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1D8985D5" w:rsidR="0092738E" w:rsidRDefault="0092739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Biblical Parenting  for Teenagers</w:t>
                    </w:r>
                  </w:p>
                </w:tc>
              </w:sdtContent>
            </w:sdt>
          </w:tr>
          <w:tr w:rsidR="0092738E" w14:paraId="732222B8" w14:textId="77777777" w:rsidTr="00243C84">
            <w:trPr>
              <w:trHeight w:val="720"/>
              <w:jc w:val="center"/>
            </w:trPr>
            <w:tc>
              <w:tcPr>
                <w:tcW w:w="5000" w:type="pct"/>
                <w:tcBorders>
                  <w:top w:val="single" w:sz="4" w:space="0" w:color="4F81BD" w:themeColor="accent1"/>
                </w:tcBorders>
                <w:vAlign w:val="center"/>
              </w:tcPr>
              <w:p w14:paraId="7B6880CD" w14:textId="0F761B02" w:rsidR="0092738E" w:rsidRDefault="0092738E" w:rsidP="00DE6D38">
                <w:pPr>
                  <w:pStyle w:val="NoSpacing"/>
                  <w:jc w:val="center"/>
                  <w:rPr>
                    <w:rFonts w:asciiTheme="majorHAnsi" w:eastAsiaTheme="majorEastAsia" w:hAnsiTheme="majorHAnsi" w:cstheme="majorBidi"/>
                    <w:sz w:val="44"/>
                    <w:szCs w:val="44"/>
                  </w:rPr>
                </w:pPr>
              </w:p>
            </w:tc>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14C94190" w14:textId="2DED26DA" w:rsidR="00CB2067" w:rsidRDefault="004C6AB4" w:rsidP="00927390">
      <w:pPr>
        <w:spacing w:line="360" w:lineRule="auto"/>
        <w:jc w:val="both"/>
        <w:rPr>
          <w:rFonts w:ascii="Arial" w:hAnsi="Arial" w:cs="Arial"/>
          <w:b/>
          <w:bCs/>
          <w:sz w:val="36"/>
          <w:szCs w:val="36"/>
        </w:rPr>
      </w:pPr>
      <w:r w:rsidRPr="00AB36AF">
        <w:rPr>
          <w:rFonts w:ascii="Arial" w:hAnsi="Arial" w:cs="Arial"/>
          <w:b/>
          <w:bCs/>
          <w:sz w:val="36"/>
          <w:szCs w:val="36"/>
          <w:vertAlign w:val="subscript"/>
        </w:rPr>
        <w:lastRenderedPageBreak/>
        <w:t>1</w:t>
      </w:r>
      <w:r w:rsidRPr="00AB36AF">
        <w:rPr>
          <w:rFonts w:ascii="Arial" w:hAnsi="Arial" w:cs="Arial"/>
          <w:b/>
          <w:bCs/>
          <w:sz w:val="36"/>
          <w:szCs w:val="36"/>
        </w:rPr>
        <w:t xml:space="preserve"> </w:t>
      </w:r>
      <w:r w:rsidR="00942AA1">
        <w:rPr>
          <w:rFonts w:ascii="Arial" w:hAnsi="Arial" w:cs="Arial"/>
          <w:b/>
          <w:bCs/>
          <w:sz w:val="36"/>
          <w:szCs w:val="36"/>
        </w:rPr>
        <w:t>The second message in our series concerning biblical parenting centers on parenting biblically</w:t>
      </w:r>
      <w:r w:rsidR="0091456F">
        <w:rPr>
          <w:rFonts w:ascii="Arial" w:hAnsi="Arial" w:cs="Arial"/>
          <w:b/>
          <w:bCs/>
          <w:sz w:val="36"/>
          <w:szCs w:val="36"/>
        </w:rPr>
        <w:t xml:space="preserve"> for teenagers.</w:t>
      </w:r>
    </w:p>
    <w:p w14:paraId="15250B6D" w14:textId="77777777" w:rsidR="00270C89" w:rsidRDefault="0091456F" w:rsidP="00270C89">
      <w:pPr>
        <w:spacing w:line="360" w:lineRule="auto"/>
        <w:jc w:val="both"/>
        <w:rPr>
          <w:rFonts w:ascii="Arial" w:hAnsi="Arial" w:cs="Arial"/>
          <w:b/>
          <w:bCs/>
          <w:sz w:val="36"/>
          <w:szCs w:val="36"/>
        </w:rPr>
      </w:pPr>
      <w:r>
        <w:rPr>
          <w:rFonts w:ascii="Arial" w:hAnsi="Arial" w:cs="Arial"/>
          <w:b/>
          <w:bCs/>
          <w:sz w:val="36"/>
          <w:szCs w:val="36"/>
        </w:rPr>
        <w:t xml:space="preserve">I </w:t>
      </w:r>
      <w:proofErr w:type="gramStart"/>
      <w:r>
        <w:rPr>
          <w:rFonts w:ascii="Arial" w:hAnsi="Arial" w:cs="Arial"/>
          <w:b/>
          <w:bCs/>
          <w:sz w:val="36"/>
          <w:szCs w:val="36"/>
        </w:rPr>
        <w:t>d</w:t>
      </w:r>
      <w:r w:rsidR="00270C89">
        <w:rPr>
          <w:rFonts w:ascii="Arial" w:hAnsi="Arial" w:cs="Arial"/>
          <w:b/>
          <w:bCs/>
          <w:sz w:val="36"/>
          <w:szCs w:val="36"/>
        </w:rPr>
        <w:t>id</w:t>
      </w:r>
      <w:r>
        <w:rPr>
          <w:rFonts w:ascii="Arial" w:hAnsi="Arial" w:cs="Arial"/>
          <w:b/>
          <w:bCs/>
          <w:sz w:val="36"/>
          <w:szCs w:val="36"/>
        </w:rPr>
        <w:t>n’t</w:t>
      </w:r>
      <w:proofErr w:type="gramEnd"/>
      <w:r>
        <w:rPr>
          <w:rFonts w:ascii="Arial" w:hAnsi="Arial" w:cs="Arial"/>
          <w:b/>
          <w:bCs/>
          <w:sz w:val="36"/>
          <w:szCs w:val="36"/>
        </w:rPr>
        <w:t xml:space="preserve"> present these messages as a psychologist or medical professional, but as a </w:t>
      </w:r>
      <w:r w:rsidR="00270C89">
        <w:rPr>
          <w:rFonts w:ascii="Arial" w:hAnsi="Arial" w:cs="Arial"/>
          <w:b/>
          <w:bCs/>
          <w:sz w:val="36"/>
          <w:szCs w:val="36"/>
        </w:rPr>
        <w:t xml:space="preserve">Christian </w:t>
      </w:r>
      <w:r>
        <w:rPr>
          <w:rFonts w:ascii="Arial" w:hAnsi="Arial" w:cs="Arial"/>
          <w:b/>
          <w:bCs/>
          <w:sz w:val="36"/>
          <w:szCs w:val="36"/>
        </w:rPr>
        <w:t xml:space="preserve">parent </w:t>
      </w:r>
      <w:r w:rsidR="00270C89">
        <w:rPr>
          <w:rFonts w:ascii="Arial" w:hAnsi="Arial" w:cs="Arial"/>
          <w:b/>
          <w:bCs/>
          <w:sz w:val="36"/>
          <w:szCs w:val="36"/>
        </w:rPr>
        <w:t xml:space="preserve">who </w:t>
      </w:r>
      <w:r>
        <w:rPr>
          <w:rFonts w:ascii="Arial" w:hAnsi="Arial" w:cs="Arial"/>
          <w:b/>
          <w:bCs/>
          <w:sz w:val="36"/>
          <w:szCs w:val="36"/>
        </w:rPr>
        <w:t>wrestl</w:t>
      </w:r>
      <w:r w:rsidR="00270C89">
        <w:rPr>
          <w:rFonts w:ascii="Arial" w:hAnsi="Arial" w:cs="Arial"/>
          <w:b/>
          <w:bCs/>
          <w:sz w:val="36"/>
          <w:szCs w:val="36"/>
        </w:rPr>
        <w:t>ed</w:t>
      </w:r>
      <w:r>
        <w:rPr>
          <w:rFonts w:ascii="Arial" w:hAnsi="Arial" w:cs="Arial"/>
          <w:b/>
          <w:bCs/>
          <w:sz w:val="36"/>
          <w:szCs w:val="36"/>
        </w:rPr>
        <w:t xml:space="preserve"> with parenthood.</w:t>
      </w:r>
      <w:r w:rsidR="00270C89">
        <w:rPr>
          <w:rFonts w:ascii="Arial" w:hAnsi="Arial" w:cs="Arial"/>
          <w:b/>
          <w:bCs/>
          <w:sz w:val="36"/>
          <w:szCs w:val="36"/>
        </w:rPr>
        <w:t xml:space="preserve"> </w:t>
      </w:r>
      <w:r>
        <w:rPr>
          <w:rFonts w:ascii="Arial" w:hAnsi="Arial" w:cs="Arial"/>
          <w:b/>
          <w:bCs/>
          <w:sz w:val="36"/>
          <w:szCs w:val="36"/>
        </w:rPr>
        <w:t xml:space="preserve">During these years I researched parenting resources available at the time. </w:t>
      </w:r>
      <w:r w:rsidR="00270C89">
        <w:rPr>
          <w:rFonts w:ascii="Arial" w:hAnsi="Arial" w:cs="Arial"/>
          <w:b/>
          <w:bCs/>
          <w:sz w:val="36"/>
          <w:szCs w:val="36"/>
        </w:rPr>
        <w:t xml:space="preserve">Then, I studied the Bible because my wife and I wanted our children to become responsible Christian adults. </w:t>
      </w:r>
    </w:p>
    <w:p w14:paraId="1DD271F2" w14:textId="0B61D0C2" w:rsidR="0091456F" w:rsidRDefault="0091456F" w:rsidP="00270C89">
      <w:pPr>
        <w:spacing w:line="360" w:lineRule="auto"/>
        <w:jc w:val="both"/>
        <w:rPr>
          <w:rFonts w:ascii="Arial" w:hAnsi="Arial" w:cs="Arial"/>
          <w:b/>
          <w:bCs/>
          <w:sz w:val="36"/>
          <w:szCs w:val="36"/>
        </w:rPr>
      </w:pPr>
      <w:r>
        <w:rPr>
          <w:rFonts w:ascii="Arial" w:hAnsi="Arial" w:cs="Arial"/>
          <w:b/>
          <w:bCs/>
          <w:sz w:val="36"/>
          <w:szCs w:val="36"/>
        </w:rPr>
        <w:t>As a result of this study, as a pastor and army chaplain, I taught parenting courses</w:t>
      </w:r>
      <w:r w:rsidR="00270C89">
        <w:rPr>
          <w:rFonts w:ascii="Arial" w:hAnsi="Arial" w:cs="Arial"/>
          <w:b/>
          <w:bCs/>
          <w:sz w:val="36"/>
          <w:szCs w:val="36"/>
        </w:rPr>
        <w:t xml:space="preserve"> to other struggling parents. These messages are a partial summary of those efforts.</w:t>
      </w:r>
    </w:p>
    <w:p w14:paraId="0380CD2C" w14:textId="22005C80" w:rsidR="00270C89" w:rsidRDefault="002A47C0" w:rsidP="00270C89">
      <w:pPr>
        <w:spacing w:line="360" w:lineRule="auto"/>
        <w:jc w:val="both"/>
        <w:rPr>
          <w:rFonts w:ascii="Arial" w:hAnsi="Arial" w:cs="Arial"/>
          <w:b/>
          <w:bCs/>
          <w:sz w:val="36"/>
          <w:szCs w:val="36"/>
        </w:rPr>
      </w:pPr>
      <w:r>
        <w:rPr>
          <w:rFonts w:ascii="Arial" w:hAnsi="Arial" w:cs="Arial"/>
          <w:b/>
          <w:bCs/>
          <w:sz w:val="36"/>
          <w:szCs w:val="36"/>
        </w:rPr>
        <w:t xml:space="preserve">Remember our last message, Biblical Parenting for Pre-Teens. I presented stages that </w:t>
      </w:r>
      <w:proofErr w:type="gramStart"/>
      <w:r>
        <w:rPr>
          <w:rFonts w:ascii="Arial" w:hAnsi="Arial" w:cs="Arial"/>
          <w:b/>
          <w:bCs/>
          <w:sz w:val="36"/>
          <w:szCs w:val="36"/>
        </w:rPr>
        <w:t>many</w:t>
      </w:r>
      <w:proofErr w:type="gramEnd"/>
      <w:r>
        <w:rPr>
          <w:rFonts w:ascii="Arial" w:hAnsi="Arial" w:cs="Arial"/>
          <w:b/>
          <w:bCs/>
          <w:sz w:val="36"/>
          <w:szCs w:val="36"/>
        </w:rPr>
        <w:t xml:space="preserve"> pre-teens go through. </w:t>
      </w:r>
      <w:r w:rsidRPr="002A47C0">
        <w:rPr>
          <w:rFonts w:ascii="Arial" w:hAnsi="Arial" w:cs="Arial"/>
          <w:b/>
          <w:bCs/>
          <w:sz w:val="36"/>
          <w:szCs w:val="36"/>
          <w:vertAlign w:val="subscript"/>
        </w:rPr>
        <w:t>2</w:t>
      </w:r>
    </w:p>
    <w:p w14:paraId="4F6C12EF" w14:textId="6A818B7D" w:rsidR="002A47C0" w:rsidRDefault="002A47C0" w:rsidP="00270C89">
      <w:pPr>
        <w:spacing w:line="360" w:lineRule="auto"/>
        <w:jc w:val="both"/>
        <w:rPr>
          <w:rFonts w:ascii="Arial" w:hAnsi="Arial" w:cs="Arial"/>
          <w:b/>
          <w:bCs/>
          <w:sz w:val="36"/>
          <w:szCs w:val="36"/>
        </w:rPr>
      </w:pPr>
      <w:r>
        <w:rPr>
          <w:rFonts w:ascii="Arial" w:hAnsi="Arial" w:cs="Arial"/>
          <w:b/>
          <w:bCs/>
          <w:sz w:val="36"/>
          <w:szCs w:val="36"/>
        </w:rPr>
        <w:lastRenderedPageBreak/>
        <w:t xml:space="preserve">First, a communication barrier </w:t>
      </w:r>
      <w:proofErr w:type="gramStart"/>
      <w:r>
        <w:rPr>
          <w:rFonts w:ascii="Arial" w:hAnsi="Arial" w:cs="Arial"/>
          <w:b/>
          <w:bCs/>
          <w:sz w:val="36"/>
          <w:szCs w:val="36"/>
        </w:rPr>
        <w:t>was erected</w:t>
      </w:r>
      <w:proofErr w:type="gramEnd"/>
      <w:r>
        <w:rPr>
          <w:rFonts w:ascii="Arial" w:hAnsi="Arial" w:cs="Arial"/>
          <w:b/>
          <w:bCs/>
          <w:sz w:val="36"/>
          <w:szCs w:val="36"/>
        </w:rPr>
        <w:t xml:space="preserve"> because some children became bitter as a result, losing parental trust. </w:t>
      </w:r>
      <w:r w:rsidRPr="002A47C0">
        <w:rPr>
          <w:rFonts w:ascii="Arial" w:hAnsi="Arial" w:cs="Arial"/>
          <w:b/>
          <w:bCs/>
          <w:sz w:val="36"/>
          <w:szCs w:val="36"/>
          <w:vertAlign w:val="subscript"/>
        </w:rPr>
        <w:t>3</w:t>
      </w:r>
    </w:p>
    <w:p w14:paraId="0CB13124" w14:textId="01EB9023" w:rsidR="002A47C0" w:rsidRDefault="002A47C0" w:rsidP="00270C89">
      <w:pPr>
        <w:spacing w:line="360" w:lineRule="auto"/>
        <w:jc w:val="both"/>
        <w:rPr>
          <w:rFonts w:ascii="Arial" w:hAnsi="Arial" w:cs="Arial"/>
          <w:b/>
          <w:bCs/>
          <w:sz w:val="36"/>
          <w:szCs w:val="36"/>
        </w:rPr>
      </w:pPr>
      <w:r>
        <w:rPr>
          <w:rFonts w:ascii="Arial" w:hAnsi="Arial" w:cs="Arial"/>
          <w:b/>
          <w:bCs/>
          <w:sz w:val="36"/>
          <w:szCs w:val="36"/>
        </w:rPr>
        <w:t>The second stage was children becoming ungrateful because parents, sometimes, fail to be honest or habitually break promises. Instead of admitting fault and asking forgiveness, they over-compensate by giving gifts. Children sense that.</w:t>
      </w:r>
      <w:r w:rsidR="00E924F7">
        <w:rPr>
          <w:rFonts w:ascii="Arial" w:hAnsi="Arial" w:cs="Arial"/>
          <w:b/>
          <w:bCs/>
          <w:sz w:val="36"/>
          <w:szCs w:val="36"/>
        </w:rPr>
        <w:t xml:space="preserve"> They come to the point where they feel society owes them everything.</w:t>
      </w:r>
      <w:r>
        <w:rPr>
          <w:rFonts w:ascii="Arial" w:hAnsi="Arial" w:cs="Arial"/>
          <w:b/>
          <w:bCs/>
          <w:sz w:val="36"/>
          <w:szCs w:val="36"/>
        </w:rPr>
        <w:t xml:space="preserve"> </w:t>
      </w:r>
      <w:r w:rsidRPr="002A47C0">
        <w:rPr>
          <w:rFonts w:ascii="Arial" w:hAnsi="Arial" w:cs="Arial"/>
          <w:b/>
          <w:bCs/>
          <w:sz w:val="36"/>
          <w:szCs w:val="36"/>
          <w:vertAlign w:val="subscript"/>
        </w:rPr>
        <w:t>4</w:t>
      </w:r>
    </w:p>
    <w:p w14:paraId="0FF2517B" w14:textId="1706B20B" w:rsidR="002A47C0" w:rsidRDefault="002A47C0" w:rsidP="00270C89">
      <w:pPr>
        <w:spacing w:line="360" w:lineRule="auto"/>
        <w:jc w:val="both"/>
        <w:rPr>
          <w:rFonts w:ascii="Arial" w:hAnsi="Arial" w:cs="Arial"/>
          <w:b/>
          <w:bCs/>
          <w:sz w:val="36"/>
          <w:szCs w:val="36"/>
        </w:rPr>
      </w:pPr>
      <w:r>
        <w:rPr>
          <w:rFonts w:ascii="Arial" w:hAnsi="Arial" w:cs="Arial"/>
          <w:b/>
          <w:bCs/>
          <w:sz w:val="36"/>
          <w:szCs w:val="36"/>
        </w:rPr>
        <w:t>This results in children becoming rebellious</w:t>
      </w:r>
      <w:r w:rsidR="00E924F7">
        <w:rPr>
          <w:rFonts w:ascii="Arial" w:hAnsi="Arial" w:cs="Arial"/>
          <w:b/>
          <w:bCs/>
          <w:sz w:val="36"/>
          <w:szCs w:val="36"/>
        </w:rPr>
        <w:t>. They begin looking to others, rather than their families, for support.</w:t>
      </w:r>
    </w:p>
    <w:p w14:paraId="679563D4" w14:textId="5C6B4EE5" w:rsidR="00E924F7" w:rsidRDefault="00E924F7" w:rsidP="00270C89">
      <w:pPr>
        <w:spacing w:line="360" w:lineRule="auto"/>
        <w:jc w:val="both"/>
        <w:rPr>
          <w:rFonts w:ascii="Arial" w:hAnsi="Arial" w:cs="Arial"/>
          <w:b/>
          <w:bCs/>
          <w:sz w:val="36"/>
          <w:szCs w:val="36"/>
        </w:rPr>
      </w:pPr>
      <w:r>
        <w:rPr>
          <w:rFonts w:ascii="Arial" w:hAnsi="Arial" w:cs="Arial"/>
          <w:b/>
          <w:bCs/>
          <w:sz w:val="36"/>
          <w:szCs w:val="36"/>
        </w:rPr>
        <w:t xml:space="preserve">Then, your child becomes a teenager! </w:t>
      </w:r>
      <w:r w:rsidRPr="00E924F7">
        <w:rPr>
          <w:rFonts w:ascii="Arial" w:hAnsi="Arial" w:cs="Arial"/>
          <w:b/>
          <w:bCs/>
          <w:sz w:val="36"/>
          <w:szCs w:val="36"/>
          <w:vertAlign w:val="subscript"/>
        </w:rPr>
        <w:t>5</w:t>
      </w:r>
    </w:p>
    <w:p w14:paraId="799EFC96" w14:textId="35E0FC01" w:rsidR="00E924F7" w:rsidRDefault="00E924F7" w:rsidP="00270C89">
      <w:pPr>
        <w:spacing w:line="360" w:lineRule="auto"/>
        <w:jc w:val="both"/>
        <w:rPr>
          <w:rFonts w:ascii="Arial" w:hAnsi="Arial" w:cs="Arial"/>
          <w:b/>
          <w:bCs/>
          <w:sz w:val="36"/>
          <w:szCs w:val="36"/>
        </w:rPr>
      </w:pPr>
      <w:r>
        <w:rPr>
          <w:rFonts w:ascii="Arial" w:hAnsi="Arial" w:cs="Arial"/>
          <w:b/>
          <w:bCs/>
          <w:sz w:val="36"/>
          <w:szCs w:val="36"/>
        </w:rPr>
        <w:t xml:space="preserve">The next stage </w:t>
      </w:r>
      <w:proofErr w:type="gramStart"/>
      <w:r>
        <w:rPr>
          <w:rFonts w:ascii="Arial" w:hAnsi="Arial" w:cs="Arial"/>
          <w:b/>
          <w:bCs/>
          <w:sz w:val="36"/>
          <w:szCs w:val="36"/>
        </w:rPr>
        <w:t>many</w:t>
      </w:r>
      <w:proofErr w:type="gramEnd"/>
      <w:r>
        <w:rPr>
          <w:rFonts w:ascii="Arial" w:hAnsi="Arial" w:cs="Arial"/>
          <w:b/>
          <w:bCs/>
          <w:sz w:val="36"/>
          <w:szCs w:val="36"/>
        </w:rPr>
        <w:t xml:space="preserve"> enter into is . . .</w:t>
      </w:r>
    </w:p>
    <w:p w14:paraId="7BCD079F" w14:textId="77777777" w:rsidR="001C527E" w:rsidRDefault="001C527E" w:rsidP="00270C89">
      <w:pPr>
        <w:spacing w:line="360" w:lineRule="auto"/>
        <w:jc w:val="both"/>
        <w:rPr>
          <w:rFonts w:ascii="Arial" w:hAnsi="Arial" w:cs="Arial"/>
          <w:b/>
          <w:bCs/>
          <w:sz w:val="36"/>
          <w:szCs w:val="36"/>
        </w:rPr>
      </w:pPr>
    </w:p>
    <w:p w14:paraId="36E51FB0" w14:textId="77777777" w:rsidR="001C527E" w:rsidRDefault="001C527E" w:rsidP="00270C89">
      <w:pPr>
        <w:spacing w:line="360" w:lineRule="auto"/>
        <w:jc w:val="both"/>
        <w:rPr>
          <w:rFonts w:ascii="Arial" w:hAnsi="Arial" w:cs="Arial"/>
          <w:b/>
          <w:bCs/>
          <w:sz w:val="36"/>
          <w:szCs w:val="36"/>
        </w:rPr>
      </w:pPr>
    </w:p>
    <w:p w14:paraId="2F15BF8B" w14:textId="77777777" w:rsidR="001C527E" w:rsidRDefault="001C527E" w:rsidP="00270C89">
      <w:pPr>
        <w:spacing w:line="360" w:lineRule="auto"/>
        <w:jc w:val="both"/>
        <w:rPr>
          <w:rFonts w:ascii="Arial" w:hAnsi="Arial" w:cs="Arial"/>
          <w:b/>
          <w:bCs/>
          <w:sz w:val="36"/>
          <w:szCs w:val="36"/>
        </w:rPr>
      </w:pPr>
    </w:p>
    <w:p w14:paraId="797CED3C" w14:textId="77777777" w:rsidR="001C527E" w:rsidRPr="00CB2067" w:rsidRDefault="001C527E" w:rsidP="00270C89">
      <w:pPr>
        <w:spacing w:line="360" w:lineRule="auto"/>
        <w:jc w:val="both"/>
        <w:rPr>
          <w:rFonts w:ascii="Arial" w:hAnsi="Arial" w:cs="Arial"/>
          <w:b/>
          <w:bCs/>
          <w:sz w:val="36"/>
          <w:szCs w:val="36"/>
        </w:rPr>
      </w:pPr>
    </w:p>
    <w:p w14:paraId="633B7A58" w14:textId="5FC6A7B8" w:rsidR="008D6FDD" w:rsidRPr="00AB36AF" w:rsidRDefault="008D6FDD" w:rsidP="00CB2067">
      <w:pPr>
        <w:spacing w:line="360" w:lineRule="auto"/>
        <w:jc w:val="center"/>
        <w:rPr>
          <w:rFonts w:ascii="Arial" w:hAnsi="Arial" w:cs="Arial"/>
          <w:b/>
          <w:bCs/>
          <w:sz w:val="44"/>
          <w:szCs w:val="44"/>
        </w:rPr>
      </w:pPr>
      <w:r w:rsidRPr="00AB36AF">
        <w:rPr>
          <w:rFonts w:ascii="Arial" w:hAnsi="Arial" w:cs="Arial"/>
          <w:b/>
          <w:bCs/>
          <w:sz w:val="44"/>
          <w:szCs w:val="44"/>
        </w:rPr>
        <w:lastRenderedPageBreak/>
        <w:t>I.</w:t>
      </w:r>
      <w:r w:rsidR="00C57A89">
        <w:rPr>
          <w:rFonts w:ascii="Arial" w:hAnsi="Arial" w:cs="Arial"/>
          <w:b/>
          <w:bCs/>
          <w:sz w:val="44"/>
          <w:szCs w:val="44"/>
        </w:rPr>
        <w:t xml:space="preserve">  </w:t>
      </w:r>
      <w:r w:rsidR="00942AA1">
        <w:rPr>
          <w:rFonts w:ascii="Arial" w:hAnsi="Arial" w:cs="Arial"/>
          <w:b/>
          <w:bCs/>
          <w:sz w:val="44"/>
          <w:szCs w:val="44"/>
        </w:rPr>
        <w:t>The Teenager Engages in Immorality</w:t>
      </w:r>
    </w:p>
    <w:p w14:paraId="61538BB0" w14:textId="02C799FC" w:rsidR="00BF62A9" w:rsidRDefault="00E924F7" w:rsidP="00BF62A9">
      <w:pPr>
        <w:spacing w:line="360" w:lineRule="auto"/>
        <w:jc w:val="both"/>
        <w:rPr>
          <w:rFonts w:asciiTheme="minorBidi" w:hAnsiTheme="minorBidi"/>
          <w:b/>
          <w:bCs/>
          <w:sz w:val="36"/>
          <w:szCs w:val="36"/>
        </w:rPr>
      </w:pPr>
      <w:r>
        <w:rPr>
          <w:rFonts w:asciiTheme="minorBidi" w:hAnsiTheme="minorBidi"/>
          <w:b/>
          <w:bCs/>
          <w:sz w:val="36"/>
          <w:szCs w:val="36"/>
        </w:rPr>
        <w:t xml:space="preserve">The teenager engages in immorality. </w:t>
      </w:r>
      <w:r w:rsidRPr="00E924F7">
        <w:rPr>
          <w:rFonts w:asciiTheme="minorBidi" w:hAnsiTheme="minorBidi"/>
          <w:b/>
          <w:bCs/>
          <w:sz w:val="36"/>
          <w:szCs w:val="36"/>
          <w:vertAlign w:val="subscript"/>
        </w:rPr>
        <w:t>6</w:t>
      </w:r>
    </w:p>
    <w:p w14:paraId="28C515DE" w14:textId="2B4CD765" w:rsidR="00E924F7" w:rsidRDefault="00E924F7" w:rsidP="00BF62A9">
      <w:pPr>
        <w:spacing w:line="360" w:lineRule="auto"/>
        <w:jc w:val="both"/>
        <w:rPr>
          <w:rFonts w:asciiTheme="minorBidi" w:hAnsiTheme="minorBidi"/>
          <w:b/>
          <w:bCs/>
          <w:sz w:val="36"/>
          <w:szCs w:val="36"/>
        </w:rPr>
      </w:pPr>
      <w:r>
        <w:rPr>
          <w:rFonts w:asciiTheme="minorBidi" w:hAnsiTheme="minorBidi"/>
          <w:b/>
          <w:bCs/>
          <w:sz w:val="36"/>
          <w:szCs w:val="36"/>
        </w:rPr>
        <w:t xml:space="preserve">Immorality is rebellion against righteous conduct. </w:t>
      </w:r>
      <w:r w:rsidRPr="00E924F7">
        <w:rPr>
          <w:rFonts w:asciiTheme="minorBidi" w:hAnsiTheme="minorBidi"/>
          <w:b/>
          <w:bCs/>
          <w:sz w:val="36"/>
          <w:szCs w:val="36"/>
          <w:vertAlign w:val="subscript"/>
        </w:rPr>
        <w:t>7</w:t>
      </w:r>
    </w:p>
    <w:p w14:paraId="3B6DD47D" w14:textId="00CC64A1" w:rsidR="00E924F7" w:rsidRDefault="00E924F7" w:rsidP="00BF62A9">
      <w:pPr>
        <w:spacing w:line="360" w:lineRule="auto"/>
        <w:jc w:val="both"/>
        <w:rPr>
          <w:rFonts w:asciiTheme="minorBidi" w:hAnsiTheme="minorBidi"/>
          <w:b/>
          <w:bCs/>
          <w:sz w:val="36"/>
          <w:szCs w:val="36"/>
        </w:rPr>
      </w:pPr>
      <w:r w:rsidRPr="00E924F7">
        <w:rPr>
          <w:rFonts w:asciiTheme="minorBidi" w:hAnsiTheme="minorBidi"/>
          <w:b/>
          <w:bCs/>
          <w:color w:val="006600"/>
          <w:sz w:val="36"/>
          <w:szCs w:val="36"/>
        </w:rPr>
        <w:t>The real cause is rebellion against everything dad and mom stand for</w:t>
      </w:r>
      <w:r>
        <w:rPr>
          <w:rFonts w:asciiTheme="minorBidi" w:hAnsiTheme="minorBidi"/>
          <w:b/>
          <w:bCs/>
          <w:sz w:val="36"/>
          <w:szCs w:val="36"/>
        </w:rPr>
        <w:t>.</w:t>
      </w:r>
    </w:p>
    <w:p w14:paraId="551D9524" w14:textId="137A8627" w:rsidR="00E924F7" w:rsidRDefault="00E924F7" w:rsidP="00E924F7">
      <w:pPr>
        <w:spacing w:line="360" w:lineRule="auto"/>
        <w:jc w:val="both"/>
        <w:rPr>
          <w:rFonts w:asciiTheme="minorBidi" w:hAnsiTheme="minorBidi"/>
          <w:b/>
          <w:bCs/>
          <w:sz w:val="36"/>
          <w:szCs w:val="36"/>
        </w:rPr>
      </w:pPr>
      <w:r>
        <w:rPr>
          <w:rFonts w:asciiTheme="minorBidi" w:hAnsiTheme="minorBidi"/>
          <w:b/>
          <w:bCs/>
          <w:sz w:val="36"/>
          <w:szCs w:val="36"/>
        </w:rPr>
        <w:t xml:space="preserve">Genesis, chapter 5, verses 19 through 21, puts it this way, </w:t>
      </w:r>
      <w:r w:rsidRPr="00E924F7">
        <w:rPr>
          <w:rFonts w:asciiTheme="minorBidi" w:hAnsiTheme="minorBidi"/>
          <w:b/>
          <w:bCs/>
          <w:color w:val="632423" w:themeColor="accent2" w:themeShade="80"/>
          <w:sz w:val="36"/>
          <w:szCs w:val="36"/>
        </w:rPr>
        <w:t xml:space="preserve">The acts of the sinful nature are obvious: </w:t>
      </w:r>
      <w:r w:rsidRPr="00E924F7">
        <w:rPr>
          <w:rFonts w:asciiTheme="minorBidi" w:hAnsiTheme="minorBidi"/>
          <w:b/>
          <w:bCs/>
          <w:color w:val="632423" w:themeColor="accent2" w:themeShade="80"/>
          <w:sz w:val="36"/>
          <w:szCs w:val="36"/>
          <w:u w:val="single"/>
        </w:rPr>
        <w:t>sexual immorality</w:t>
      </w:r>
      <w:r w:rsidRPr="00E924F7">
        <w:rPr>
          <w:rFonts w:asciiTheme="minorBidi" w:hAnsiTheme="minorBidi"/>
          <w:b/>
          <w:bCs/>
          <w:color w:val="632423" w:themeColor="accent2" w:themeShade="80"/>
          <w:sz w:val="36"/>
          <w:szCs w:val="36"/>
        </w:rPr>
        <w:t xml:space="preserve">, </w:t>
      </w:r>
      <w:proofErr w:type="gramStart"/>
      <w:r w:rsidRPr="00E924F7">
        <w:rPr>
          <w:rFonts w:asciiTheme="minorBidi" w:hAnsiTheme="minorBidi"/>
          <w:b/>
          <w:bCs/>
          <w:color w:val="632423" w:themeColor="accent2" w:themeShade="80"/>
          <w:sz w:val="36"/>
          <w:szCs w:val="36"/>
          <w:u w:val="single"/>
        </w:rPr>
        <w:t>impurity</w:t>
      </w:r>
      <w:proofErr w:type="gramEnd"/>
      <w:r w:rsidRPr="00E924F7">
        <w:rPr>
          <w:rFonts w:asciiTheme="minorBidi" w:hAnsiTheme="minorBidi"/>
          <w:b/>
          <w:bCs/>
          <w:color w:val="632423" w:themeColor="accent2" w:themeShade="80"/>
          <w:sz w:val="36"/>
          <w:szCs w:val="36"/>
        </w:rPr>
        <w:t xml:space="preserve"> and debauchery; idolatry and witchcraft; </w:t>
      </w:r>
      <w:r w:rsidRPr="00E924F7">
        <w:rPr>
          <w:rFonts w:asciiTheme="minorBidi" w:hAnsiTheme="minorBidi"/>
          <w:b/>
          <w:bCs/>
          <w:color w:val="632423" w:themeColor="accent2" w:themeShade="80"/>
          <w:sz w:val="36"/>
          <w:szCs w:val="36"/>
          <w:u w:val="single"/>
        </w:rPr>
        <w:t>hatred</w:t>
      </w:r>
      <w:r w:rsidRPr="00E924F7">
        <w:rPr>
          <w:rFonts w:asciiTheme="minorBidi" w:hAnsiTheme="minorBidi"/>
          <w:b/>
          <w:bCs/>
          <w:color w:val="632423" w:themeColor="accent2" w:themeShade="80"/>
          <w:sz w:val="36"/>
          <w:szCs w:val="36"/>
        </w:rPr>
        <w:t xml:space="preserve">, </w:t>
      </w:r>
      <w:r w:rsidRPr="00E924F7">
        <w:rPr>
          <w:rFonts w:asciiTheme="minorBidi" w:hAnsiTheme="minorBidi"/>
          <w:b/>
          <w:bCs/>
          <w:color w:val="632423" w:themeColor="accent2" w:themeShade="80"/>
          <w:sz w:val="36"/>
          <w:szCs w:val="36"/>
          <w:u w:val="single"/>
        </w:rPr>
        <w:t>discord</w:t>
      </w:r>
      <w:r w:rsidRPr="00E924F7">
        <w:rPr>
          <w:rFonts w:asciiTheme="minorBidi" w:hAnsiTheme="minorBidi"/>
          <w:b/>
          <w:bCs/>
          <w:color w:val="632423" w:themeColor="accent2" w:themeShade="80"/>
          <w:sz w:val="36"/>
          <w:szCs w:val="36"/>
        </w:rPr>
        <w:t xml:space="preserve">, jealousy, </w:t>
      </w:r>
      <w:r w:rsidRPr="00E924F7">
        <w:rPr>
          <w:rFonts w:asciiTheme="minorBidi" w:hAnsiTheme="minorBidi"/>
          <w:b/>
          <w:bCs/>
          <w:color w:val="632423" w:themeColor="accent2" w:themeShade="80"/>
          <w:sz w:val="36"/>
          <w:szCs w:val="36"/>
          <w:u w:val="single"/>
        </w:rPr>
        <w:t>fits of rage</w:t>
      </w:r>
      <w:r w:rsidRPr="00E924F7">
        <w:rPr>
          <w:rFonts w:asciiTheme="minorBidi" w:hAnsiTheme="minorBidi"/>
          <w:b/>
          <w:bCs/>
          <w:color w:val="632423" w:themeColor="accent2" w:themeShade="80"/>
          <w:sz w:val="36"/>
          <w:szCs w:val="36"/>
        </w:rPr>
        <w:t xml:space="preserve">, selfish ambition, dissensions, factions </w:t>
      </w:r>
      <w:r w:rsidRPr="00E924F7">
        <w:rPr>
          <w:rFonts w:asciiTheme="minorBidi" w:hAnsiTheme="minorBidi"/>
          <w:b/>
          <w:bCs/>
          <w:color w:val="632423" w:themeColor="accent2" w:themeShade="80"/>
          <w:sz w:val="36"/>
          <w:szCs w:val="36"/>
          <w:vertAlign w:val="superscript"/>
        </w:rPr>
        <w:t xml:space="preserve"> </w:t>
      </w:r>
      <w:r w:rsidRPr="00E924F7">
        <w:rPr>
          <w:rFonts w:asciiTheme="minorBidi" w:hAnsiTheme="minorBidi"/>
          <w:b/>
          <w:bCs/>
          <w:color w:val="632423" w:themeColor="accent2" w:themeShade="80"/>
          <w:sz w:val="36"/>
          <w:szCs w:val="36"/>
        </w:rPr>
        <w:t xml:space="preserve">and envy; </w:t>
      </w:r>
      <w:r w:rsidRPr="00E924F7">
        <w:rPr>
          <w:rFonts w:asciiTheme="minorBidi" w:hAnsiTheme="minorBidi"/>
          <w:b/>
          <w:bCs/>
          <w:color w:val="632423" w:themeColor="accent2" w:themeShade="80"/>
          <w:sz w:val="36"/>
          <w:szCs w:val="36"/>
          <w:u w:val="single"/>
        </w:rPr>
        <w:t>drunkenness</w:t>
      </w:r>
      <w:r w:rsidRPr="00E924F7">
        <w:rPr>
          <w:rFonts w:asciiTheme="minorBidi" w:hAnsiTheme="minorBidi"/>
          <w:b/>
          <w:bCs/>
          <w:color w:val="632423" w:themeColor="accent2" w:themeShade="80"/>
          <w:sz w:val="36"/>
          <w:szCs w:val="36"/>
        </w:rPr>
        <w:t>, orgies, and the like. I warn you, as I did before, that those who live like this will not inherit the kingdom of God</w:t>
      </w:r>
      <w:r w:rsidRPr="00E924F7">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1"/>
      </w:r>
      <w:r w:rsidR="00150EC1">
        <w:rPr>
          <w:rFonts w:asciiTheme="minorBidi" w:hAnsiTheme="minorBidi"/>
          <w:b/>
          <w:bCs/>
          <w:sz w:val="36"/>
          <w:szCs w:val="36"/>
        </w:rPr>
        <w:t xml:space="preserve"> </w:t>
      </w:r>
      <w:r w:rsidR="00150EC1" w:rsidRPr="00150EC1">
        <w:rPr>
          <w:rFonts w:asciiTheme="minorBidi" w:hAnsiTheme="minorBidi"/>
          <w:b/>
          <w:bCs/>
          <w:sz w:val="36"/>
          <w:szCs w:val="36"/>
          <w:vertAlign w:val="subscript"/>
        </w:rPr>
        <w:t>8</w:t>
      </w:r>
    </w:p>
    <w:p w14:paraId="6E6860CC" w14:textId="0F9FCE2F" w:rsidR="00150EC1" w:rsidRDefault="00150EC1" w:rsidP="00150EC1">
      <w:pPr>
        <w:spacing w:line="360" w:lineRule="auto"/>
        <w:jc w:val="both"/>
        <w:rPr>
          <w:rFonts w:asciiTheme="minorBidi" w:hAnsiTheme="minorBidi"/>
          <w:b/>
          <w:bCs/>
          <w:sz w:val="36"/>
          <w:szCs w:val="36"/>
        </w:rPr>
      </w:pPr>
      <w:r>
        <w:rPr>
          <w:rFonts w:asciiTheme="minorBidi" w:hAnsiTheme="minorBidi"/>
          <w:b/>
          <w:bCs/>
          <w:sz w:val="36"/>
          <w:szCs w:val="36"/>
        </w:rPr>
        <w:t xml:space="preserve">Romans, chapter 1, verses 26 and 27, show that sometimes immorality can lead to </w:t>
      </w:r>
      <w:proofErr w:type="gramStart"/>
      <w:r>
        <w:rPr>
          <w:rFonts w:asciiTheme="minorBidi" w:hAnsiTheme="minorBidi"/>
          <w:b/>
          <w:bCs/>
          <w:sz w:val="36"/>
          <w:szCs w:val="36"/>
        </w:rPr>
        <w:t>homosexuality</w:t>
      </w:r>
      <w:proofErr w:type="gramEnd"/>
      <w:r>
        <w:rPr>
          <w:rFonts w:asciiTheme="minorBidi" w:hAnsiTheme="minorBidi"/>
          <w:b/>
          <w:bCs/>
          <w:sz w:val="36"/>
          <w:szCs w:val="36"/>
        </w:rPr>
        <w:t xml:space="preserve">. </w:t>
      </w:r>
      <w:r w:rsidRPr="00150EC1">
        <w:rPr>
          <w:rFonts w:asciiTheme="minorBidi" w:hAnsiTheme="minorBidi"/>
          <w:b/>
          <w:bCs/>
          <w:color w:val="632423" w:themeColor="accent2" w:themeShade="80"/>
          <w:sz w:val="36"/>
          <w:szCs w:val="36"/>
        </w:rPr>
        <w:t xml:space="preserve">Because of this, God gave them over to </w:t>
      </w:r>
      <w:r w:rsidRPr="00150EC1">
        <w:rPr>
          <w:rFonts w:asciiTheme="minorBidi" w:hAnsiTheme="minorBidi"/>
          <w:b/>
          <w:bCs/>
          <w:color w:val="632423" w:themeColor="accent2" w:themeShade="80"/>
          <w:sz w:val="36"/>
          <w:szCs w:val="36"/>
          <w:u w:val="single"/>
        </w:rPr>
        <w:t>shameful lusts</w:t>
      </w:r>
      <w:r w:rsidRPr="00150EC1">
        <w:rPr>
          <w:rFonts w:asciiTheme="minorBidi" w:hAnsiTheme="minorBidi"/>
          <w:b/>
          <w:bCs/>
          <w:color w:val="632423" w:themeColor="accent2" w:themeShade="80"/>
          <w:sz w:val="36"/>
          <w:szCs w:val="36"/>
        </w:rPr>
        <w:t>. Even their women exchanged natural relations for unnatural ones</w:t>
      </w:r>
      <w:proofErr w:type="gramStart"/>
      <w:r w:rsidRPr="00150EC1">
        <w:rPr>
          <w:rFonts w:asciiTheme="minorBidi" w:hAnsiTheme="minorBidi"/>
          <w:b/>
          <w:bCs/>
          <w:color w:val="632423" w:themeColor="accent2" w:themeShade="80"/>
          <w:sz w:val="36"/>
          <w:szCs w:val="36"/>
        </w:rPr>
        <w:t xml:space="preserve">. </w:t>
      </w:r>
      <w:r w:rsidRPr="00150EC1">
        <w:rPr>
          <w:rFonts w:asciiTheme="minorBidi" w:hAnsiTheme="minorBidi"/>
          <w:b/>
          <w:bCs/>
          <w:color w:val="632423" w:themeColor="accent2" w:themeShade="80"/>
          <w:sz w:val="36"/>
          <w:szCs w:val="36"/>
          <w:vertAlign w:val="superscript"/>
        </w:rPr>
        <w:t xml:space="preserve"> </w:t>
      </w:r>
      <w:proofErr w:type="gramEnd"/>
      <w:r w:rsidRPr="00150EC1">
        <w:rPr>
          <w:rFonts w:asciiTheme="minorBidi" w:hAnsiTheme="minorBidi"/>
          <w:b/>
          <w:bCs/>
          <w:color w:val="632423" w:themeColor="accent2" w:themeShade="80"/>
          <w:sz w:val="36"/>
          <w:szCs w:val="36"/>
        </w:rPr>
        <w:t xml:space="preserve">In the same way the men also </w:t>
      </w:r>
      <w:r w:rsidRPr="00150EC1">
        <w:rPr>
          <w:rFonts w:asciiTheme="minorBidi" w:hAnsiTheme="minorBidi"/>
          <w:b/>
          <w:bCs/>
          <w:color w:val="632423" w:themeColor="accent2" w:themeShade="80"/>
          <w:sz w:val="36"/>
          <w:szCs w:val="36"/>
        </w:rPr>
        <w:lastRenderedPageBreak/>
        <w:t xml:space="preserve">abandoned natural relations with women and </w:t>
      </w:r>
      <w:proofErr w:type="gramStart"/>
      <w:r w:rsidRPr="00150EC1">
        <w:rPr>
          <w:rFonts w:asciiTheme="minorBidi" w:hAnsiTheme="minorBidi"/>
          <w:b/>
          <w:bCs/>
          <w:color w:val="632423" w:themeColor="accent2" w:themeShade="80"/>
          <w:sz w:val="36"/>
          <w:szCs w:val="36"/>
        </w:rPr>
        <w:t>were inflamed</w:t>
      </w:r>
      <w:proofErr w:type="gramEnd"/>
      <w:r w:rsidRPr="00150EC1">
        <w:rPr>
          <w:rFonts w:asciiTheme="minorBidi" w:hAnsiTheme="minorBidi"/>
          <w:b/>
          <w:bCs/>
          <w:color w:val="632423" w:themeColor="accent2" w:themeShade="80"/>
          <w:sz w:val="36"/>
          <w:szCs w:val="36"/>
        </w:rPr>
        <w:t xml:space="preserve"> with lust for one another. Men committed indecent acts with other </w:t>
      </w:r>
      <w:r w:rsidR="00ED1218" w:rsidRPr="00150EC1">
        <w:rPr>
          <w:rFonts w:asciiTheme="minorBidi" w:hAnsiTheme="minorBidi"/>
          <w:b/>
          <w:bCs/>
          <w:color w:val="632423" w:themeColor="accent2" w:themeShade="80"/>
          <w:sz w:val="36"/>
          <w:szCs w:val="36"/>
        </w:rPr>
        <w:t>men and</w:t>
      </w:r>
      <w:r w:rsidRPr="00150EC1">
        <w:rPr>
          <w:rFonts w:asciiTheme="minorBidi" w:hAnsiTheme="minorBidi"/>
          <w:b/>
          <w:bCs/>
          <w:color w:val="632423" w:themeColor="accent2" w:themeShade="80"/>
          <w:sz w:val="36"/>
          <w:szCs w:val="36"/>
        </w:rPr>
        <w:t xml:space="preserve"> received in themselves the due penalty for their perversion</w:t>
      </w:r>
      <w:r w:rsidRPr="00150EC1">
        <w:rPr>
          <w:rFonts w:asciiTheme="minorBidi" w:hAnsiTheme="minorBidi"/>
          <w:b/>
          <w:bCs/>
          <w:sz w:val="36"/>
          <w:szCs w:val="36"/>
        </w:rPr>
        <w:t>.</w:t>
      </w:r>
      <w:r>
        <w:rPr>
          <w:rFonts w:asciiTheme="minorBidi" w:hAnsiTheme="minorBidi"/>
          <w:b/>
          <w:bCs/>
          <w:sz w:val="36"/>
          <w:szCs w:val="36"/>
        </w:rPr>
        <w:t xml:space="preserve"> </w:t>
      </w:r>
      <w:r w:rsidRPr="00150EC1">
        <w:rPr>
          <w:rFonts w:asciiTheme="minorBidi" w:hAnsiTheme="minorBidi"/>
          <w:b/>
          <w:bCs/>
          <w:sz w:val="36"/>
          <w:szCs w:val="36"/>
          <w:vertAlign w:val="subscript"/>
        </w:rPr>
        <w:t>9</w:t>
      </w:r>
    </w:p>
    <w:p w14:paraId="76B26D73" w14:textId="240F85EE" w:rsidR="00150EC1" w:rsidRDefault="00150EC1" w:rsidP="00150EC1">
      <w:pPr>
        <w:spacing w:line="360" w:lineRule="auto"/>
        <w:jc w:val="both"/>
        <w:rPr>
          <w:rFonts w:asciiTheme="minorBidi" w:hAnsiTheme="minorBidi"/>
          <w:b/>
          <w:bCs/>
          <w:sz w:val="36"/>
          <w:szCs w:val="36"/>
        </w:rPr>
      </w:pPr>
      <w:r>
        <w:rPr>
          <w:rFonts w:asciiTheme="minorBidi" w:hAnsiTheme="minorBidi"/>
          <w:b/>
          <w:bCs/>
          <w:sz w:val="36"/>
          <w:szCs w:val="36"/>
        </w:rPr>
        <w:t xml:space="preserve">Then, they become proud of their immorality! </w:t>
      </w:r>
      <w:r>
        <w:rPr>
          <w:rStyle w:val="FootnoteReference"/>
          <w:rFonts w:asciiTheme="minorBidi" w:hAnsiTheme="minorBidi"/>
          <w:b/>
          <w:bCs/>
          <w:sz w:val="36"/>
          <w:szCs w:val="36"/>
        </w:rPr>
        <w:footnoteReference w:id="2"/>
      </w:r>
      <w:r>
        <w:rPr>
          <w:rFonts w:asciiTheme="minorBidi" w:hAnsiTheme="minorBidi"/>
          <w:b/>
          <w:bCs/>
          <w:sz w:val="36"/>
          <w:szCs w:val="36"/>
        </w:rPr>
        <w:t xml:space="preserve"> They begin to conform to the worldly culture. </w:t>
      </w:r>
      <w:r w:rsidRPr="00150EC1">
        <w:rPr>
          <w:rFonts w:asciiTheme="minorBidi" w:hAnsiTheme="minorBidi"/>
          <w:b/>
          <w:bCs/>
          <w:sz w:val="36"/>
          <w:szCs w:val="36"/>
          <w:vertAlign w:val="subscript"/>
        </w:rPr>
        <w:t>10</w:t>
      </w:r>
    </w:p>
    <w:p w14:paraId="2D46B873" w14:textId="0226FB07" w:rsidR="00150EC1" w:rsidRDefault="00150EC1" w:rsidP="00150EC1">
      <w:pPr>
        <w:spacing w:line="360" w:lineRule="auto"/>
        <w:jc w:val="both"/>
        <w:rPr>
          <w:rFonts w:asciiTheme="minorBidi" w:hAnsiTheme="minorBidi"/>
          <w:b/>
          <w:bCs/>
          <w:sz w:val="36"/>
          <w:szCs w:val="36"/>
        </w:rPr>
      </w:pPr>
      <w:r w:rsidRPr="00150EC1">
        <w:rPr>
          <w:rFonts w:asciiTheme="minorBidi" w:hAnsiTheme="minorBidi"/>
          <w:b/>
          <w:bCs/>
          <w:color w:val="006600"/>
          <w:sz w:val="36"/>
          <w:szCs w:val="36"/>
        </w:rPr>
        <w:t xml:space="preserve">The problem is that the teen looks for </w:t>
      </w:r>
      <w:r w:rsidRPr="00150EC1">
        <w:rPr>
          <w:rFonts w:asciiTheme="minorBidi" w:hAnsiTheme="minorBidi"/>
          <w:b/>
          <w:bCs/>
          <w:color w:val="006600"/>
          <w:sz w:val="36"/>
          <w:szCs w:val="36"/>
          <w:u w:val="single"/>
        </w:rPr>
        <w:t>acceptance</w:t>
      </w:r>
      <w:r w:rsidRPr="00150EC1">
        <w:rPr>
          <w:rFonts w:asciiTheme="minorBidi" w:hAnsiTheme="minorBidi"/>
          <w:b/>
          <w:bCs/>
          <w:color w:val="006600"/>
          <w:sz w:val="36"/>
          <w:szCs w:val="36"/>
        </w:rPr>
        <w:t xml:space="preserve"> and </w:t>
      </w:r>
      <w:r w:rsidRPr="00150EC1">
        <w:rPr>
          <w:rFonts w:asciiTheme="minorBidi" w:hAnsiTheme="minorBidi"/>
          <w:b/>
          <w:bCs/>
          <w:color w:val="006600"/>
          <w:sz w:val="36"/>
          <w:szCs w:val="36"/>
          <w:u w:val="single"/>
        </w:rPr>
        <w:t>identity</w:t>
      </w:r>
      <w:r w:rsidRPr="00150EC1">
        <w:rPr>
          <w:rFonts w:asciiTheme="minorBidi" w:hAnsiTheme="minorBidi"/>
          <w:b/>
          <w:bCs/>
          <w:color w:val="006600"/>
          <w:sz w:val="36"/>
          <w:szCs w:val="36"/>
        </w:rPr>
        <w:t xml:space="preserve"> from others outside of the family circle</w:t>
      </w:r>
      <w:r>
        <w:rPr>
          <w:rFonts w:asciiTheme="minorBidi" w:hAnsiTheme="minorBidi"/>
          <w:b/>
          <w:bCs/>
          <w:sz w:val="36"/>
          <w:szCs w:val="36"/>
        </w:rPr>
        <w:t xml:space="preserve">. </w:t>
      </w:r>
      <w:r w:rsidRPr="00B6379D">
        <w:rPr>
          <w:rFonts w:asciiTheme="minorBidi" w:hAnsiTheme="minorBidi"/>
          <w:b/>
          <w:bCs/>
          <w:sz w:val="36"/>
          <w:szCs w:val="36"/>
          <w:vertAlign w:val="subscript"/>
        </w:rPr>
        <w:t>11</w:t>
      </w:r>
    </w:p>
    <w:p w14:paraId="381731BD" w14:textId="2AE20C26" w:rsidR="00150EC1" w:rsidRDefault="00150EC1" w:rsidP="00150EC1">
      <w:pPr>
        <w:spacing w:line="360" w:lineRule="auto"/>
        <w:jc w:val="both"/>
        <w:rPr>
          <w:rFonts w:asciiTheme="minorBidi" w:hAnsiTheme="minorBidi"/>
          <w:b/>
          <w:bCs/>
          <w:sz w:val="36"/>
          <w:szCs w:val="36"/>
        </w:rPr>
      </w:pPr>
      <w:r w:rsidRPr="00B6379D">
        <w:rPr>
          <w:rFonts w:asciiTheme="minorBidi" w:hAnsiTheme="minorBidi"/>
          <w:b/>
          <w:bCs/>
          <w:sz w:val="36"/>
          <w:szCs w:val="36"/>
          <w:u w:val="single"/>
        </w:rPr>
        <w:t>Acceptance</w:t>
      </w:r>
      <w:r>
        <w:rPr>
          <w:rFonts w:asciiTheme="minorBidi" w:hAnsiTheme="minorBidi"/>
          <w:b/>
          <w:bCs/>
          <w:sz w:val="36"/>
          <w:szCs w:val="36"/>
        </w:rPr>
        <w:t xml:space="preserve"> </w:t>
      </w:r>
      <w:proofErr w:type="gramStart"/>
      <w:r>
        <w:rPr>
          <w:rFonts w:asciiTheme="minorBidi" w:hAnsiTheme="minorBidi"/>
          <w:b/>
          <w:bCs/>
          <w:sz w:val="36"/>
          <w:szCs w:val="36"/>
        </w:rPr>
        <w:t>i</w:t>
      </w:r>
      <w:r w:rsidR="00B6379D">
        <w:rPr>
          <w:rFonts w:asciiTheme="minorBidi" w:hAnsiTheme="minorBidi"/>
          <w:b/>
          <w:bCs/>
          <w:sz w:val="36"/>
          <w:szCs w:val="36"/>
        </w:rPr>
        <w:t>s</w:t>
      </w:r>
      <w:r>
        <w:rPr>
          <w:rFonts w:asciiTheme="minorBidi" w:hAnsiTheme="minorBidi"/>
          <w:b/>
          <w:bCs/>
          <w:sz w:val="36"/>
          <w:szCs w:val="36"/>
        </w:rPr>
        <w:t xml:space="preserve"> found</w:t>
      </w:r>
      <w:proofErr w:type="gramEnd"/>
      <w:r>
        <w:rPr>
          <w:rFonts w:asciiTheme="minorBidi" w:hAnsiTheme="minorBidi"/>
          <w:b/>
          <w:bCs/>
          <w:sz w:val="36"/>
          <w:szCs w:val="36"/>
        </w:rPr>
        <w:t xml:space="preserve"> from enjoying</w:t>
      </w:r>
      <w:r w:rsidR="00B6379D">
        <w:rPr>
          <w:rFonts w:asciiTheme="minorBidi" w:hAnsiTheme="minorBidi"/>
          <w:b/>
          <w:bCs/>
          <w:sz w:val="36"/>
          <w:szCs w:val="36"/>
        </w:rPr>
        <w:t xml:space="preserve"> the same music and doing the same things as their peers. </w:t>
      </w:r>
      <w:r w:rsidR="00B6379D" w:rsidRPr="00B6379D">
        <w:rPr>
          <w:rFonts w:asciiTheme="minorBidi" w:hAnsiTheme="minorBidi"/>
          <w:b/>
          <w:bCs/>
          <w:sz w:val="36"/>
          <w:szCs w:val="36"/>
          <w:vertAlign w:val="subscript"/>
        </w:rPr>
        <w:t>12</w:t>
      </w:r>
      <w:r w:rsidR="00B6379D">
        <w:rPr>
          <w:rFonts w:asciiTheme="minorBidi" w:hAnsiTheme="minorBidi"/>
          <w:b/>
          <w:bCs/>
          <w:sz w:val="36"/>
          <w:szCs w:val="36"/>
        </w:rPr>
        <w:t xml:space="preserve"> </w:t>
      </w:r>
      <w:r w:rsidR="00B6379D" w:rsidRPr="00B6379D">
        <w:rPr>
          <w:rFonts w:asciiTheme="minorBidi" w:hAnsiTheme="minorBidi"/>
          <w:b/>
          <w:bCs/>
          <w:sz w:val="36"/>
          <w:szCs w:val="36"/>
          <w:u w:val="single"/>
        </w:rPr>
        <w:t>Identity</w:t>
      </w:r>
      <w:r w:rsidR="00B6379D">
        <w:rPr>
          <w:rFonts w:asciiTheme="minorBidi" w:hAnsiTheme="minorBidi"/>
          <w:b/>
          <w:bCs/>
          <w:sz w:val="36"/>
          <w:szCs w:val="36"/>
        </w:rPr>
        <w:t xml:space="preserve"> is found by dressing alike, having the same hair </w:t>
      </w:r>
      <w:proofErr w:type="gramStart"/>
      <w:r w:rsidR="00B6379D">
        <w:rPr>
          <w:rFonts w:asciiTheme="minorBidi" w:hAnsiTheme="minorBidi"/>
          <w:b/>
          <w:bCs/>
          <w:sz w:val="36"/>
          <w:szCs w:val="36"/>
        </w:rPr>
        <w:t>style</w:t>
      </w:r>
      <w:proofErr w:type="gramEnd"/>
      <w:r w:rsidR="00B6379D">
        <w:rPr>
          <w:rFonts w:asciiTheme="minorBidi" w:hAnsiTheme="minorBidi"/>
          <w:b/>
          <w:bCs/>
          <w:sz w:val="36"/>
          <w:szCs w:val="36"/>
        </w:rPr>
        <w:t xml:space="preserve"> and being seen together. </w:t>
      </w:r>
      <w:r w:rsidR="00B6379D" w:rsidRPr="00B6379D">
        <w:rPr>
          <w:rFonts w:asciiTheme="minorBidi" w:hAnsiTheme="minorBidi"/>
          <w:b/>
          <w:bCs/>
          <w:sz w:val="36"/>
          <w:szCs w:val="36"/>
          <w:vertAlign w:val="subscript"/>
        </w:rPr>
        <w:t>13</w:t>
      </w:r>
    </w:p>
    <w:p w14:paraId="2F636A16" w14:textId="45D78F59" w:rsidR="00B6379D" w:rsidRDefault="00B6379D" w:rsidP="00B6379D">
      <w:pPr>
        <w:spacing w:line="360" w:lineRule="auto"/>
        <w:jc w:val="both"/>
        <w:rPr>
          <w:rFonts w:asciiTheme="minorBidi" w:hAnsiTheme="minorBidi"/>
          <w:b/>
          <w:bCs/>
          <w:sz w:val="36"/>
          <w:szCs w:val="36"/>
        </w:rPr>
      </w:pPr>
      <w:r>
        <w:rPr>
          <w:rFonts w:asciiTheme="minorBidi" w:hAnsiTheme="minorBidi"/>
          <w:b/>
          <w:bCs/>
          <w:sz w:val="36"/>
          <w:szCs w:val="36"/>
        </w:rPr>
        <w:t xml:space="preserve">But the Bible says, </w:t>
      </w:r>
      <w:r w:rsidRPr="00B6379D">
        <w:rPr>
          <w:rFonts w:asciiTheme="minorBidi" w:hAnsiTheme="minorBidi"/>
          <w:b/>
          <w:bCs/>
          <w:color w:val="632423" w:themeColor="accent2" w:themeShade="80"/>
          <w:sz w:val="36"/>
          <w:szCs w:val="36"/>
        </w:rPr>
        <w:t xml:space="preserve">Do not </w:t>
      </w:r>
      <w:proofErr w:type="gramStart"/>
      <w:r w:rsidRPr="00B6379D">
        <w:rPr>
          <w:rFonts w:asciiTheme="minorBidi" w:hAnsiTheme="minorBidi"/>
          <w:b/>
          <w:bCs/>
          <w:color w:val="632423" w:themeColor="accent2" w:themeShade="80"/>
          <w:sz w:val="36"/>
          <w:szCs w:val="36"/>
        </w:rPr>
        <w:t>be misled</w:t>
      </w:r>
      <w:proofErr w:type="gramEnd"/>
      <w:r w:rsidRPr="00B6379D">
        <w:rPr>
          <w:rFonts w:asciiTheme="minorBidi" w:hAnsiTheme="minorBidi"/>
          <w:b/>
          <w:bCs/>
          <w:color w:val="632423" w:themeColor="accent2" w:themeShade="80"/>
          <w:sz w:val="36"/>
          <w:szCs w:val="36"/>
        </w:rPr>
        <w:t>: “</w:t>
      </w:r>
      <w:r w:rsidRPr="00B6379D">
        <w:rPr>
          <w:rFonts w:asciiTheme="minorBidi" w:hAnsiTheme="minorBidi"/>
          <w:b/>
          <w:bCs/>
          <w:color w:val="632423" w:themeColor="accent2" w:themeShade="80"/>
          <w:sz w:val="36"/>
          <w:szCs w:val="36"/>
          <w:u w:val="single"/>
        </w:rPr>
        <w:t>Bad company corrupts good character</w:t>
      </w:r>
      <w:r w:rsidRPr="00B6379D">
        <w:rPr>
          <w:rFonts w:asciiTheme="minorBidi" w:hAnsiTheme="minorBidi"/>
          <w:b/>
          <w:bCs/>
          <w:color w:val="632423" w:themeColor="accent2" w:themeShade="80"/>
          <w:sz w:val="36"/>
          <w:szCs w:val="36"/>
        </w:rPr>
        <w:t>.”</w:t>
      </w:r>
      <w:r>
        <w:rPr>
          <w:rFonts w:asciiTheme="minorBidi" w:hAnsiTheme="minorBidi"/>
          <w:b/>
          <w:bCs/>
          <w:color w:val="632423" w:themeColor="accent2" w:themeShade="80"/>
          <w:sz w:val="36"/>
          <w:szCs w:val="36"/>
        </w:rPr>
        <w:t xml:space="preserve"> </w:t>
      </w:r>
      <w:r w:rsidRPr="00B6379D">
        <w:rPr>
          <w:rStyle w:val="FootnoteReference"/>
          <w:rFonts w:asciiTheme="minorBidi" w:hAnsiTheme="minorBidi"/>
          <w:b/>
          <w:bCs/>
          <w:sz w:val="36"/>
          <w:szCs w:val="36"/>
        </w:rPr>
        <w:footnoteReference w:id="3"/>
      </w:r>
      <w:r>
        <w:rPr>
          <w:rFonts w:asciiTheme="minorBidi" w:hAnsiTheme="minorBidi"/>
          <w:b/>
          <w:bCs/>
          <w:sz w:val="36"/>
          <w:szCs w:val="36"/>
        </w:rPr>
        <w:t xml:space="preserve"> </w:t>
      </w:r>
      <w:r w:rsidRPr="00B6379D">
        <w:rPr>
          <w:rFonts w:asciiTheme="minorBidi" w:hAnsiTheme="minorBidi"/>
          <w:b/>
          <w:bCs/>
          <w:sz w:val="36"/>
          <w:szCs w:val="36"/>
          <w:vertAlign w:val="subscript"/>
        </w:rPr>
        <w:t>14</w:t>
      </w:r>
    </w:p>
    <w:p w14:paraId="7B69D150" w14:textId="2FAE789C" w:rsidR="00B6379D" w:rsidRDefault="00B6379D" w:rsidP="00B6379D">
      <w:pPr>
        <w:spacing w:line="360" w:lineRule="auto"/>
        <w:jc w:val="both"/>
        <w:rPr>
          <w:rFonts w:asciiTheme="minorBidi" w:hAnsiTheme="minorBidi"/>
          <w:b/>
          <w:bCs/>
          <w:sz w:val="36"/>
          <w:szCs w:val="36"/>
        </w:rPr>
      </w:pPr>
      <w:r>
        <w:rPr>
          <w:rFonts w:asciiTheme="minorBidi" w:hAnsiTheme="minorBidi"/>
          <w:b/>
          <w:bCs/>
          <w:sz w:val="36"/>
          <w:szCs w:val="36"/>
        </w:rPr>
        <w:t xml:space="preserve">So </w:t>
      </w:r>
      <w:proofErr w:type="gramStart"/>
      <w:r>
        <w:rPr>
          <w:rFonts w:asciiTheme="minorBidi" w:hAnsiTheme="minorBidi"/>
          <w:b/>
          <w:bCs/>
          <w:sz w:val="36"/>
          <w:szCs w:val="36"/>
        </w:rPr>
        <w:t>what’s</w:t>
      </w:r>
      <w:proofErr w:type="gramEnd"/>
      <w:r>
        <w:rPr>
          <w:rFonts w:asciiTheme="minorBidi" w:hAnsiTheme="minorBidi"/>
          <w:b/>
          <w:bCs/>
          <w:sz w:val="36"/>
          <w:szCs w:val="36"/>
        </w:rPr>
        <w:t xml:space="preserve"> a parent to do?</w:t>
      </w:r>
    </w:p>
    <w:p w14:paraId="3C3B6DF2" w14:textId="26E7E3CD" w:rsidR="00B6379D" w:rsidRDefault="00B6379D" w:rsidP="00B6379D">
      <w:pPr>
        <w:spacing w:line="360" w:lineRule="auto"/>
        <w:jc w:val="both"/>
        <w:rPr>
          <w:rFonts w:asciiTheme="minorBidi" w:hAnsiTheme="minorBidi"/>
          <w:b/>
          <w:bCs/>
          <w:sz w:val="36"/>
          <w:szCs w:val="36"/>
        </w:rPr>
      </w:pPr>
      <w:r>
        <w:rPr>
          <w:rFonts w:asciiTheme="minorBidi" w:hAnsiTheme="minorBidi"/>
          <w:b/>
          <w:bCs/>
          <w:sz w:val="36"/>
          <w:szCs w:val="36"/>
        </w:rPr>
        <w:t xml:space="preserve">Ephesians, chapter 4, verse </w:t>
      </w:r>
      <w:proofErr w:type="gramStart"/>
      <w:r>
        <w:rPr>
          <w:rFonts w:asciiTheme="minorBidi" w:hAnsiTheme="minorBidi"/>
          <w:b/>
          <w:bCs/>
          <w:sz w:val="36"/>
          <w:szCs w:val="36"/>
        </w:rPr>
        <w:t>32</w:t>
      </w:r>
      <w:proofErr w:type="gramEnd"/>
      <w:r>
        <w:rPr>
          <w:rFonts w:asciiTheme="minorBidi" w:hAnsiTheme="minorBidi"/>
          <w:b/>
          <w:bCs/>
          <w:sz w:val="36"/>
          <w:szCs w:val="36"/>
        </w:rPr>
        <w:t xml:space="preserve"> through chapter 5, verse 2, give us a great parental example</w:t>
      </w:r>
      <w:r w:rsidRPr="00B6379D">
        <w:rPr>
          <w:rFonts w:asciiTheme="minorBidi" w:hAnsiTheme="minorBidi"/>
          <w:b/>
          <w:bCs/>
          <w:color w:val="632423" w:themeColor="accent2" w:themeShade="80"/>
          <w:sz w:val="36"/>
          <w:szCs w:val="36"/>
        </w:rPr>
        <w:t xml:space="preserve">, </w:t>
      </w:r>
      <w:r w:rsidRPr="00B6379D">
        <w:rPr>
          <w:rFonts w:asciiTheme="minorBidi" w:hAnsiTheme="minorBidi"/>
          <w:b/>
          <w:bCs/>
          <w:color w:val="632423" w:themeColor="accent2" w:themeShade="80"/>
          <w:sz w:val="36"/>
          <w:szCs w:val="36"/>
          <w:u w:val="single"/>
        </w:rPr>
        <w:t xml:space="preserve">Be kind and </w:t>
      </w:r>
      <w:r w:rsidRPr="00B6379D">
        <w:rPr>
          <w:rFonts w:asciiTheme="minorBidi" w:hAnsiTheme="minorBidi"/>
          <w:b/>
          <w:bCs/>
          <w:color w:val="632423" w:themeColor="accent2" w:themeShade="80"/>
          <w:sz w:val="36"/>
          <w:szCs w:val="36"/>
          <w:u w:val="single"/>
        </w:rPr>
        <w:lastRenderedPageBreak/>
        <w:t>compassionate</w:t>
      </w:r>
      <w:r w:rsidRPr="00B6379D">
        <w:rPr>
          <w:rFonts w:asciiTheme="minorBidi" w:hAnsiTheme="minorBidi"/>
          <w:b/>
          <w:bCs/>
          <w:color w:val="632423" w:themeColor="accent2" w:themeShade="80"/>
          <w:sz w:val="36"/>
          <w:szCs w:val="36"/>
        </w:rPr>
        <w:t xml:space="preserve"> to one another, </w:t>
      </w:r>
      <w:r w:rsidRPr="00B6379D">
        <w:rPr>
          <w:rFonts w:asciiTheme="minorBidi" w:hAnsiTheme="minorBidi"/>
          <w:b/>
          <w:bCs/>
          <w:color w:val="632423" w:themeColor="accent2" w:themeShade="80"/>
          <w:sz w:val="36"/>
          <w:szCs w:val="36"/>
          <w:u w:val="single"/>
        </w:rPr>
        <w:t>forgiving</w:t>
      </w:r>
      <w:r w:rsidRPr="00B6379D">
        <w:rPr>
          <w:rFonts w:asciiTheme="minorBidi" w:hAnsiTheme="minorBidi"/>
          <w:b/>
          <w:bCs/>
          <w:color w:val="632423" w:themeColor="accent2" w:themeShade="80"/>
          <w:sz w:val="36"/>
          <w:szCs w:val="36"/>
        </w:rPr>
        <w:t xml:space="preserve"> each other, just as in Christ God forgave you.  </w:t>
      </w:r>
      <w:r w:rsidRPr="00B6379D">
        <w:rPr>
          <w:rFonts w:asciiTheme="minorBidi" w:hAnsiTheme="minorBidi"/>
          <w:b/>
          <w:bCs/>
          <w:color w:val="632423" w:themeColor="accent2" w:themeShade="80"/>
          <w:sz w:val="36"/>
          <w:szCs w:val="36"/>
          <w:u w:val="single"/>
        </w:rPr>
        <w:t>Be imitators of God</w:t>
      </w:r>
      <w:r w:rsidRPr="00B6379D">
        <w:rPr>
          <w:rFonts w:asciiTheme="minorBidi" w:hAnsiTheme="minorBidi"/>
          <w:b/>
          <w:bCs/>
          <w:color w:val="632423" w:themeColor="accent2" w:themeShade="80"/>
          <w:sz w:val="36"/>
          <w:szCs w:val="36"/>
        </w:rPr>
        <w:t xml:space="preserve">, therefore, as dearly loved children and </w:t>
      </w:r>
      <w:r w:rsidRPr="00B6379D">
        <w:rPr>
          <w:rFonts w:asciiTheme="minorBidi" w:hAnsiTheme="minorBidi"/>
          <w:b/>
          <w:bCs/>
          <w:color w:val="632423" w:themeColor="accent2" w:themeShade="80"/>
          <w:sz w:val="36"/>
          <w:szCs w:val="36"/>
          <w:u w:val="single"/>
        </w:rPr>
        <w:t>live a life</w:t>
      </w:r>
      <w:r w:rsidRPr="00B6379D">
        <w:rPr>
          <w:rFonts w:asciiTheme="minorBidi" w:hAnsiTheme="minorBidi"/>
          <w:b/>
          <w:bCs/>
          <w:sz w:val="36"/>
          <w:szCs w:val="36"/>
          <w:u w:val="single"/>
        </w:rPr>
        <w:t xml:space="preserve"> </w:t>
      </w:r>
      <w:r w:rsidRPr="00B6379D">
        <w:rPr>
          <w:rFonts w:asciiTheme="minorBidi" w:hAnsiTheme="minorBidi"/>
          <w:b/>
          <w:bCs/>
          <w:color w:val="632423" w:themeColor="accent2" w:themeShade="80"/>
          <w:sz w:val="36"/>
          <w:szCs w:val="36"/>
          <w:u w:val="single"/>
        </w:rPr>
        <w:t>of love</w:t>
      </w:r>
      <w:r w:rsidRPr="00B6379D">
        <w:rPr>
          <w:rFonts w:asciiTheme="minorBidi" w:hAnsiTheme="minorBidi"/>
          <w:b/>
          <w:bCs/>
          <w:color w:val="632423" w:themeColor="accent2" w:themeShade="80"/>
          <w:sz w:val="36"/>
          <w:szCs w:val="36"/>
        </w:rPr>
        <w:t>, just as Christ loved us and gave himself up for us as a fragrant offering and sacrifice to God</w:t>
      </w:r>
      <w:r w:rsidRPr="00B6379D">
        <w:rPr>
          <w:rFonts w:asciiTheme="minorBidi" w:hAnsiTheme="minorBidi"/>
          <w:b/>
          <w:bCs/>
          <w:sz w:val="36"/>
          <w:szCs w:val="36"/>
        </w:rPr>
        <w:t>.</w:t>
      </w:r>
      <w:r>
        <w:rPr>
          <w:rFonts w:asciiTheme="minorBidi" w:hAnsiTheme="minorBidi"/>
          <w:b/>
          <w:bCs/>
          <w:sz w:val="36"/>
          <w:szCs w:val="36"/>
        </w:rPr>
        <w:t xml:space="preserve"> Genuinely live this way before your teens and see what happens! </w:t>
      </w:r>
      <w:r w:rsidRPr="00B6379D">
        <w:rPr>
          <w:rFonts w:asciiTheme="minorBidi" w:hAnsiTheme="minorBidi"/>
          <w:b/>
          <w:bCs/>
          <w:sz w:val="36"/>
          <w:szCs w:val="36"/>
          <w:vertAlign w:val="subscript"/>
        </w:rPr>
        <w:t>15</w:t>
      </w:r>
    </w:p>
    <w:p w14:paraId="0C2A4048" w14:textId="53891A71" w:rsidR="00B6379D" w:rsidRDefault="00B6379D" w:rsidP="00B6379D">
      <w:pPr>
        <w:spacing w:line="360" w:lineRule="auto"/>
        <w:jc w:val="both"/>
        <w:rPr>
          <w:rFonts w:asciiTheme="minorBidi" w:hAnsiTheme="minorBidi"/>
          <w:b/>
          <w:bCs/>
          <w:sz w:val="36"/>
          <w:szCs w:val="36"/>
        </w:rPr>
      </w:pPr>
      <w:r w:rsidRPr="00B6379D">
        <w:rPr>
          <w:rFonts w:asciiTheme="minorBidi" w:hAnsiTheme="minorBidi"/>
          <w:b/>
          <w:bCs/>
          <w:color w:val="006600"/>
          <w:sz w:val="36"/>
          <w:szCs w:val="36"/>
        </w:rPr>
        <w:t xml:space="preserve">But our typical reaction is </w:t>
      </w:r>
      <w:r w:rsidR="00ED1218" w:rsidRPr="00B6379D">
        <w:rPr>
          <w:rFonts w:asciiTheme="minorBidi" w:hAnsiTheme="minorBidi"/>
          <w:b/>
          <w:bCs/>
          <w:color w:val="006600"/>
          <w:sz w:val="36"/>
          <w:szCs w:val="36"/>
        </w:rPr>
        <w:t>to question</w:t>
      </w:r>
      <w:r w:rsidRPr="00B6379D">
        <w:rPr>
          <w:rFonts w:asciiTheme="minorBidi" w:hAnsiTheme="minorBidi"/>
          <w:b/>
          <w:bCs/>
          <w:color w:val="006600"/>
          <w:sz w:val="36"/>
          <w:szCs w:val="36"/>
        </w:rPr>
        <w:t xml:space="preserve"> his motives and his actions</w:t>
      </w:r>
      <w:r>
        <w:rPr>
          <w:rFonts w:asciiTheme="minorBidi" w:hAnsiTheme="minorBidi"/>
          <w:b/>
          <w:bCs/>
          <w:sz w:val="36"/>
          <w:szCs w:val="36"/>
        </w:rPr>
        <w:t>, right?</w:t>
      </w:r>
      <w:r w:rsidR="001D3849">
        <w:rPr>
          <w:rFonts w:asciiTheme="minorBidi" w:hAnsiTheme="minorBidi"/>
          <w:b/>
          <w:bCs/>
          <w:sz w:val="36"/>
          <w:szCs w:val="36"/>
        </w:rPr>
        <w:t xml:space="preserve"> We investigate his activities. We tend to measure his morality by the standards we had when we were his age.</w:t>
      </w:r>
      <w:r w:rsidR="004B47A3">
        <w:rPr>
          <w:rFonts w:asciiTheme="minorBidi" w:hAnsiTheme="minorBidi"/>
          <w:b/>
          <w:bCs/>
          <w:sz w:val="36"/>
          <w:szCs w:val="36"/>
        </w:rPr>
        <w:t xml:space="preserve"> </w:t>
      </w:r>
      <w:r w:rsidR="004B47A3" w:rsidRPr="004B47A3">
        <w:rPr>
          <w:rFonts w:asciiTheme="minorBidi" w:hAnsiTheme="minorBidi"/>
          <w:b/>
          <w:bCs/>
          <w:sz w:val="36"/>
          <w:szCs w:val="36"/>
          <w:vertAlign w:val="subscript"/>
        </w:rPr>
        <w:t>16</w:t>
      </w:r>
    </w:p>
    <w:p w14:paraId="747D1241" w14:textId="70B1BD23" w:rsidR="004B47A3" w:rsidRDefault="004B47A3" w:rsidP="00B6379D">
      <w:pPr>
        <w:spacing w:line="360" w:lineRule="auto"/>
        <w:jc w:val="both"/>
        <w:rPr>
          <w:rFonts w:asciiTheme="minorBidi" w:hAnsiTheme="minorBidi"/>
          <w:b/>
          <w:bCs/>
          <w:sz w:val="36"/>
          <w:szCs w:val="36"/>
        </w:rPr>
      </w:pPr>
      <w:r>
        <w:rPr>
          <w:rFonts w:asciiTheme="minorBidi" w:hAnsiTheme="minorBidi"/>
          <w:b/>
          <w:bCs/>
          <w:sz w:val="36"/>
          <w:szCs w:val="36"/>
        </w:rPr>
        <w:t>As a result . . .</w:t>
      </w:r>
    </w:p>
    <w:p w14:paraId="26AAAE4D" w14:textId="77777777" w:rsidR="001C527E" w:rsidRDefault="001C527E" w:rsidP="00B6379D">
      <w:pPr>
        <w:spacing w:line="360" w:lineRule="auto"/>
        <w:jc w:val="both"/>
        <w:rPr>
          <w:rFonts w:asciiTheme="minorBidi" w:hAnsiTheme="minorBidi"/>
          <w:b/>
          <w:bCs/>
          <w:sz w:val="36"/>
          <w:szCs w:val="36"/>
        </w:rPr>
      </w:pPr>
    </w:p>
    <w:p w14:paraId="3F16560F" w14:textId="77777777" w:rsidR="001C527E" w:rsidRDefault="001C527E" w:rsidP="00B6379D">
      <w:pPr>
        <w:spacing w:line="360" w:lineRule="auto"/>
        <w:jc w:val="both"/>
        <w:rPr>
          <w:rFonts w:asciiTheme="minorBidi" w:hAnsiTheme="minorBidi"/>
          <w:b/>
          <w:bCs/>
          <w:sz w:val="36"/>
          <w:szCs w:val="36"/>
        </w:rPr>
      </w:pPr>
    </w:p>
    <w:p w14:paraId="5BDBD45E" w14:textId="77777777" w:rsidR="001C527E" w:rsidRDefault="001C527E" w:rsidP="00B6379D">
      <w:pPr>
        <w:spacing w:line="360" w:lineRule="auto"/>
        <w:jc w:val="both"/>
        <w:rPr>
          <w:rFonts w:asciiTheme="minorBidi" w:hAnsiTheme="minorBidi"/>
          <w:b/>
          <w:bCs/>
          <w:sz w:val="36"/>
          <w:szCs w:val="36"/>
        </w:rPr>
      </w:pPr>
    </w:p>
    <w:p w14:paraId="0A4E05B0" w14:textId="77777777" w:rsidR="001C527E" w:rsidRDefault="001C527E" w:rsidP="00B6379D">
      <w:pPr>
        <w:spacing w:line="360" w:lineRule="auto"/>
        <w:jc w:val="both"/>
        <w:rPr>
          <w:rFonts w:asciiTheme="minorBidi" w:hAnsiTheme="minorBidi"/>
          <w:b/>
          <w:bCs/>
          <w:sz w:val="36"/>
          <w:szCs w:val="36"/>
        </w:rPr>
      </w:pPr>
    </w:p>
    <w:p w14:paraId="345522AD" w14:textId="77777777" w:rsidR="001C527E" w:rsidRDefault="001C527E" w:rsidP="00B6379D">
      <w:pPr>
        <w:spacing w:line="360" w:lineRule="auto"/>
        <w:jc w:val="both"/>
        <w:rPr>
          <w:rFonts w:asciiTheme="minorBidi" w:hAnsiTheme="minorBidi"/>
          <w:b/>
          <w:bCs/>
          <w:sz w:val="36"/>
          <w:szCs w:val="36"/>
        </w:rPr>
      </w:pPr>
    </w:p>
    <w:p w14:paraId="44CAE33D" w14:textId="34FDF87E" w:rsidR="00E924F7" w:rsidRPr="004B47A3" w:rsidRDefault="004B47A3" w:rsidP="004B47A3">
      <w:pPr>
        <w:spacing w:line="360" w:lineRule="auto"/>
        <w:jc w:val="center"/>
        <w:rPr>
          <w:rFonts w:asciiTheme="minorBidi" w:hAnsiTheme="minorBidi"/>
          <w:b/>
          <w:bCs/>
          <w:sz w:val="44"/>
          <w:szCs w:val="44"/>
        </w:rPr>
      </w:pPr>
      <w:r w:rsidRPr="004B47A3">
        <w:rPr>
          <w:rFonts w:asciiTheme="minorBidi" w:hAnsiTheme="minorBidi"/>
          <w:b/>
          <w:bCs/>
          <w:sz w:val="44"/>
          <w:szCs w:val="44"/>
        </w:rPr>
        <w:lastRenderedPageBreak/>
        <w:t>II.  The Teenager Expresses a</w:t>
      </w:r>
      <w:r>
        <w:rPr>
          <w:rFonts w:asciiTheme="minorBidi" w:hAnsiTheme="minorBidi"/>
          <w:b/>
          <w:bCs/>
          <w:sz w:val="44"/>
          <w:szCs w:val="44"/>
        </w:rPr>
        <w:br/>
      </w:r>
      <w:r w:rsidRPr="004B47A3">
        <w:rPr>
          <w:rFonts w:asciiTheme="minorBidi" w:hAnsiTheme="minorBidi"/>
          <w:b/>
          <w:bCs/>
          <w:sz w:val="44"/>
          <w:szCs w:val="44"/>
        </w:rPr>
        <w:t>Condemning Spirit</w:t>
      </w:r>
    </w:p>
    <w:p w14:paraId="4B0A1633" w14:textId="4F06B482" w:rsidR="004B47A3" w:rsidRDefault="004B47A3" w:rsidP="00BF62A9">
      <w:pPr>
        <w:spacing w:line="360" w:lineRule="auto"/>
        <w:jc w:val="both"/>
        <w:rPr>
          <w:rFonts w:asciiTheme="minorBidi" w:hAnsiTheme="minorBidi"/>
          <w:b/>
          <w:bCs/>
          <w:sz w:val="36"/>
          <w:szCs w:val="36"/>
        </w:rPr>
      </w:pPr>
      <w:r>
        <w:rPr>
          <w:rFonts w:asciiTheme="minorBidi" w:hAnsiTheme="minorBidi"/>
          <w:b/>
          <w:bCs/>
          <w:sz w:val="36"/>
          <w:szCs w:val="36"/>
        </w:rPr>
        <w:t>The teenager expresses a condemning spirit.</w:t>
      </w:r>
      <w:r w:rsidR="00A1058A">
        <w:rPr>
          <w:rFonts w:asciiTheme="minorBidi" w:hAnsiTheme="minorBidi"/>
          <w:b/>
          <w:bCs/>
          <w:sz w:val="36"/>
          <w:szCs w:val="36"/>
        </w:rPr>
        <w:t xml:space="preserve"> </w:t>
      </w:r>
      <w:r w:rsidR="00A1058A" w:rsidRPr="00A1058A">
        <w:rPr>
          <w:rFonts w:asciiTheme="minorBidi" w:hAnsiTheme="minorBidi"/>
          <w:b/>
          <w:bCs/>
          <w:sz w:val="36"/>
          <w:szCs w:val="36"/>
          <w:vertAlign w:val="subscript"/>
        </w:rPr>
        <w:t>17</w:t>
      </w:r>
    </w:p>
    <w:p w14:paraId="0C9F3DD8" w14:textId="68E6A908" w:rsidR="00A1058A" w:rsidRDefault="00A1058A" w:rsidP="00BF62A9">
      <w:pPr>
        <w:spacing w:line="360" w:lineRule="auto"/>
        <w:jc w:val="both"/>
        <w:rPr>
          <w:rFonts w:asciiTheme="minorBidi" w:hAnsiTheme="minorBidi"/>
          <w:b/>
          <w:bCs/>
          <w:sz w:val="36"/>
          <w:szCs w:val="36"/>
        </w:rPr>
      </w:pPr>
      <w:r>
        <w:rPr>
          <w:rFonts w:asciiTheme="minorBidi" w:hAnsiTheme="minorBidi"/>
          <w:b/>
          <w:bCs/>
          <w:sz w:val="36"/>
          <w:szCs w:val="36"/>
        </w:rPr>
        <w:t xml:space="preserve">So, what does he condemn? </w:t>
      </w:r>
      <w:r w:rsidRPr="00A1058A">
        <w:rPr>
          <w:rFonts w:asciiTheme="minorBidi" w:hAnsiTheme="minorBidi"/>
          <w:b/>
          <w:bCs/>
          <w:sz w:val="36"/>
          <w:szCs w:val="36"/>
          <w:vertAlign w:val="subscript"/>
        </w:rPr>
        <w:t>18</w:t>
      </w:r>
    </w:p>
    <w:p w14:paraId="484F6B7E" w14:textId="4249310E" w:rsidR="00A1058A" w:rsidRDefault="00A1058A" w:rsidP="00BF62A9">
      <w:pPr>
        <w:spacing w:line="360" w:lineRule="auto"/>
        <w:jc w:val="both"/>
        <w:rPr>
          <w:rFonts w:asciiTheme="minorBidi" w:hAnsiTheme="minorBidi"/>
          <w:b/>
          <w:bCs/>
          <w:sz w:val="36"/>
          <w:szCs w:val="36"/>
        </w:rPr>
      </w:pPr>
      <w:r w:rsidRPr="00A1058A">
        <w:rPr>
          <w:rFonts w:asciiTheme="minorBidi" w:hAnsiTheme="minorBidi"/>
          <w:b/>
          <w:bCs/>
          <w:sz w:val="36"/>
          <w:szCs w:val="36"/>
          <w:u w:val="single"/>
        </w:rPr>
        <w:t>He condemns his parents</w:t>
      </w:r>
      <w:r>
        <w:rPr>
          <w:rFonts w:asciiTheme="minorBidi" w:hAnsiTheme="minorBidi"/>
          <w:b/>
          <w:bCs/>
          <w:sz w:val="36"/>
          <w:szCs w:val="36"/>
        </w:rPr>
        <w:t xml:space="preserve">. They have never understood him! </w:t>
      </w:r>
      <w:r w:rsidRPr="00A1058A">
        <w:rPr>
          <w:rFonts w:asciiTheme="minorBidi" w:hAnsiTheme="minorBidi"/>
          <w:b/>
          <w:bCs/>
          <w:sz w:val="36"/>
          <w:szCs w:val="36"/>
          <w:vertAlign w:val="subscript"/>
        </w:rPr>
        <w:t>19</w:t>
      </w:r>
      <w:r>
        <w:rPr>
          <w:rFonts w:asciiTheme="minorBidi" w:hAnsiTheme="minorBidi"/>
          <w:b/>
          <w:bCs/>
          <w:sz w:val="36"/>
          <w:szCs w:val="36"/>
        </w:rPr>
        <w:t xml:space="preserve"> </w:t>
      </w:r>
      <w:r w:rsidRPr="00A1058A">
        <w:rPr>
          <w:rFonts w:asciiTheme="minorBidi" w:hAnsiTheme="minorBidi"/>
          <w:b/>
          <w:bCs/>
          <w:sz w:val="36"/>
          <w:szCs w:val="36"/>
          <w:u w:val="single"/>
        </w:rPr>
        <w:t>He condemns his society</w:t>
      </w:r>
      <w:r>
        <w:rPr>
          <w:rFonts w:asciiTheme="minorBidi" w:hAnsiTheme="minorBidi"/>
          <w:b/>
          <w:bCs/>
          <w:sz w:val="36"/>
          <w:szCs w:val="36"/>
        </w:rPr>
        <w:t xml:space="preserve">. He is against the establishment. </w:t>
      </w:r>
      <w:r w:rsidRPr="00A1058A">
        <w:rPr>
          <w:rFonts w:asciiTheme="minorBidi" w:hAnsiTheme="minorBidi"/>
          <w:b/>
          <w:bCs/>
          <w:sz w:val="36"/>
          <w:szCs w:val="36"/>
          <w:vertAlign w:val="subscript"/>
        </w:rPr>
        <w:t>20</w:t>
      </w:r>
      <w:r>
        <w:rPr>
          <w:rFonts w:asciiTheme="minorBidi" w:hAnsiTheme="minorBidi"/>
          <w:b/>
          <w:bCs/>
          <w:sz w:val="36"/>
          <w:szCs w:val="36"/>
        </w:rPr>
        <w:t xml:space="preserve"> </w:t>
      </w:r>
      <w:r w:rsidRPr="00A1058A">
        <w:rPr>
          <w:rFonts w:asciiTheme="minorBidi" w:hAnsiTheme="minorBidi"/>
          <w:b/>
          <w:bCs/>
          <w:sz w:val="36"/>
          <w:szCs w:val="36"/>
          <w:u w:val="single"/>
        </w:rPr>
        <w:t>He condemns himself</w:t>
      </w:r>
      <w:r>
        <w:rPr>
          <w:rFonts w:asciiTheme="minorBidi" w:hAnsiTheme="minorBidi"/>
          <w:b/>
          <w:bCs/>
          <w:sz w:val="36"/>
          <w:szCs w:val="36"/>
        </w:rPr>
        <w:t xml:space="preserve">! I </w:t>
      </w:r>
      <w:proofErr w:type="gramStart"/>
      <w:r>
        <w:rPr>
          <w:rFonts w:asciiTheme="minorBidi" w:hAnsiTheme="minorBidi"/>
          <w:b/>
          <w:bCs/>
          <w:sz w:val="36"/>
          <w:szCs w:val="36"/>
        </w:rPr>
        <w:t>don’t</w:t>
      </w:r>
      <w:proofErr w:type="gramEnd"/>
      <w:r>
        <w:rPr>
          <w:rFonts w:asciiTheme="minorBidi" w:hAnsiTheme="minorBidi"/>
          <w:b/>
          <w:bCs/>
          <w:sz w:val="36"/>
          <w:szCs w:val="36"/>
        </w:rPr>
        <w:t xml:space="preserve"> know of a single teenager with the spirit of condemnation that has a positive opinion of himself! Suicide was the number one cause of death among depressed teenagers </w:t>
      </w:r>
      <w:proofErr w:type="gramStart"/>
      <w:r>
        <w:rPr>
          <w:rFonts w:asciiTheme="minorBidi" w:hAnsiTheme="minorBidi"/>
          <w:b/>
          <w:bCs/>
          <w:sz w:val="36"/>
          <w:szCs w:val="36"/>
        </w:rPr>
        <w:t>a few</w:t>
      </w:r>
      <w:proofErr w:type="gramEnd"/>
      <w:r>
        <w:rPr>
          <w:rFonts w:asciiTheme="minorBidi" w:hAnsiTheme="minorBidi"/>
          <w:b/>
          <w:bCs/>
          <w:sz w:val="36"/>
          <w:szCs w:val="36"/>
        </w:rPr>
        <w:t xml:space="preserve"> years ago! </w:t>
      </w:r>
      <w:r w:rsidRPr="00A1058A">
        <w:rPr>
          <w:rFonts w:asciiTheme="minorBidi" w:hAnsiTheme="minorBidi"/>
          <w:b/>
          <w:bCs/>
          <w:sz w:val="36"/>
          <w:szCs w:val="36"/>
          <w:vertAlign w:val="subscript"/>
        </w:rPr>
        <w:t>21</w:t>
      </w:r>
    </w:p>
    <w:p w14:paraId="4CB2C74F" w14:textId="550D7D11" w:rsidR="00A1058A" w:rsidRDefault="00A1058A" w:rsidP="00BF62A9">
      <w:pPr>
        <w:spacing w:line="360" w:lineRule="auto"/>
        <w:jc w:val="both"/>
        <w:rPr>
          <w:rFonts w:asciiTheme="minorBidi" w:hAnsiTheme="minorBidi"/>
          <w:b/>
          <w:bCs/>
          <w:sz w:val="36"/>
          <w:szCs w:val="36"/>
        </w:rPr>
      </w:pPr>
      <w:r w:rsidRPr="00A1058A">
        <w:rPr>
          <w:rFonts w:asciiTheme="minorBidi" w:hAnsiTheme="minorBidi"/>
          <w:b/>
          <w:bCs/>
          <w:color w:val="006600"/>
          <w:sz w:val="36"/>
          <w:szCs w:val="36"/>
        </w:rPr>
        <w:t>The real cause is deep seated guilt</w:t>
      </w:r>
      <w:r>
        <w:rPr>
          <w:rFonts w:asciiTheme="minorBidi" w:hAnsiTheme="minorBidi"/>
          <w:b/>
          <w:bCs/>
          <w:sz w:val="36"/>
          <w:szCs w:val="36"/>
        </w:rPr>
        <w:t>!</w:t>
      </w:r>
      <w:r w:rsidR="000A1889">
        <w:rPr>
          <w:rFonts w:asciiTheme="minorBidi" w:hAnsiTheme="minorBidi"/>
          <w:b/>
          <w:bCs/>
          <w:sz w:val="36"/>
          <w:szCs w:val="36"/>
        </w:rPr>
        <w:t xml:space="preserve"> Notice a couple of scriptures here.</w:t>
      </w:r>
    </w:p>
    <w:p w14:paraId="37D4E7B2" w14:textId="0131D61D" w:rsidR="000A1889" w:rsidRDefault="000A1889" w:rsidP="000A1889">
      <w:pPr>
        <w:spacing w:line="360" w:lineRule="auto"/>
        <w:jc w:val="both"/>
        <w:rPr>
          <w:rFonts w:asciiTheme="minorBidi" w:hAnsiTheme="minorBidi"/>
          <w:b/>
          <w:bCs/>
          <w:sz w:val="36"/>
          <w:szCs w:val="36"/>
        </w:rPr>
      </w:pPr>
      <w:r>
        <w:rPr>
          <w:rFonts w:asciiTheme="minorBidi" w:hAnsiTheme="minorBidi"/>
          <w:b/>
          <w:bCs/>
          <w:sz w:val="36"/>
          <w:szCs w:val="36"/>
        </w:rPr>
        <w:t xml:space="preserve">Romans, chapter 2, verse </w:t>
      </w:r>
      <w:proofErr w:type="gramStart"/>
      <w:r>
        <w:rPr>
          <w:rFonts w:asciiTheme="minorBidi" w:hAnsiTheme="minorBidi"/>
          <w:b/>
          <w:bCs/>
          <w:sz w:val="36"/>
          <w:szCs w:val="36"/>
        </w:rPr>
        <w:t>3</w:t>
      </w:r>
      <w:proofErr w:type="gramEnd"/>
      <w:r>
        <w:rPr>
          <w:rFonts w:asciiTheme="minorBidi" w:hAnsiTheme="minorBidi"/>
          <w:b/>
          <w:bCs/>
          <w:sz w:val="36"/>
          <w:szCs w:val="36"/>
        </w:rPr>
        <w:t xml:space="preserve">, </w:t>
      </w:r>
      <w:r w:rsidRPr="000A1889">
        <w:rPr>
          <w:rFonts w:asciiTheme="minorBidi" w:hAnsiTheme="minorBidi"/>
          <w:b/>
          <w:bCs/>
          <w:color w:val="632423" w:themeColor="accent2" w:themeShade="80"/>
          <w:sz w:val="36"/>
          <w:szCs w:val="36"/>
        </w:rPr>
        <w:t xml:space="preserve">So when you, a mere man, </w:t>
      </w:r>
      <w:r w:rsidRPr="000A1889">
        <w:rPr>
          <w:rFonts w:asciiTheme="minorBidi" w:hAnsiTheme="minorBidi"/>
          <w:b/>
          <w:bCs/>
          <w:color w:val="632423" w:themeColor="accent2" w:themeShade="80"/>
          <w:sz w:val="36"/>
          <w:szCs w:val="36"/>
          <w:u w:val="single"/>
        </w:rPr>
        <w:t>pass judgment</w:t>
      </w:r>
      <w:r w:rsidRPr="000A1889">
        <w:rPr>
          <w:rFonts w:asciiTheme="minorBidi" w:hAnsiTheme="minorBidi"/>
          <w:b/>
          <w:bCs/>
          <w:color w:val="632423" w:themeColor="accent2" w:themeShade="80"/>
          <w:sz w:val="36"/>
          <w:szCs w:val="36"/>
        </w:rPr>
        <w:t xml:space="preserve"> on them and </w:t>
      </w:r>
      <w:r w:rsidRPr="000A1889">
        <w:rPr>
          <w:rFonts w:asciiTheme="minorBidi" w:hAnsiTheme="minorBidi"/>
          <w:b/>
          <w:bCs/>
          <w:color w:val="632423" w:themeColor="accent2" w:themeShade="80"/>
          <w:sz w:val="36"/>
          <w:szCs w:val="36"/>
          <w:u w:val="single"/>
        </w:rPr>
        <w:t>yet do the same things</w:t>
      </w:r>
      <w:r w:rsidRPr="000A1889">
        <w:rPr>
          <w:rFonts w:asciiTheme="minorBidi" w:hAnsiTheme="minorBidi"/>
          <w:b/>
          <w:bCs/>
          <w:color w:val="632423" w:themeColor="accent2" w:themeShade="80"/>
          <w:sz w:val="36"/>
          <w:szCs w:val="36"/>
        </w:rPr>
        <w:t>, do you think you will escape God’s judgment?</w:t>
      </w:r>
      <w:r>
        <w:rPr>
          <w:rFonts w:asciiTheme="minorBidi" w:hAnsiTheme="minorBidi"/>
          <w:b/>
          <w:bCs/>
          <w:sz w:val="36"/>
          <w:szCs w:val="36"/>
        </w:rPr>
        <w:t xml:space="preserve"> </w:t>
      </w:r>
      <w:r w:rsidRPr="000A1889">
        <w:rPr>
          <w:rFonts w:asciiTheme="minorBidi" w:hAnsiTheme="minorBidi"/>
          <w:b/>
          <w:bCs/>
          <w:sz w:val="36"/>
          <w:szCs w:val="36"/>
          <w:vertAlign w:val="subscript"/>
        </w:rPr>
        <w:t>22</w:t>
      </w:r>
      <w:r>
        <w:rPr>
          <w:rFonts w:asciiTheme="minorBidi" w:hAnsiTheme="minorBidi"/>
          <w:b/>
          <w:bCs/>
          <w:sz w:val="36"/>
          <w:szCs w:val="36"/>
        </w:rPr>
        <w:t xml:space="preserve"> And, again, Proverbs, chapter 22, verse </w:t>
      </w:r>
      <w:proofErr w:type="gramStart"/>
      <w:r>
        <w:rPr>
          <w:rFonts w:asciiTheme="minorBidi" w:hAnsiTheme="minorBidi"/>
          <w:b/>
          <w:bCs/>
          <w:sz w:val="36"/>
          <w:szCs w:val="36"/>
        </w:rPr>
        <w:t>8</w:t>
      </w:r>
      <w:proofErr w:type="gramEnd"/>
      <w:r>
        <w:rPr>
          <w:rFonts w:asciiTheme="minorBidi" w:hAnsiTheme="minorBidi"/>
          <w:b/>
          <w:bCs/>
          <w:sz w:val="36"/>
          <w:szCs w:val="36"/>
        </w:rPr>
        <w:t xml:space="preserve">, </w:t>
      </w:r>
      <w:r w:rsidRPr="000A1889">
        <w:rPr>
          <w:rFonts w:asciiTheme="minorBidi" w:hAnsiTheme="minorBidi"/>
          <w:b/>
          <w:bCs/>
          <w:color w:val="632423" w:themeColor="accent2" w:themeShade="80"/>
          <w:sz w:val="36"/>
          <w:szCs w:val="36"/>
        </w:rPr>
        <w:t xml:space="preserve">He who </w:t>
      </w:r>
      <w:r w:rsidRPr="000A1889">
        <w:rPr>
          <w:rFonts w:asciiTheme="minorBidi" w:hAnsiTheme="minorBidi"/>
          <w:b/>
          <w:bCs/>
          <w:color w:val="632423" w:themeColor="accent2" w:themeShade="80"/>
          <w:sz w:val="36"/>
          <w:szCs w:val="36"/>
          <w:u w:val="single"/>
        </w:rPr>
        <w:t>sows wickedness reaps trouble</w:t>
      </w:r>
      <w:r w:rsidRPr="000A1889">
        <w:rPr>
          <w:rFonts w:asciiTheme="minorBidi" w:hAnsiTheme="minorBidi"/>
          <w:b/>
          <w:bCs/>
          <w:color w:val="632423" w:themeColor="accent2" w:themeShade="80"/>
          <w:sz w:val="36"/>
          <w:szCs w:val="36"/>
        </w:rPr>
        <w:t xml:space="preserve">, and the rod of his </w:t>
      </w:r>
      <w:r w:rsidRPr="000A1889">
        <w:rPr>
          <w:rFonts w:asciiTheme="minorBidi" w:hAnsiTheme="minorBidi"/>
          <w:b/>
          <w:bCs/>
          <w:color w:val="632423" w:themeColor="accent2" w:themeShade="80"/>
          <w:sz w:val="36"/>
          <w:szCs w:val="36"/>
        </w:rPr>
        <w:lastRenderedPageBreak/>
        <w:t>fury will be destroyed</w:t>
      </w:r>
      <w:r w:rsidRPr="000A1889">
        <w:rPr>
          <w:rFonts w:asciiTheme="minorBidi" w:hAnsiTheme="minorBidi"/>
          <w:b/>
          <w:bCs/>
          <w:sz w:val="36"/>
          <w:szCs w:val="36"/>
        </w:rPr>
        <w:t>.</w:t>
      </w:r>
      <w:r>
        <w:rPr>
          <w:rFonts w:asciiTheme="minorBidi" w:hAnsiTheme="minorBidi"/>
          <w:b/>
          <w:bCs/>
          <w:sz w:val="36"/>
          <w:szCs w:val="36"/>
        </w:rPr>
        <w:t xml:space="preserve"> God’s judgment simply becomes an echo of his own! </w:t>
      </w:r>
      <w:r w:rsidRPr="000A1889">
        <w:rPr>
          <w:rFonts w:asciiTheme="minorBidi" w:hAnsiTheme="minorBidi"/>
          <w:b/>
          <w:bCs/>
          <w:sz w:val="36"/>
          <w:szCs w:val="36"/>
          <w:vertAlign w:val="subscript"/>
        </w:rPr>
        <w:t>23</w:t>
      </w:r>
    </w:p>
    <w:p w14:paraId="376B2149" w14:textId="76E69E4A" w:rsidR="000A1889" w:rsidRDefault="000A1889" w:rsidP="000A1889">
      <w:pPr>
        <w:spacing w:line="360" w:lineRule="auto"/>
        <w:jc w:val="both"/>
        <w:rPr>
          <w:rFonts w:asciiTheme="minorBidi" w:hAnsiTheme="minorBidi"/>
          <w:b/>
          <w:bCs/>
          <w:sz w:val="36"/>
          <w:szCs w:val="36"/>
        </w:rPr>
      </w:pPr>
      <w:r w:rsidRPr="000A1889">
        <w:rPr>
          <w:rFonts w:asciiTheme="minorBidi" w:hAnsiTheme="minorBidi"/>
          <w:b/>
          <w:bCs/>
          <w:color w:val="006600"/>
          <w:sz w:val="36"/>
          <w:szCs w:val="36"/>
        </w:rPr>
        <w:t>The problem is that the teenager’s condemnation of his parents may be well deserved</w:t>
      </w:r>
      <w:r>
        <w:rPr>
          <w:rFonts w:asciiTheme="minorBidi" w:hAnsiTheme="minorBidi"/>
          <w:b/>
          <w:bCs/>
          <w:sz w:val="36"/>
          <w:szCs w:val="36"/>
        </w:rPr>
        <w:t xml:space="preserve">! Notice what God’s word says! </w:t>
      </w:r>
      <w:r w:rsidRPr="000A1889">
        <w:rPr>
          <w:rFonts w:asciiTheme="minorBidi" w:hAnsiTheme="minorBidi"/>
          <w:b/>
          <w:bCs/>
          <w:color w:val="632423" w:themeColor="accent2" w:themeShade="80"/>
          <w:sz w:val="36"/>
          <w:szCs w:val="36"/>
        </w:rPr>
        <w:t xml:space="preserve">You shall not make for yourself an idol in the form of anything in heaven above or on the earth beneath or in the waters below. You shall not bow down to them or worship them; for I, the LORD your God, am a jealous God, </w:t>
      </w:r>
      <w:r w:rsidRPr="000A1889">
        <w:rPr>
          <w:rFonts w:asciiTheme="minorBidi" w:hAnsiTheme="minorBidi"/>
          <w:b/>
          <w:bCs/>
          <w:color w:val="632423" w:themeColor="accent2" w:themeShade="80"/>
          <w:sz w:val="36"/>
          <w:szCs w:val="36"/>
          <w:u w:val="single"/>
        </w:rPr>
        <w:t>punishing the children for the sin of the fathers to the third and fourth generation</w:t>
      </w:r>
      <w:r w:rsidRPr="000A1889">
        <w:rPr>
          <w:rFonts w:asciiTheme="minorBidi" w:hAnsiTheme="minorBidi"/>
          <w:b/>
          <w:bCs/>
          <w:color w:val="632423" w:themeColor="accent2" w:themeShade="80"/>
          <w:sz w:val="36"/>
          <w:szCs w:val="36"/>
        </w:rPr>
        <w:t xml:space="preserve"> of those who hate me, </w:t>
      </w:r>
      <w:r w:rsidRPr="000A1889">
        <w:rPr>
          <w:rFonts w:asciiTheme="minorBidi" w:hAnsiTheme="minorBidi"/>
          <w:b/>
          <w:bCs/>
          <w:color w:val="632423" w:themeColor="accent2" w:themeShade="80"/>
          <w:sz w:val="36"/>
          <w:szCs w:val="36"/>
          <w:vertAlign w:val="superscript"/>
        </w:rPr>
        <w:t xml:space="preserve"> </w:t>
      </w:r>
      <w:r w:rsidRPr="000A1889">
        <w:rPr>
          <w:rFonts w:asciiTheme="minorBidi" w:hAnsiTheme="minorBidi"/>
          <w:b/>
          <w:bCs/>
          <w:color w:val="632423" w:themeColor="accent2" w:themeShade="80"/>
          <w:sz w:val="36"/>
          <w:szCs w:val="36"/>
        </w:rPr>
        <w:t xml:space="preserve">but showing love to </w:t>
      </w:r>
      <w:r w:rsidRPr="000A1889">
        <w:rPr>
          <w:rFonts w:asciiTheme="minorBidi" w:hAnsiTheme="minorBidi"/>
          <w:b/>
          <w:bCs/>
          <w:color w:val="632423" w:themeColor="accent2" w:themeShade="80"/>
          <w:sz w:val="36"/>
          <w:szCs w:val="36"/>
          <w:u w:val="single"/>
        </w:rPr>
        <w:t>a thousand</w:t>
      </w:r>
      <w:r w:rsidRPr="000A1889">
        <w:rPr>
          <w:rFonts w:asciiTheme="minorBidi" w:hAnsiTheme="minorBidi"/>
          <w:b/>
          <w:bCs/>
          <w:sz w:val="36"/>
          <w:szCs w:val="36"/>
          <w:u w:val="single"/>
        </w:rPr>
        <w:t xml:space="preserve"> </w:t>
      </w:r>
      <w:r w:rsidRPr="000A1889">
        <w:rPr>
          <w:rFonts w:asciiTheme="minorBidi" w:hAnsiTheme="minorBidi"/>
          <w:b/>
          <w:bCs/>
          <w:color w:val="632423" w:themeColor="accent2" w:themeShade="80"/>
          <w:sz w:val="36"/>
          <w:szCs w:val="36"/>
          <w:u w:val="single"/>
        </w:rPr>
        <w:t>generations</w:t>
      </w:r>
      <w:r w:rsidRPr="000A1889">
        <w:rPr>
          <w:rFonts w:asciiTheme="minorBidi" w:hAnsiTheme="minorBidi"/>
          <w:b/>
          <w:bCs/>
          <w:color w:val="632423" w:themeColor="accent2" w:themeShade="80"/>
          <w:sz w:val="36"/>
          <w:szCs w:val="36"/>
        </w:rPr>
        <w:t xml:space="preserve"> of </w:t>
      </w:r>
      <w:r w:rsidRPr="000A1889">
        <w:rPr>
          <w:rFonts w:asciiTheme="minorBidi" w:hAnsiTheme="minorBidi"/>
          <w:b/>
          <w:bCs/>
          <w:color w:val="632423" w:themeColor="accent2" w:themeShade="80"/>
          <w:sz w:val="36"/>
          <w:szCs w:val="36"/>
        </w:rPr>
        <w:tab/>
        <w:t>those who love me and keep my commandments</w:t>
      </w:r>
      <w:r w:rsidRPr="000A1889">
        <w:rPr>
          <w:rFonts w:asciiTheme="minorBidi" w:hAnsiTheme="minorBidi"/>
          <w:b/>
          <w:bCs/>
          <w:sz w:val="36"/>
          <w:szCs w:val="36"/>
        </w:rPr>
        <w:t>.</w:t>
      </w:r>
      <w:r>
        <w:rPr>
          <w:rFonts w:asciiTheme="minorBidi" w:hAnsiTheme="minorBidi"/>
          <w:b/>
          <w:bCs/>
          <w:sz w:val="36"/>
          <w:szCs w:val="36"/>
        </w:rPr>
        <w:t xml:space="preserve"> </w:t>
      </w:r>
      <w:r w:rsidRPr="000A1889">
        <w:rPr>
          <w:rFonts w:asciiTheme="minorBidi" w:hAnsiTheme="minorBidi"/>
          <w:b/>
          <w:bCs/>
          <w:sz w:val="36"/>
          <w:szCs w:val="36"/>
          <w:vertAlign w:val="subscript"/>
        </w:rPr>
        <w:t>24</w:t>
      </w:r>
    </w:p>
    <w:p w14:paraId="036EA3B6" w14:textId="368AE844" w:rsidR="000A1889" w:rsidRDefault="000A1889" w:rsidP="000A1889">
      <w:pPr>
        <w:spacing w:line="360" w:lineRule="auto"/>
        <w:jc w:val="both"/>
        <w:rPr>
          <w:rFonts w:asciiTheme="minorBidi" w:hAnsiTheme="minorBidi"/>
          <w:b/>
          <w:bCs/>
          <w:sz w:val="36"/>
          <w:szCs w:val="36"/>
        </w:rPr>
      </w:pPr>
      <w:r>
        <w:rPr>
          <w:rFonts w:asciiTheme="minorBidi" w:hAnsiTheme="minorBidi"/>
          <w:b/>
          <w:bCs/>
          <w:sz w:val="36"/>
          <w:szCs w:val="36"/>
        </w:rPr>
        <w:t xml:space="preserve">Seriously ask yourselves these questions. Do you have a </w:t>
      </w:r>
      <w:r w:rsidRPr="000A1889">
        <w:rPr>
          <w:rFonts w:asciiTheme="minorBidi" w:hAnsiTheme="minorBidi"/>
          <w:b/>
          <w:bCs/>
          <w:sz w:val="36"/>
          <w:szCs w:val="36"/>
          <w:u w:val="single"/>
        </w:rPr>
        <w:t>hatred</w:t>
      </w:r>
      <w:r>
        <w:rPr>
          <w:rFonts w:asciiTheme="minorBidi" w:hAnsiTheme="minorBidi"/>
          <w:b/>
          <w:bCs/>
          <w:sz w:val="36"/>
          <w:szCs w:val="36"/>
        </w:rPr>
        <w:t xml:space="preserve"> for God within your family? Are your teens </w:t>
      </w:r>
      <w:r w:rsidR="009574F6">
        <w:rPr>
          <w:rFonts w:asciiTheme="minorBidi" w:hAnsiTheme="minorBidi"/>
          <w:b/>
          <w:bCs/>
          <w:sz w:val="36"/>
          <w:szCs w:val="36"/>
        </w:rPr>
        <w:t>influenced</w:t>
      </w:r>
      <w:r>
        <w:rPr>
          <w:rFonts w:asciiTheme="minorBidi" w:hAnsiTheme="minorBidi"/>
          <w:b/>
          <w:bCs/>
          <w:sz w:val="36"/>
          <w:szCs w:val="36"/>
        </w:rPr>
        <w:t xml:space="preserve"> in any way by anyone who hates God? </w:t>
      </w:r>
      <w:r w:rsidRPr="000A1889">
        <w:rPr>
          <w:rFonts w:asciiTheme="minorBidi" w:hAnsiTheme="minorBidi"/>
          <w:b/>
          <w:bCs/>
          <w:sz w:val="36"/>
          <w:szCs w:val="36"/>
          <w:vertAlign w:val="subscript"/>
        </w:rPr>
        <w:t>25</w:t>
      </w:r>
    </w:p>
    <w:p w14:paraId="50D2AAA9" w14:textId="77777777" w:rsidR="009451A4" w:rsidRDefault="009451A4" w:rsidP="000A1889">
      <w:pPr>
        <w:spacing w:line="360" w:lineRule="auto"/>
        <w:jc w:val="both"/>
        <w:rPr>
          <w:rFonts w:asciiTheme="minorBidi" w:hAnsiTheme="minorBidi"/>
          <w:b/>
          <w:bCs/>
          <w:sz w:val="36"/>
          <w:szCs w:val="36"/>
        </w:rPr>
      </w:pPr>
    </w:p>
    <w:p w14:paraId="76C4F45F" w14:textId="77777777" w:rsidR="009451A4" w:rsidRDefault="009451A4" w:rsidP="000A1889">
      <w:pPr>
        <w:spacing w:line="360" w:lineRule="auto"/>
        <w:jc w:val="both"/>
        <w:rPr>
          <w:rFonts w:asciiTheme="minorBidi" w:hAnsiTheme="minorBidi"/>
          <w:b/>
          <w:bCs/>
          <w:sz w:val="36"/>
          <w:szCs w:val="36"/>
        </w:rPr>
      </w:pPr>
    </w:p>
    <w:p w14:paraId="299F4FAB" w14:textId="3CE9F767" w:rsidR="000A1889" w:rsidRDefault="000A1889" w:rsidP="000A1889">
      <w:pPr>
        <w:spacing w:line="360" w:lineRule="auto"/>
        <w:jc w:val="both"/>
        <w:rPr>
          <w:rFonts w:asciiTheme="minorBidi" w:hAnsiTheme="minorBidi"/>
          <w:b/>
          <w:bCs/>
          <w:sz w:val="36"/>
          <w:szCs w:val="36"/>
        </w:rPr>
      </w:pPr>
      <w:proofErr w:type="gramStart"/>
      <w:r>
        <w:rPr>
          <w:rFonts w:asciiTheme="minorBidi" w:hAnsiTheme="minorBidi"/>
          <w:b/>
          <w:bCs/>
          <w:sz w:val="36"/>
          <w:szCs w:val="36"/>
        </w:rPr>
        <w:lastRenderedPageBreak/>
        <w:t>What’s</w:t>
      </w:r>
      <w:proofErr w:type="gramEnd"/>
      <w:r>
        <w:rPr>
          <w:rFonts w:asciiTheme="minorBidi" w:hAnsiTheme="minorBidi"/>
          <w:b/>
          <w:bCs/>
          <w:sz w:val="36"/>
          <w:szCs w:val="36"/>
        </w:rPr>
        <w:t xml:space="preserve"> a parent to do?</w:t>
      </w:r>
      <w:r w:rsidR="00AB5966">
        <w:rPr>
          <w:rFonts w:asciiTheme="minorBidi" w:hAnsiTheme="minorBidi"/>
          <w:b/>
          <w:bCs/>
          <w:sz w:val="36"/>
          <w:szCs w:val="36"/>
        </w:rPr>
        <w:t xml:space="preserve"> </w:t>
      </w:r>
      <w:r w:rsidR="00AB5966" w:rsidRPr="00AB5966">
        <w:rPr>
          <w:rFonts w:asciiTheme="minorBidi" w:hAnsiTheme="minorBidi"/>
          <w:b/>
          <w:bCs/>
          <w:sz w:val="36"/>
          <w:szCs w:val="36"/>
          <w:vertAlign w:val="subscript"/>
        </w:rPr>
        <w:t>26</w:t>
      </w:r>
    </w:p>
    <w:p w14:paraId="254047CA" w14:textId="77777777" w:rsidR="00AB5966" w:rsidRDefault="00AB5966" w:rsidP="000A1889">
      <w:pPr>
        <w:spacing w:line="360" w:lineRule="auto"/>
        <w:jc w:val="both"/>
        <w:rPr>
          <w:rFonts w:asciiTheme="minorBidi" w:hAnsiTheme="minorBidi"/>
          <w:b/>
          <w:bCs/>
          <w:sz w:val="36"/>
          <w:szCs w:val="36"/>
        </w:rPr>
      </w:pPr>
      <w:r>
        <w:rPr>
          <w:rFonts w:asciiTheme="minorBidi" w:hAnsiTheme="minorBidi"/>
          <w:b/>
          <w:bCs/>
          <w:sz w:val="36"/>
          <w:szCs w:val="36"/>
        </w:rPr>
        <w:t xml:space="preserve">Check out your own attitudes about the Lord. Is He really </w:t>
      </w:r>
      <w:proofErr w:type="gramStart"/>
      <w:r>
        <w:rPr>
          <w:rFonts w:asciiTheme="minorBidi" w:hAnsiTheme="minorBidi"/>
          <w:b/>
          <w:bCs/>
          <w:sz w:val="36"/>
          <w:szCs w:val="36"/>
        </w:rPr>
        <w:t>calling the shots</w:t>
      </w:r>
      <w:proofErr w:type="gramEnd"/>
      <w:r>
        <w:rPr>
          <w:rFonts w:asciiTheme="minorBidi" w:hAnsiTheme="minorBidi"/>
          <w:b/>
          <w:bCs/>
          <w:sz w:val="36"/>
          <w:szCs w:val="36"/>
        </w:rPr>
        <w:t xml:space="preserve"> in your life or are you just playing Christian? </w:t>
      </w:r>
      <w:r w:rsidRPr="00AB5966">
        <w:rPr>
          <w:rFonts w:asciiTheme="minorBidi" w:hAnsiTheme="minorBidi"/>
          <w:b/>
          <w:bCs/>
          <w:sz w:val="36"/>
          <w:szCs w:val="36"/>
          <w:vertAlign w:val="subscript"/>
        </w:rPr>
        <w:t>27</w:t>
      </w:r>
      <w:r>
        <w:rPr>
          <w:rFonts w:asciiTheme="minorBidi" w:hAnsiTheme="minorBidi"/>
          <w:b/>
          <w:bCs/>
          <w:sz w:val="36"/>
          <w:szCs w:val="36"/>
        </w:rPr>
        <w:t xml:space="preserve"> </w:t>
      </w:r>
    </w:p>
    <w:p w14:paraId="419BB765" w14:textId="07683235" w:rsidR="00AB5966" w:rsidRDefault="00AB5966" w:rsidP="000A1889">
      <w:pPr>
        <w:spacing w:line="360" w:lineRule="auto"/>
        <w:jc w:val="both"/>
        <w:rPr>
          <w:rFonts w:asciiTheme="minorBidi" w:hAnsiTheme="minorBidi"/>
          <w:b/>
          <w:bCs/>
          <w:sz w:val="36"/>
          <w:szCs w:val="36"/>
        </w:rPr>
      </w:pPr>
      <w:r>
        <w:rPr>
          <w:rFonts w:asciiTheme="minorBidi" w:hAnsiTheme="minorBidi"/>
          <w:b/>
          <w:bCs/>
          <w:sz w:val="36"/>
          <w:szCs w:val="36"/>
        </w:rPr>
        <w:t xml:space="preserve">Is there anyone in your family, even </w:t>
      </w:r>
      <w:r w:rsidR="009574F6">
        <w:rPr>
          <w:rFonts w:asciiTheme="minorBidi" w:hAnsiTheme="minorBidi"/>
          <w:b/>
          <w:bCs/>
          <w:sz w:val="36"/>
          <w:szCs w:val="36"/>
        </w:rPr>
        <w:t>remotely</w:t>
      </w:r>
      <w:r>
        <w:rPr>
          <w:rFonts w:asciiTheme="minorBidi" w:hAnsiTheme="minorBidi"/>
          <w:b/>
          <w:bCs/>
          <w:sz w:val="36"/>
          <w:szCs w:val="36"/>
        </w:rPr>
        <w:t xml:space="preserve"> related, who needs the Lord and has an ungodly influence on your </w:t>
      </w:r>
      <w:r w:rsidR="00ED1218">
        <w:rPr>
          <w:rFonts w:asciiTheme="minorBidi" w:hAnsiTheme="minorBidi"/>
          <w:b/>
          <w:bCs/>
          <w:sz w:val="36"/>
          <w:szCs w:val="36"/>
        </w:rPr>
        <w:t>teens</w:t>
      </w:r>
      <w:r>
        <w:rPr>
          <w:rFonts w:asciiTheme="minorBidi" w:hAnsiTheme="minorBidi"/>
          <w:b/>
          <w:bCs/>
          <w:sz w:val="36"/>
          <w:szCs w:val="36"/>
        </w:rPr>
        <w:t xml:space="preserve">? Confront them about the power of an ungodly lifestyle on your teenager! </w:t>
      </w:r>
      <w:r w:rsidRPr="004A1478">
        <w:rPr>
          <w:rFonts w:asciiTheme="minorBidi" w:hAnsiTheme="minorBidi"/>
          <w:b/>
          <w:bCs/>
          <w:sz w:val="36"/>
          <w:szCs w:val="36"/>
          <w:vertAlign w:val="subscript"/>
        </w:rPr>
        <w:t>28</w:t>
      </w:r>
    </w:p>
    <w:p w14:paraId="7073E211" w14:textId="77777777" w:rsidR="004A1478" w:rsidRDefault="00AB5966" w:rsidP="000A1889">
      <w:pPr>
        <w:spacing w:line="360" w:lineRule="auto"/>
        <w:jc w:val="both"/>
        <w:rPr>
          <w:rFonts w:asciiTheme="minorBidi" w:hAnsiTheme="minorBidi"/>
          <w:b/>
          <w:bCs/>
          <w:sz w:val="36"/>
          <w:szCs w:val="36"/>
        </w:rPr>
      </w:pPr>
      <w:r w:rsidRPr="004A1478">
        <w:rPr>
          <w:rFonts w:asciiTheme="minorBidi" w:hAnsiTheme="minorBidi"/>
          <w:b/>
          <w:bCs/>
          <w:color w:val="006600"/>
          <w:sz w:val="36"/>
          <w:szCs w:val="36"/>
        </w:rPr>
        <w:t>But</w:t>
      </w:r>
      <w:r w:rsidR="004A1478">
        <w:rPr>
          <w:rFonts w:asciiTheme="minorBidi" w:hAnsiTheme="minorBidi"/>
          <w:b/>
          <w:bCs/>
          <w:color w:val="006600"/>
          <w:sz w:val="36"/>
          <w:szCs w:val="36"/>
        </w:rPr>
        <w:t xml:space="preserve"> what is our typical reaction?</w:t>
      </w:r>
      <w:r w:rsidRPr="004A1478">
        <w:rPr>
          <w:rFonts w:asciiTheme="minorBidi" w:hAnsiTheme="minorBidi"/>
          <w:b/>
          <w:bCs/>
          <w:color w:val="006600"/>
          <w:sz w:val="36"/>
          <w:szCs w:val="36"/>
        </w:rPr>
        <w:t xml:space="preserve"> </w:t>
      </w:r>
      <w:r w:rsidR="004A1478" w:rsidRPr="004A1478">
        <w:rPr>
          <w:rFonts w:asciiTheme="minorBidi" w:hAnsiTheme="minorBidi"/>
          <w:b/>
          <w:bCs/>
          <w:sz w:val="36"/>
          <w:szCs w:val="36"/>
          <w:vertAlign w:val="subscript"/>
        </w:rPr>
        <w:t>29</w:t>
      </w:r>
      <w:r w:rsidR="004A1478">
        <w:rPr>
          <w:rFonts w:asciiTheme="minorBidi" w:hAnsiTheme="minorBidi"/>
          <w:b/>
          <w:bCs/>
          <w:sz w:val="36"/>
          <w:szCs w:val="36"/>
        </w:rPr>
        <w:t xml:space="preserve"> </w:t>
      </w:r>
    </w:p>
    <w:p w14:paraId="14B38B31" w14:textId="0DF32B06" w:rsidR="00AB5966" w:rsidRDefault="004A1478" w:rsidP="000A1889">
      <w:pPr>
        <w:spacing w:line="360" w:lineRule="auto"/>
        <w:jc w:val="both"/>
        <w:rPr>
          <w:rFonts w:asciiTheme="minorBidi" w:hAnsiTheme="minorBidi"/>
          <w:b/>
          <w:bCs/>
          <w:sz w:val="36"/>
          <w:szCs w:val="36"/>
        </w:rPr>
      </w:pPr>
      <w:r>
        <w:rPr>
          <w:rFonts w:asciiTheme="minorBidi" w:hAnsiTheme="minorBidi"/>
          <w:b/>
          <w:bCs/>
          <w:sz w:val="36"/>
          <w:szCs w:val="36"/>
        </w:rPr>
        <w:t xml:space="preserve">We </w:t>
      </w:r>
      <w:r w:rsidRPr="004A1478">
        <w:rPr>
          <w:rFonts w:asciiTheme="minorBidi" w:hAnsiTheme="minorBidi"/>
          <w:b/>
          <w:bCs/>
          <w:sz w:val="36"/>
          <w:szCs w:val="36"/>
        </w:rPr>
        <w:t>justify our actions and defend our actions</w:t>
      </w:r>
      <w:r>
        <w:rPr>
          <w:rFonts w:asciiTheme="minorBidi" w:hAnsiTheme="minorBidi"/>
          <w:b/>
          <w:bCs/>
          <w:sz w:val="36"/>
          <w:szCs w:val="36"/>
        </w:rPr>
        <w:t xml:space="preserve">. </w:t>
      </w:r>
      <w:r w:rsidRPr="004A1478">
        <w:rPr>
          <w:rFonts w:asciiTheme="minorBidi" w:hAnsiTheme="minorBidi"/>
          <w:b/>
          <w:bCs/>
          <w:sz w:val="36"/>
          <w:szCs w:val="36"/>
          <w:vertAlign w:val="subscript"/>
        </w:rPr>
        <w:t>30</w:t>
      </w:r>
      <w:r>
        <w:rPr>
          <w:rFonts w:asciiTheme="minorBidi" w:hAnsiTheme="minorBidi"/>
          <w:b/>
          <w:bCs/>
          <w:sz w:val="36"/>
          <w:szCs w:val="36"/>
        </w:rPr>
        <w:t xml:space="preserve"> We </w:t>
      </w:r>
      <w:r w:rsidR="00ED1218">
        <w:rPr>
          <w:rFonts w:asciiTheme="minorBidi" w:hAnsiTheme="minorBidi"/>
          <w:b/>
          <w:bCs/>
          <w:sz w:val="36"/>
          <w:szCs w:val="36"/>
        </w:rPr>
        <w:t>underestimate</w:t>
      </w:r>
      <w:r>
        <w:rPr>
          <w:rFonts w:asciiTheme="minorBidi" w:hAnsiTheme="minorBidi"/>
          <w:b/>
          <w:bCs/>
          <w:sz w:val="36"/>
          <w:szCs w:val="36"/>
        </w:rPr>
        <w:t xml:space="preserve"> the power of our example and our attitudes exerted on our kids! </w:t>
      </w:r>
      <w:r w:rsidRPr="004A1478">
        <w:rPr>
          <w:rFonts w:asciiTheme="minorBidi" w:hAnsiTheme="minorBidi"/>
          <w:b/>
          <w:bCs/>
          <w:sz w:val="36"/>
          <w:szCs w:val="36"/>
          <w:vertAlign w:val="subscript"/>
        </w:rPr>
        <w:t>31</w:t>
      </w:r>
      <w:r>
        <w:rPr>
          <w:rFonts w:asciiTheme="minorBidi" w:hAnsiTheme="minorBidi"/>
          <w:b/>
          <w:bCs/>
          <w:sz w:val="36"/>
          <w:szCs w:val="36"/>
        </w:rPr>
        <w:t xml:space="preserve"> We </w:t>
      </w:r>
      <w:proofErr w:type="gramStart"/>
      <w:r>
        <w:rPr>
          <w:rFonts w:asciiTheme="minorBidi" w:hAnsiTheme="minorBidi"/>
          <w:b/>
          <w:bCs/>
          <w:sz w:val="36"/>
          <w:szCs w:val="36"/>
        </w:rPr>
        <w:t>are so grieved</w:t>
      </w:r>
      <w:proofErr w:type="gramEnd"/>
      <w:r>
        <w:rPr>
          <w:rFonts w:asciiTheme="minorBidi" w:hAnsiTheme="minorBidi"/>
          <w:b/>
          <w:bCs/>
          <w:sz w:val="36"/>
          <w:szCs w:val="36"/>
        </w:rPr>
        <w:t xml:space="preserve"> over their conduct that we become frustrated. </w:t>
      </w:r>
      <w:r w:rsidRPr="004A1478">
        <w:rPr>
          <w:rFonts w:asciiTheme="minorBidi" w:hAnsiTheme="minorBidi"/>
          <w:b/>
          <w:bCs/>
          <w:sz w:val="36"/>
          <w:szCs w:val="36"/>
          <w:vertAlign w:val="subscript"/>
        </w:rPr>
        <w:t>32</w:t>
      </w:r>
    </w:p>
    <w:p w14:paraId="21AE3F9B" w14:textId="5F761CD4" w:rsidR="004A1478" w:rsidRDefault="004A1478" w:rsidP="000A1889">
      <w:pPr>
        <w:spacing w:line="360" w:lineRule="auto"/>
        <w:jc w:val="both"/>
        <w:rPr>
          <w:rFonts w:asciiTheme="minorBidi" w:hAnsiTheme="minorBidi"/>
          <w:b/>
          <w:bCs/>
          <w:sz w:val="36"/>
          <w:szCs w:val="36"/>
        </w:rPr>
      </w:pPr>
      <w:r>
        <w:rPr>
          <w:rFonts w:asciiTheme="minorBidi" w:hAnsiTheme="minorBidi"/>
          <w:b/>
          <w:bCs/>
          <w:sz w:val="36"/>
          <w:szCs w:val="36"/>
        </w:rPr>
        <w:t xml:space="preserve">So, </w:t>
      </w:r>
      <w:r w:rsidRPr="004A1478">
        <w:rPr>
          <w:rFonts w:asciiTheme="minorBidi" w:hAnsiTheme="minorBidi"/>
          <w:b/>
          <w:bCs/>
          <w:color w:val="006600"/>
          <w:sz w:val="36"/>
          <w:szCs w:val="36"/>
        </w:rPr>
        <w:t xml:space="preserve">let me give you </w:t>
      </w:r>
      <w:proofErr w:type="gramStart"/>
      <w:r w:rsidRPr="004A1478">
        <w:rPr>
          <w:rFonts w:asciiTheme="minorBidi" w:hAnsiTheme="minorBidi"/>
          <w:b/>
          <w:bCs/>
          <w:color w:val="006600"/>
          <w:sz w:val="36"/>
          <w:szCs w:val="36"/>
        </w:rPr>
        <w:t>some</w:t>
      </w:r>
      <w:proofErr w:type="gramEnd"/>
      <w:r w:rsidRPr="004A1478">
        <w:rPr>
          <w:rFonts w:asciiTheme="minorBidi" w:hAnsiTheme="minorBidi"/>
          <w:b/>
          <w:bCs/>
          <w:color w:val="006600"/>
          <w:sz w:val="36"/>
          <w:szCs w:val="36"/>
        </w:rPr>
        <w:t xml:space="preserve"> practical rules you can use when relating to a teen</w:t>
      </w:r>
      <w:r>
        <w:rPr>
          <w:rFonts w:asciiTheme="minorBidi" w:hAnsiTheme="minorBidi"/>
          <w:b/>
          <w:bCs/>
          <w:sz w:val="36"/>
          <w:szCs w:val="36"/>
        </w:rPr>
        <w:t xml:space="preserve">. </w:t>
      </w:r>
      <w:r w:rsidRPr="004A1478">
        <w:rPr>
          <w:rFonts w:asciiTheme="minorBidi" w:hAnsiTheme="minorBidi"/>
          <w:b/>
          <w:bCs/>
          <w:sz w:val="36"/>
          <w:szCs w:val="36"/>
          <w:vertAlign w:val="subscript"/>
        </w:rPr>
        <w:t>33</w:t>
      </w:r>
    </w:p>
    <w:p w14:paraId="2F97EE06" w14:textId="77777777" w:rsidR="009451A4" w:rsidRDefault="009451A4" w:rsidP="000A1889">
      <w:pPr>
        <w:spacing w:line="360" w:lineRule="auto"/>
        <w:jc w:val="both"/>
        <w:rPr>
          <w:rFonts w:asciiTheme="minorBidi" w:hAnsiTheme="minorBidi"/>
          <w:b/>
          <w:bCs/>
          <w:sz w:val="36"/>
          <w:szCs w:val="36"/>
        </w:rPr>
      </w:pPr>
    </w:p>
    <w:p w14:paraId="1480B002" w14:textId="77777777" w:rsidR="009451A4" w:rsidRDefault="009451A4" w:rsidP="000A1889">
      <w:pPr>
        <w:spacing w:line="360" w:lineRule="auto"/>
        <w:jc w:val="both"/>
        <w:rPr>
          <w:rFonts w:asciiTheme="minorBidi" w:hAnsiTheme="minorBidi"/>
          <w:b/>
          <w:bCs/>
          <w:sz w:val="36"/>
          <w:szCs w:val="36"/>
        </w:rPr>
      </w:pPr>
    </w:p>
    <w:p w14:paraId="55CF123D" w14:textId="729335B7" w:rsidR="004A1478" w:rsidRDefault="004A1478" w:rsidP="000A1889">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1. </w:t>
      </w:r>
      <w:proofErr w:type="gramStart"/>
      <w:r>
        <w:rPr>
          <w:rFonts w:asciiTheme="minorBidi" w:hAnsiTheme="minorBidi"/>
          <w:b/>
          <w:bCs/>
          <w:sz w:val="36"/>
          <w:szCs w:val="36"/>
        </w:rPr>
        <w:t>Don’t</w:t>
      </w:r>
      <w:proofErr w:type="gramEnd"/>
      <w:r>
        <w:rPr>
          <w:rFonts w:asciiTheme="minorBidi" w:hAnsiTheme="minorBidi"/>
          <w:b/>
          <w:bCs/>
          <w:sz w:val="36"/>
          <w:szCs w:val="36"/>
        </w:rPr>
        <w:t xml:space="preserve"> equate obeying rules with moral development. </w:t>
      </w:r>
      <w:r w:rsidRPr="004A1478">
        <w:rPr>
          <w:rFonts w:asciiTheme="minorBidi" w:hAnsiTheme="minorBidi"/>
          <w:b/>
          <w:bCs/>
          <w:sz w:val="36"/>
          <w:szCs w:val="36"/>
          <w:vertAlign w:val="subscript"/>
        </w:rPr>
        <w:t>34</w:t>
      </w:r>
    </w:p>
    <w:p w14:paraId="5F112D2E" w14:textId="7C2E18A6" w:rsidR="004A1478" w:rsidRDefault="004A1478" w:rsidP="000A1889">
      <w:pPr>
        <w:spacing w:line="360" w:lineRule="auto"/>
        <w:jc w:val="both"/>
        <w:rPr>
          <w:rFonts w:asciiTheme="minorBidi" w:hAnsiTheme="minorBidi"/>
          <w:b/>
          <w:bCs/>
          <w:sz w:val="36"/>
          <w:szCs w:val="36"/>
        </w:rPr>
      </w:pPr>
      <w:r>
        <w:rPr>
          <w:rFonts w:asciiTheme="minorBidi" w:hAnsiTheme="minorBidi"/>
          <w:b/>
          <w:bCs/>
          <w:sz w:val="36"/>
          <w:szCs w:val="36"/>
        </w:rPr>
        <w:t xml:space="preserve">2. Be attentive to your teen’s reasons for their moral </w:t>
      </w:r>
      <w:r w:rsidR="009574F6">
        <w:rPr>
          <w:rFonts w:asciiTheme="minorBidi" w:hAnsiTheme="minorBidi"/>
          <w:b/>
          <w:bCs/>
          <w:sz w:val="36"/>
          <w:szCs w:val="36"/>
        </w:rPr>
        <w:t>judgments</w:t>
      </w:r>
      <w:r>
        <w:rPr>
          <w:rFonts w:asciiTheme="minorBidi" w:hAnsiTheme="minorBidi"/>
          <w:b/>
          <w:bCs/>
          <w:sz w:val="36"/>
          <w:szCs w:val="36"/>
        </w:rPr>
        <w:t xml:space="preserve">. </w:t>
      </w:r>
      <w:r w:rsidRPr="004A1478">
        <w:rPr>
          <w:rFonts w:asciiTheme="minorBidi" w:hAnsiTheme="minorBidi"/>
          <w:b/>
          <w:bCs/>
          <w:sz w:val="36"/>
          <w:szCs w:val="36"/>
          <w:vertAlign w:val="subscript"/>
        </w:rPr>
        <w:t>35</w:t>
      </w:r>
    </w:p>
    <w:p w14:paraId="4A9564A0" w14:textId="27E92956" w:rsidR="004A1478" w:rsidRDefault="004A1478" w:rsidP="000A1889">
      <w:pPr>
        <w:spacing w:line="360" w:lineRule="auto"/>
        <w:jc w:val="both"/>
        <w:rPr>
          <w:rFonts w:asciiTheme="minorBidi" w:hAnsiTheme="minorBidi"/>
          <w:b/>
          <w:bCs/>
          <w:sz w:val="36"/>
          <w:szCs w:val="36"/>
        </w:rPr>
      </w:pPr>
      <w:r>
        <w:rPr>
          <w:rFonts w:asciiTheme="minorBidi" w:hAnsiTheme="minorBidi"/>
          <w:b/>
          <w:bCs/>
          <w:sz w:val="36"/>
          <w:szCs w:val="36"/>
        </w:rPr>
        <w:t>3. Make distinctions between rules for good manners/household order and</w:t>
      </w:r>
      <w:r w:rsidR="009574F6">
        <w:rPr>
          <w:rFonts w:asciiTheme="minorBidi" w:hAnsiTheme="minorBidi"/>
          <w:b/>
          <w:bCs/>
          <w:sz w:val="36"/>
          <w:szCs w:val="36"/>
        </w:rPr>
        <w:t xml:space="preserve"> issues of moral substance concerning justice/human relationships. </w:t>
      </w:r>
      <w:r w:rsidR="009574F6" w:rsidRPr="009574F6">
        <w:rPr>
          <w:rFonts w:asciiTheme="minorBidi" w:hAnsiTheme="minorBidi"/>
          <w:b/>
          <w:bCs/>
          <w:sz w:val="36"/>
          <w:szCs w:val="36"/>
          <w:vertAlign w:val="subscript"/>
        </w:rPr>
        <w:t>36</w:t>
      </w:r>
    </w:p>
    <w:p w14:paraId="00C52624" w14:textId="4E3D9725"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t xml:space="preserve">4. Allow children to participate in making household rules. </w:t>
      </w:r>
      <w:r w:rsidRPr="009574F6">
        <w:rPr>
          <w:rFonts w:asciiTheme="minorBidi" w:hAnsiTheme="minorBidi"/>
          <w:b/>
          <w:bCs/>
          <w:sz w:val="36"/>
          <w:szCs w:val="36"/>
          <w:vertAlign w:val="subscript"/>
        </w:rPr>
        <w:t>37</w:t>
      </w:r>
    </w:p>
    <w:p w14:paraId="3BF9B790" w14:textId="4686A419"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t xml:space="preserve">5. Try not to react more harshly to your teen’s carelessness than you would if an adult committed the same act. </w:t>
      </w:r>
      <w:r w:rsidRPr="009574F6">
        <w:rPr>
          <w:rFonts w:asciiTheme="minorBidi" w:hAnsiTheme="minorBidi"/>
          <w:b/>
          <w:bCs/>
          <w:sz w:val="36"/>
          <w:szCs w:val="36"/>
          <w:vertAlign w:val="subscript"/>
        </w:rPr>
        <w:t>38</w:t>
      </w:r>
    </w:p>
    <w:p w14:paraId="078CC2B0" w14:textId="22C53FD6"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t xml:space="preserve">6. Respect your teen’s right to an apology when you are wrong. </w:t>
      </w:r>
      <w:r w:rsidRPr="009574F6">
        <w:rPr>
          <w:rFonts w:asciiTheme="minorBidi" w:hAnsiTheme="minorBidi"/>
          <w:b/>
          <w:bCs/>
          <w:sz w:val="36"/>
          <w:szCs w:val="36"/>
          <w:vertAlign w:val="subscript"/>
        </w:rPr>
        <w:t>39</w:t>
      </w:r>
    </w:p>
    <w:p w14:paraId="0F42A3A3" w14:textId="697B2395"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t xml:space="preserve">7. Discuss what your teenager considers to be fair or unfair in family relationships and procedures. </w:t>
      </w:r>
      <w:r w:rsidRPr="009574F6">
        <w:rPr>
          <w:rFonts w:asciiTheme="minorBidi" w:hAnsiTheme="minorBidi"/>
          <w:b/>
          <w:bCs/>
          <w:sz w:val="36"/>
          <w:szCs w:val="36"/>
          <w:vertAlign w:val="subscript"/>
        </w:rPr>
        <w:t>40</w:t>
      </w:r>
    </w:p>
    <w:p w14:paraId="085AA231" w14:textId="236E376A"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t xml:space="preserve">8. Let teens establish procedures for getting household chores done. </w:t>
      </w:r>
      <w:r w:rsidRPr="009574F6">
        <w:rPr>
          <w:rFonts w:asciiTheme="minorBidi" w:hAnsiTheme="minorBidi"/>
          <w:b/>
          <w:bCs/>
          <w:sz w:val="36"/>
          <w:szCs w:val="36"/>
          <w:vertAlign w:val="subscript"/>
        </w:rPr>
        <w:t>41</w:t>
      </w:r>
    </w:p>
    <w:p w14:paraId="70772FEF" w14:textId="33A9C5AE"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lastRenderedPageBreak/>
        <w:t>You can make mistakes raising children and they will usually turn out okay.</w:t>
      </w:r>
    </w:p>
    <w:p w14:paraId="22203EC2" w14:textId="16A2709B"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t xml:space="preserve">But you need the word of God in your heart and the power of the Holy Spirit for </w:t>
      </w:r>
      <w:r w:rsidR="00ED1218">
        <w:rPr>
          <w:rFonts w:asciiTheme="minorBidi" w:hAnsiTheme="minorBidi"/>
          <w:b/>
          <w:bCs/>
          <w:sz w:val="36"/>
          <w:szCs w:val="36"/>
        </w:rPr>
        <w:t>strength</w:t>
      </w:r>
      <w:r>
        <w:rPr>
          <w:rFonts w:asciiTheme="minorBidi" w:hAnsiTheme="minorBidi"/>
          <w:b/>
          <w:bCs/>
          <w:sz w:val="36"/>
          <w:szCs w:val="36"/>
        </w:rPr>
        <w:t xml:space="preserve"> in your life to raise children to the glory of God!</w:t>
      </w:r>
    </w:p>
    <w:p w14:paraId="775E22CD" w14:textId="5841004F" w:rsidR="009574F6" w:rsidRDefault="009574F6" w:rsidP="000A1889">
      <w:pPr>
        <w:spacing w:line="360" w:lineRule="auto"/>
        <w:jc w:val="both"/>
        <w:rPr>
          <w:rFonts w:asciiTheme="minorBidi" w:hAnsiTheme="minorBidi"/>
          <w:b/>
          <w:bCs/>
          <w:sz w:val="36"/>
          <w:szCs w:val="36"/>
        </w:rPr>
      </w:pPr>
      <w:r>
        <w:rPr>
          <w:rFonts w:asciiTheme="minorBidi" w:hAnsiTheme="minorBidi"/>
          <w:b/>
          <w:bCs/>
          <w:sz w:val="36"/>
          <w:szCs w:val="36"/>
        </w:rPr>
        <w:t>Let God’s word direct your parenting!</w:t>
      </w:r>
    </w:p>
    <w:p w14:paraId="7A6E3D85" w14:textId="77777777" w:rsidR="00AB5966" w:rsidRPr="000A1889" w:rsidRDefault="00AB5966" w:rsidP="000A1889">
      <w:pPr>
        <w:spacing w:line="360" w:lineRule="auto"/>
        <w:jc w:val="both"/>
        <w:rPr>
          <w:rFonts w:asciiTheme="minorBidi" w:hAnsiTheme="minorBidi"/>
          <w:b/>
          <w:bCs/>
          <w:sz w:val="36"/>
          <w:szCs w:val="36"/>
        </w:rPr>
      </w:pPr>
    </w:p>
    <w:p w14:paraId="5E509950" w14:textId="23E8CC02" w:rsidR="000A1889" w:rsidRDefault="000A1889" w:rsidP="000A1889">
      <w:pPr>
        <w:spacing w:line="360" w:lineRule="auto"/>
        <w:jc w:val="both"/>
        <w:rPr>
          <w:rFonts w:asciiTheme="minorBidi" w:hAnsiTheme="minorBidi"/>
          <w:b/>
          <w:bCs/>
          <w:sz w:val="36"/>
          <w:szCs w:val="36"/>
        </w:rPr>
      </w:pPr>
    </w:p>
    <w:p w14:paraId="622535B3" w14:textId="77777777" w:rsidR="00E924F7" w:rsidRDefault="00E924F7" w:rsidP="000A1889">
      <w:pPr>
        <w:spacing w:line="360" w:lineRule="auto"/>
        <w:jc w:val="both"/>
        <w:rPr>
          <w:rFonts w:asciiTheme="minorBidi" w:hAnsiTheme="minorBidi"/>
          <w:b/>
          <w:bCs/>
          <w:sz w:val="36"/>
          <w:szCs w:val="36"/>
        </w:rPr>
      </w:pPr>
    </w:p>
    <w:p w14:paraId="73C9B204" w14:textId="77777777" w:rsidR="00E924F7" w:rsidRPr="00BF62A9" w:rsidRDefault="00E924F7"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82647" w14:textId="77777777" w:rsidR="007B30BF" w:rsidRDefault="007B30BF" w:rsidP="003679B0">
      <w:pPr>
        <w:spacing w:after="0" w:line="240" w:lineRule="auto"/>
      </w:pPr>
      <w:r>
        <w:separator/>
      </w:r>
    </w:p>
  </w:endnote>
  <w:endnote w:type="continuationSeparator" w:id="0">
    <w:p w14:paraId="67E88411" w14:textId="77777777" w:rsidR="007B30BF" w:rsidRDefault="007B30BF"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C8866" w14:textId="77777777" w:rsidR="007B30BF" w:rsidRDefault="007B30BF" w:rsidP="003679B0">
      <w:pPr>
        <w:spacing w:after="0" w:line="240" w:lineRule="auto"/>
      </w:pPr>
      <w:r>
        <w:separator/>
      </w:r>
    </w:p>
  </w:footnote>
  <w:footnote w:type="continuationSeparator" w:id="0">
    <w:p w14:paraId="70F89189" w14:textId="77777777" w:rsidR="007B30BF" w:rsidRDefault="007B30BF" w:rsidP="003679B0">
      <w:pPr>
        <w:spacing w:after="0" w:line="240" w:lineRule="auto"/>
      </w:pPr>
      <w:r>
        <w:continuationSeparator/>
      </w:r>
    </w:p>
  </w:footnote>
  <w:footnote w:id="1">
    <w:p w14:paraId="56D1E127" w14:textId="0D48816A" w:rsidR="00E924F7" w:rsidRPr="00150EC1" w:rsidRDefault="00E924F7">
      <w:pPr>
        <w:pStyle w:val="FootnoteText"/>
        <w:rPr>
          <w:b/>
          <w:bCs/>
          <w:sz w:val="28"/>
          <w:szCs w:val="28"/>
        </w:rPr>
      </w:pPr>
      <w:r w:rsidRPr="00150EC1">
        <w:rPr>
          <w:rStyle w:val="FootnoteReference"/>
          <w:b/>
          <w:bCs/>
          <w:sz w:val="28"/>
          <w:szCs w:val="28"/>
        </w:rPr>
        <w:footnoteRef/>
      </w:r>
      <w:r w:rsidRPr="00150EC1">
        <w:rPr>
          <w:b/>
          <w:bCs/>
          <w:sz w:val="28"/>
          <w:szCs w:val="28"/>
        </w:rPr>
        <w:t xml:space="preserve"> Common rebellion today </w:t>
      </w:r>
      <w:proofErr w:type="gramStart"/>
      <w:r w:rsidRPr="00150EC1">
        <w:rPr>
          <w:b/>
          <w:bCs/>
          <w:sz w:val="28"/>
          <w:szCs w:val="28"/>
        </w:rPr>
        <w:t>is underlined</w:t>
      </w:r>
      <w:proofErr w:type="gramEnd"/>
      <w:r w:rsidRPr="00150EC1">
        <w:rPr>
          <w:b/>
          <w:bCs/>
          <w:sz w:val="28"/>
          <w:szCs w:val="28"/>
        </w:rPr>
        <w:t>!</w:t>
      </w:r>
    </w:p>
  </w:footnote>
  <w:footnote w:id="2">
    <w:p w14:paraId="75CFAFC7" w14:textId="039A0C87" w:rsidR="00150EC1" w:rsidRPr="00150EC1" w:rsidRDefault="00150EC1" w:rsidP="00150EC1">
      <w:pPr>
        <w:pStyle w:val="FootnoteText"/>
        <w:jc w:val="both"/>
        <w:rPr>
          <w:b/>
          <w:bCs/>
          <w:sz w:val="28"/>
          <w:szCs w:val="28"/>
        </w:rPr>
      </w:pPr>
      <w:r w:rsidRPr="00150EC1">
        <w:rPr>
          <w:rStyle w:val="FootnoteReference"/>
          <w:b/>
          <w:bCs/>
          <w:sz w:val="28"/>
          <w:szCs w:val="28"/>
        </w:rPr>
        <w:footnoteRef/>
      </w:r>
      <w:r w:rsidRPr="00150EC1">
        <w:rPr>
          <w:b/>
          <w:bCs/>
          <w:sz w:val="28"/>
          <w:szCs w:val="28"/>
        </w:rPr>
        <w:t xml:space="preserve"> Philippians 3:19 - Their destiny is destruction, their god is their stomach, and </w:t>
      </w:r>
      <w:r w:rsidRPr="00150EC1">
        <w:rPr>
          <w:b/>
          <w:bCs/>
          <w:sz w:val="28"/>
          <w:szCs w:val="28"/>
          <w:u w:val="single"/>
        </w:rPr>
        <w:t>their glory is in their shame</w:t>
      </w:r>
      <w:r w:rsidRPr="00150EC1">
        <w:rPr>
          <w:b/>
          <w:bCs/>
          <w:sz w:val="28"/>
          <w:szCs w:val="28"/>
        </w:rPr>
        <w:t>. Their mind is on earthly things.</w:t>
      </w:r>
    </w:p>
  </w:footnote>
  <w:footnote w:id="3">
    <w:p w14:paraId="79A3184E" w14:textId="6F9A2F40" w:rsidR="00B6379D" w:rsidRPr="00B6379D" w:rsidRDefault="00B6379D">
      <w:pPr>
        <w:pStyle w:val="FootnoteText"/>
        <w:rPr>
          <w:b/>
          <w:bCs/>
          <w:sz w:val="28"/>
          <w:szCs w:val="28"/>
        </w:rPr>
      </w:pPr>
      <w:r w:rsidRPr="00B6379D">
        <w:rPr>
          <w:rStyle w:val="FootnoteReference"/>
          <w:b/>
          <w:bCs/>
          <w:sz w:val="28"/>
          <w:szCs w:val="28"/>
        </w:rPr>
        <w:footnoteRef/>
      </w:r>
      <w:r w:rsidRPr="00B6379D">
        <w:rPr>
          <w:b/>
          <w:bCs/>
          <w:sz w:val="28"/>
          <w:szCs w:val="28"/>
        </w:rPr>
        <w:t xml:space="preserve"> I Corinthians 15:33.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34DC6"/>
    <w:rsid w:val="0003564F"/>
    <w:rsid w:val="00041221"/>
    <w:rsid w:val="00042579"/>
    <w:rsid w:val="00045F12"/>
    <w:rsid w:val="00046804"/>
    <w:rsid w:val="0007602B"/>
    <w:rsid w:val="00080944"/>
    <w:rsid w:val="00080D2F"/>
    <w:rsid w:val="00081104"/>
    <w:rsid w:val="000828C9"/>
    <w:rsid w:val="00084BB6"/>
    <w:rsid w:val="00087E3A"/>
    <w:rsid w:val="00094EC0"/>
    <w:rsid w:val="000953BC"/>
    <w:rsid w:val="000A0882"/>
    <w:rsid w:val="000A1889"/>
    <w:rsid w:val="000A7FB9"/>
    <w:rsid w:val="000B00DE"/>
    <w:rsid w:val="000B5B1A"/>
    <w:rsid w:val="000D5F8C"/>
    <w:rsid w:val="000E2CB1"/>
    <w:rsid w:val="000E352E"/>
    <w:rsid w:val="00101BE1"/>
    <w:rsid w:val="00101F6F"/>
    <w:rsid w:val="00107972"/>
    <w:rsid w:val="0011012A"/>
    <w:rsid w:val="00121909"/>
    <w:rsid w:val="00122C90"/>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A09AC"/>
    <w:rsid w:val="001A0E08"/>
    <w:rsid w:val="001A17C2"/>
    <w:rsid w:val="001A3148"/>
    <w:rsid w:val="001A4372"/>
    <w:rsid w:val="001B5A8A"/>
    <w:rsid w:val="001C527E"/>
    <w:rsid w:val="001C53AA"/>
    <w:rsid w:val="001D3849"/>
    <w:rsid w:val="001D7CF3"/>
    <w:rsid w:val="001E1A3D"/>
    <w:rsid w:val="001E6D88"/>
    <w:rsid w:val="001F71D6"/>
    <w:rsid w:val="00212E91"/>
    <w:rsid w:val="0021439B"/>
    <w:rsid w:val="00222D76"/>
    <w:rsid w:val="00236146"/>
    <w:rsid w:val="00243683"/>
    <w:rsid w:val="00243C84"/>
    <w:rsid w:val="002450C8"/>
    <w:rsid w:val="002477EC"/>
    <w:rsid w:val="00247983"/>
    <w:rsid w:val="0025009A"/>
    <w:rsid w:val="0025314E"/>
    <w:rsid w:val="002535EB"/>
    <w:rsid w:val="002551C2"/>
    <w:rsid w:val="00255EA8"/>
    <w:rsid w:val="0026343C"/>
    <w:rsid w:val="00270C89"/>
    <w:rsid w:val="00273374"/>
    <w:rsid w:val="00273918"/>
    <w:rsid w:val="00286919"/>
    <w:rsid w:val="0029543F"/>
    <w:rsid w:val="00295B4E"/>
    <w:rsid w:val="002A47C0"/>
    <w:rsid w:val="002A5751"/>
    <w:rsid w:val="002B6696"/>
    <w:rsid w:val="002D0A16"/>
    <w:rsid w:val="002D719E"/>
    <w:rsid w:val="002F13A5"/>
    <w:rsid w:val="00303B8E"/>
    <w:rsid w:val="0030450E"/>
    <w:rsid w:val="00307A50"/>
    <w:rsid w:val="00310632"/>
    <w:rsid w:val="00314A57"/>
    <w:rsid w:val="0031557B"/>
    <w:rsid w:val="00337C6C"/>
    <w:rsid w:val="003416FB"/>
    <w:rsid w:val="003438EB"/>
    <w:rsid w:val="00352EC6"/>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E553C"/>
    <w:rsid w:val="00404AD2"/>
    <w:rsid w:val="004104DD"/>
    <w:rsid w:val="004163B9"/>
    <w:rsid w:val="0041796C"/>
    <w:rsid w:val="004226E3"/>
    <w:rsid w:val="00427973"/>
    <w:rsid w:val="004305AA"/>
    <w:rsid w:val="00431243"/>
    <w:rsid w:val="00437B38"/>
    <w:rsid w:val="0044335A"/>
    <w:rsid w:val="00451C4F"/>
    <w:rsid w:val="00462034"/>
    <w:rsid w:val="004648DB"/>
    <w:rsid w:val="00465FF6"/>
    <w:rsid w:val="00481551"/>
    <w:rsid w:val="0048626A"/>
    <w:rsid w:val="00495E9D"/>
    <w:rsid w:val="00495F80"/>
    <w:rsid w:val="004967EA"/>
    <w:rsid w:val="004A1478"/>
    <w:rsid w:val="004B47A3"/>
    <w:rsid w:val="004C18F1"/>
    <w:rsid w:val="004C2A69"/>
    <w:rsid w:val="004C6AB4"/>
    <w:rsid w:val="004F0EE6"/>
    <w:rsid w:val="004F469A"/>
    <w:rsid w:val="00500AC6"/>
    <w:rsid w:val="00500BDC"/>
    <w:rsid w:val="00501630"/>
    <w:rsid w:val="00506DFE"/>
    <w:rsid w:val="005073F8"/>
    <w:rsid w:val="00520AA1"/>
    <w:rsid w:val="00522ACC"/>
    <w:rsid w:val="005336A1"/>
    <w:rsid w:val="005360B7"/>
    <w:rsid w:val="00550E29"/>
    <w:rsid w:val="00553724"/>
    <w:rsid w:val="00554602"/>
    <w:rsid w:val="00556011"/>
    <w:rsid w:val="005726AE"/>
    <w:rsid w:val="00580831"/>
    <w:rsid w:val="00584D80"/>
    <w:rsid w:val="0058693B"/>
    <w:rsid w:val="005871BE"/>
    <w:rsid w:val="00593901"/>
    <w:rsid w:val="00594C30"/>
    <w:rsid w:val="005A0A48"/>
    <w:rsid w:val="005B45E0"/>
    <w:rsid w:val="005C4C58"/>
    <w:rsid w:val="005C546E"/>
    <w:rsid w:val="005D0660"/>
    <w:rsid w:val="005D1876"/>
    <w:rsid w:val="005E29C7"/>
    <w:rsid w:val="005E5370"/>
    <w:rsid w:val="005E66C7"/>
    <w:rsid w:val="005E7CFC"/>
    <w:rsid w:val="005F69A6"/>
    <w:rsid w:val="006008E9"/>
    <w:rsid w:val="00602EBB"/>
    <w:rsid w:val="00605235"/>
    <w:rsid w:val="00607545"/>
    <w:rsid w:val="00610DAE"/>
    <w:rsid w:val="00611425"/>
    <w:rsid w:val="00615F50"/>
    <w:rsid w:val="00621F68"/>
    <w:rsid w:val="00623DD9"/>
    <w:rsid w:val="00630DD2"/>
    <w:rsid w:val="00640109"/>
    <w:rsid w:val="00647C28"/>
    <w:rsid w:val="00651045"/>
    <w:rsid w:val="00654A0E"/>
    <w:rsid w:val="0065544F"/>
    <w:rsid w:val="0067595B"/>
    <w:rsid w:val="00685DD9"/>
    <w:rsid w:val="00693713"/>
    <w:rsid w:val="006B02BC"/>
    <w:rsid w:val="006B47B4"/>
    <w:rsid w:val="006B4B9A"/>
    <w:rsid w:val="006C0B53"/>
    <w:rsid w:val="006C2686"/>
    <w:rsid w:val="006C6DA9"/>
    <w:rsid w:val="006D1ACA"/>
    <w:rsid w:val="006D602B"/>
    <w:rsid w:val="006E3B96"/>
    <w:rsid w:val="00703C97"/>
    <w:rsid w:val="007159FA"/>
    <w:rsid w:val="007166AA"/>
    <w:rsid w:val="00724325"/>
    <w:rsid w:val="00726BB4"/>
    <w:rsid w:val="007274EF"/>
    <w:rsid w:val="00734395"/>
    <w:rsid w:val="00735AF9"/>
    <w:rsid w:val="00750064"/>
    <w:rsid w:val="0075107D"/>
    <w:rsid w:val="007552B2"/>
    <w:rsid w:val="0076527C"/>
    <w:rsid w:val="007A3EBF"/>
    <w:rsid w:val="007A5299"/>
    <w:rsid w:val="007A6238"/>
    <w:rsid w:val="007A774B"/>
    <w:rsid w:val="007B30BF"/>
    <w:rsid w:val="007C2591"/>
    <w:rsid w:val="007C328B"/>
    <w:rsid w:val="007E0640"/>
    <w:rsid w:val="007E2B01"/>
    <w:rsid w:val="007E2D1B"/>
    <w:rsid w:val="007E443E"/>
    <w:rsid w:val="007F3A8B"/>
    <w:rsid w:val="00800362"/>
    <w:rsid w:val="008059FD"/>
    <w:rsid w:val="00807A52"/>
    <w:rsid w:val="00825099"/>
    <w:rsid w:val="0083048B"/>
    <w:rsid w:val="00830875"/>
    <w:rsid w:val="00840EC1"/>
    <w:rsid w:val="00846FC7"/>
    <w:rsid w:val="00853B46"/>
    <w:rsid w:val="00857CFF"/>
    <w:rsid w:val="00864365"/>
    <w:rsid w:val="00876B91"/>
    <w:rsid w:val="008844FC"/>
    <w:rsid w:val="008850B7"/>
    <w:rsid w:val="00885144"/>
    <w:rsid w:val="008861F4"/>
    <w:rsid w:val="0088654B"/>
    <w:rsid w:val="00893F9F"/>
    <w:rsid w:val="008A6275"/>
    <w:rsid w:val="008A7CCE"/>
    <w:rsid w:val="008B4E71"/>
    <w:rsid w:val="008B524A"/>
    <w:rsid w:val="008B6077"/>
    <w:rsid w:val="008C082B"/>
    <w:rsid w:val="008D50E2"/>
    <w:rsid w:val="008D6FDD"/>
    <w:rsid w:val="008D796E"/>
    <w:rsid w:val="008D7A73"/>
    <w:rsid w:val="008E07E0"/>
    <w:rsid w:val="008E527E"/>
    <w:rsid w:val="008E771E"/>
    <w:rsid w:val="008F06DB"/>
    <w:rsid w:val="008F0E80"/>
    <w:rsid w:val="008F224F"/>
    <w:rsid w:val="008F5210"/>
    <w:rsid w:val="009042C3"/>
    <w:rsid w:val="0091456F"/>
    <w:rsid w:val="00916634"/>
    <w:rsid w:val="00917ACD"/>
    <w:rsid w:val="00923F79"/>
    <w:rsid w:val="0092453B"/>
    <w:rsid w:val="00925107"/>
    <w:rsid w:val="0092738E"/>
    <w:rsid w:val="00927390"/>
    <w:rsid w:val="00927B21"/>
    <w:rsid w:val="00933FE3"/>
    <w:rsid w:val="00942AA1"/>
    <w:rsid w:val="00943E04"/>
    <w:rsid w:val="009451A4"/>
    <w:rsid w:val="009513A4"/>
    <w:rsid w:val="009535E4"/>
    <w:rsid w:val="00956EBA"/>
    <w:rsid w:val="009574F6"/>
    <w:rsid w:val="00960B9D"/>
    <w:rsid w:val="0096130A"/>
    <w:rsid w:val="00982B50"/>
    <w:rsid w:val="00984A26"/>
    <w:rsid w:val="009950BF"/>
    <w:rsid w:val="009969B0"/>
    <w:rsid w:val="009A3CEE"/>
    <w:rsid w:val="009B15DE"/>
    <w:rsid w:val="009B387C"/>
    <w:rsid w:val="009C5A51"/>
    <w:rsid w:val="009D3810"/>
    <w:rsid w:val="009D57B2"/>
    <w:rsid w:val="009E005D"/>
    <w:rsid w:val="009E5CB6"/>
    <w:rsid w:val="009E6B7D"/>
    <w:rsid w:val="009F5CA0"/>
    <w:rsid w:val="00A032D1"/>
    <w:rsid w:val="00A100DB"/>
    <w:rsid w:val="00A1058A"/>
    <w:rsid w:val="00A10F17"/>
    <w:rsid w:val="00A17D77"/>
    <w:rsid w:val="00A23247"/>
    <w:rsid w:val="00A25636"/>
    <w:rsid w:val="00A256D1"/>
    <w:rsid w:val="00A26A62"/>
    <w:rsid w:val="00A27336"/>
    <w:rsid w:val="00A3249C"/>
    <w:rsid w:val="00A44F9B"/>
    <w:rsid w:val="00A662BC"/>
    <w:rsid w:val="00A7089D"/>
    <w:rsid w:val="00A74E02"/>
    <w:rsid w:val="00A76934"/>
    <w:rsid w:val="00A76C22"/>
    <w:rsid w:val="00A83832"/>
    <w:rsid w:val="00A84F1B"/>
    <w:rsid w:val="00A85F26"/>
    <w:rsid w:val="00AA4004"/>
    <w:rsid w:val="00AA6A19"/>
    <w:rsid w:val="00AA7A03"/>
    <w:rsid w:val="00AB1997"/>
    <w:rsid w:val="00AB36AF"/>
    <w:rsid w:val="00AB5966"/>
    <w:rsid w:val="00AB6FD0"/>
    <w:rsid w:val="00AC4519"/>
    <w:rsid w:val="00AD6497"/>
    <w:rsid w:val="00AD68A1"/>
    <w:rsid w:val="00AE2E8C"/>
    <w:rsid w:val="00AE5235"/>
    <w:rsid w:val="00AE7F57"/>
    <w:rsid w:val="00AF5812"/>
    <w:rsid w:val="00B11B41"/>
    <w:rsid w:val="00B21D57"/>
    <w:rsid w:val="00B2411A"/>
    <w:rsid w:val="00B30392"/>
    <w:rsid w:val="00B304B0"/>
    <w:rsid w:val="00B43C36"/>
    <w:rsid w:val="00B45366"/>
    <w:rsid w:val="00B52501"/>
    <w:rsid w:val="00B52A7C"/>
    <w:rsid w:val="00B62A67"/>
    <w:rsid w:val="00B6379D"/>
    <w:rsid w:val="00B70BB4"/>
    <w:rsid w:val="00B72E17"/>
    <w:rsid w:val="00B80516"/>
    <w:rsid w:val="00B900D9"/>
    <w:rsid w:val="00B94308"/>
    <w:rsid w:val="00B95E8C"/>
    <w:rsid w:val="00BB2933"/>
    <w:rsid w:val="00BB34C8"/>
    <w:rsid w:val="00BC25B3"/>
    <w:rsid w:val="00BC4A89"/>
    <w:rsid w:val="00BE1AC6"/>
    <w:rsid w:val="00BF62A9"/>
    <w:rsid w:val="00C00110"/>
    <w:rsid w:val="00C05DCD"/>
    <w:rsid w:val="00C10075"/>
    <w:rsid w:val="00C13C5B"/>
    <w:rsid w:val="00C22226"/>
    <w:rsid w:val="00C24253"/>
    <w:rsid w:val="00C25C1C"/>
    <w:rsid w:val="00C3693F"/>
    <w:rsid w:val="00C37C81"/>
    <w:rsid w:val="00C40420"/>
    <w:rsid w:val="00C40A1E"/>
    <w:rsid w:val="00C441F7"/>
    <w:rsid w:val="00C464F3"/>
    <w:rsid w:val="00C50911"/>
    <w:rsid w:val="00C53018"/>
    <w:rsid w:val="00C54811"/>
    <w:rsid w:val="00C57A89"/>
    <w:rsid w:val="00C6739D"/>
    <w:rsid w:val="00C674EF"/>
    <w:rsid w:val="00C76A63"/>
    <w:rsid w:val="00C80F78"/>
    <w:rsid w:val="00C83F02"/>
    <w:rsid w:val="00C948B5"/>
    <w:rsid w:val="00C95A80"/>
    <w:rsid w:val="00C97855"/>
    <w:rsid w:val="00CB2067"/>
    <w:rsid w:val="00CC100E"/>
    <w:rsid w:val="00CC3E18"/>
    <w:rsid w:val="00CC7893"/>
    <w:rsid w:val="00CD4136"/>
    <w:rsid w:val="00CD7E1D"/>
    <w:rsid w:val="00CE4519"/>
    <w:rsid w:val="00CF3F0A"/>
    <w:rsid w:val="00CF601A"/>
    <w:rsid w:val="00CF6590"/>
    <w:rsid w:val="00CF6A0F"/>
    <w:rsid w:val="00D0071F"/>
    <w:rsid w:val="00D0624B"/>
    <w:rsid w:val="00D2115B"/>
    <w:rsid w:val="00D21D7E"/>
    <w:rsid w:val="00D25B75"/>
    <w:rsid w:val="00D279D9"/>
    <w:rsid w:val="00D33A3A"/>
    <w:rsid w:val="00D353DF"/>
    <w:rsid w:val="00D42D43"/>
    <w:rsid w:val="00D42E03"/>
    <w:rsid w:val="00D4343E"/>
    <w:rsid w:val="00D543D8"/>
    <w:rsid w:val="00D55BF1"/>
    <w:rsid w:val="00D73A4C"/>
    <w:rsid w:val="00D802D1"/>
    <w:rsid w:val="00D8658D"/>
    <w:rsid w:val="00D86795"/>
    <w:rsid w:val="00D919FB"/>
    <w:rsid w:val="00D94D6B"/>
    <w:rsid w:val="00D971AB"/>
    <w:rsid w:val="00DB129D"/>
    <w:rsid w:val="00DB263F"/>
    <w:rsid w:val="00DB70EF"/>
    <w:rsid w:val="00DC0E4B"/>
    <w:rsid w:val="00DC7151"/>
    <w:rsid w:val="00DD58C8"/>
    <w:rsid w:val="00DE6D38"/>
    <w:rsid w:val="00DE7C26"/>
    <w:rsid w:val="00DF426A"/>
    <w:rsid w:val="00E002A6"/>
    <w:rsid w:val="00E027C4"/>
    <w:rsid w:val="00E02D41"/>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848F7"/>
    <w:rsid w:val="00E924F7"/>
    <w:rsid w:val="00EA0662"/>
    <w:rsid w:val="00EA088E"/>
    <w:rsid w:val="00EA6EA5"/>
    <w:rsid w:val="00EB6F77"/>
    <w:rsid w:val="00EC4773"/>
    <w:rsid w:val="00ED0268"/>
    <w:rsid w:val="00ED1218"/>
    <w:rsid w:val="00ED132D"/>
    <w:rsid w:val="00ED2771"/>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46F78"/>
    <w:rsid w:val="00F54600"/>
    <w:rsid w:val="00F72324"/>
    <w:rsid w:val="00F72707"/>
    <w:rsid w:val="00F75E5A"/>
    <w:rsid w:val="00F81CB6"/>
    <w:rsid w:val="00F82C9F"/>
    <w:rsid w:val="00F90918"/>
    <w:rsid w:val="00FA4F87"/>
    <w:rsid w:val="00FB3716"/>
    <w:rsid w:val="00FB4A76"/>
    <w:rsid w:val="00FB4BE8"/>
    <w:rsid w:val="00FC21CC"/>
    <w:rsid w:val="00FC6F52"/>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4753</TotalTime>
  <Pages>11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What  Type  of Fruit  Are  We  to Bear?</vt:lpstr>
    </vt:vector>
  </TitlesOfParts>
  <Company>Bible  life  messages</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Parenting  for Teenagers</dc:title>
  <dc:subject>Galatians 5:22-23</dc:subject>
  <dc:creator/>
  <cp:lastModifiedBy>Stephen Thomason</cp:lastModifiedBy>
  <cp:revision>195</cp:revision>
  <cp:lastPrinted>2024-05-07T00:19:00Z</cp:lastPrinted>
  <dcterms:created xsi:type="dcterms:W3CDTF">2012-04-20T19:58:00Z</dcterms:created>
  <dcterms:modified xsi:type="dcterms:W3CDTF">2024-05-07T00:20:00Z</dcterms:modified>
</cp:coreProperties>
</file>