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76CEF0E2" w:rsidR="0092738E" w:rsidRDefault="00EC5C7E"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The </w:t>
                    </w:r>
                    <w:r w:rsidR="008F1D9D">
                      <w:rPr>
                        <w:rFonts w:ascii="Arial" w:eastAsiaTheme="majorEastAsia" w:hAnsi="Arial" w:cs="Arial"/>
                        <w:sz w:val="80"/>
                        <w:szCs w:val="80"/>
                      </w:rPr>
                      <w:t>Responsibility</w:t>
                    </w:r>
                    <w:r w:rsidR="00F0780D">
                      <w:rPr>
                        <w:rFonts w:ascii="Arial" w:eastAsiaTheme="majorEastAsia" w:hAnsi="Arial" w:cs="Arial"/>
                        <w:sz w:val="80"/>
                        <w:szCs w:val="80"/>
                      </w:rPr>
                      <w:t xml:space="preserve"> </w:t>
                    </w:r>
                    <w:r w:rsidR="008F1D9D">
                      <w:rPr>
                        <w:rFonts w:ascii="Arial" w:eastAsiaTheme="majorEastAsia" w:hAnsi="Arial" w:cs="Arial"/>
                        <w:sz w:val="80"/>
                        <w:szCs w:val="80"/>
                      </w:rPr>
                      <w:t xml:space="preserve"> of Making</w:t>
                    </w:r>
                    <w:r w:rsidR="00F0780D">
                      <w:rPr>
                        <w:rFonts w:ascii="Arial" w:eastAsiaTheme="majorEastAsia" w:hAnsi="Arial" w:cs="Arial"/>
                        <w:sz w:val="80"/>
                        <w:szCs w:val="80"/>
                      </w:rPr>
                      <w:t xml:space="preserve"> </w:t>
                    </w:r>
                    <w:r w:rsidR="008F1D9D">
                      <w:rPr>
                        <w:rFonts w:ascii="Arial" w:eastAsiaTheme="majorEastAsia" w:hAnsi="Arial" w:cs="Arial"/>
                        <w:sz w:val="80"/>
                        <w:szCs w:val="80"/>
                      </w:rPr>
                      <w:t xml:space="preserve"> Right Choices Politically</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1389B83B" w:rsidR="0092738E" w:rsidRDefault="008F1D9D"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II Thessalonians 2:1-12</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54776E75" w14:textId="7A02193D" w:rsidR="007A0D51" w:rsidRPr="00F10164" w:rsidRDefault="0096138A" w:rsidP="008F1D9D">
      <w:pPr>
        <w:spacing w:line="360" w:lineRule="auto"/>
        <w:jc w:val="both"/>
        <w:rPr>
          <w:rFonts w:ascii="Arial" w:hAnsi="Arial" w:cs="Arial"/>
          <w:b/>
          <w:sz w:val="36"/>
          <w:szCs w:val="36"/>
        </w:rPr>
      </w:pPr>
      <w:r w:rsidRPr="00F10164">
        <w:rPr>
          <w:rFonts w:ascii="Arial" w:hAnsi="Arial" w:cs="Arial"/>
          <w:b/>
          <w:sz w:val="36"/>
          <w:szCs w:val="36"/>
          <w:vertAlign w:val="subscript"/>
        </w:rPr>
        <w:lastRenderedPageBreak/>
        <w:t>1</w:t>
      </w:r>
      <w:r w:rsidRPr="00F10164">
        <w:rPr>
          <w:rFonts w:ascii="Arial" w:hAnsi="Arial" w:cs="Arial"/>
          <w:b/>
          <w:sz w:val="36"/>
          <w:szCs w:val="36"/>
        </w:rPr>
        <w:t xml:space="preserve"> </w:t>
      </w:r>
      <w:r w:rsidR="00495218" w:rsidRPr="00F10164">
        <w:rPr>
          <w:rFonts w:ascii="Arial" w:hAnsi="Arial" w:cs="Arial"/>
          <w:b/>
          <w:sz w:val="36"/>
          <w:szCs w:val="36"/>
        </w:rPr>
        <w:t xml:space="preserve">The </w:t>
      </w:r>
      <w:r w:rsidR="008F1D9D" w:rsidRPr="00F10164">
        <w:rPr>
          <w:rFonts w:ascii="Arial" w:hAnsi="Arial" w:cs="Arial"/>
          <w:b/>
          <w:sz w:val="36"/>
          <w:szCs w:val="36"/>
        </w:rPr>
        <w:t>scripture today is a description of the predicted Anti-Christ. So why the title “The Responsibility of Making Right Choices Politically”?</w:t>
      </w:r>
    </w:p>
    <w:p w14:paraId="3F1740C3" w14:textId="12FB02A1" w:rsidR="008F1D9D" w:rsidRPr="00F10164" w:rsidRDefault="008F1D9D" w:rsidP="008F1D9D">
      <w:pPr>
        <w:spacing w:line="360" w:lineRule="auto"/>
        <w:jc w:val="both"/>
        <w:rPr>
          <w:rFonts w:ascii="Arial" w:hAnsi="Arial" w:cs="Arial"/>
          <w:b/>
          <w:sz w:val="36"/>
          <w:szCs w:val="36"/>
        </w:rPr>
      </w:pPr>
      <w:r w:rsidRPr="00F10164">
        <w:rPr>
          <w:rFonts w:ascii="Arial" w:hAnsi="Arial" w:cs="Arial"/>
          <w:b/>
          <w:sz w:val="36"/>
          <w:szCs w:val="36"/>
        </w:rPr>
        <w:t>Let me give you the description first and then tie the title to it.</w:t>
      </w:r>
      <w:r w:rsidR="003106F3" w:rsidRPr="00F10164">
        <w:rPr>
          <w:rFonts w:ascii="Arial" w:hAnsi="Arial" w:cs="Arial"/>
          <w:b/>
          <w:sz w:val="36"/>
          <w:szCs w:val="36"/>
        </w:rPr>
        <w:t xml:space="preserve"> </w:t>
      </w:r>
      <w:r w:rsidR="003106F3" w:rsidRPr="00F10164">
        <w:rPr>
          <w:rFonts w:ascii="Arial" w:hAnsi="Arial" w:cs="Arial"/>
          <w:b/>
          <w:sz w:val="36"/>
          <w:szCs w:val="36"/>
          <w:vertAlign w:val="subscript"/>
        </w:rPr>
        <w:t>2</w:t>
      </w:r>
    </w:p>
    <w:p w14:paraId="5117FD1E" w14:textId="02EF62AE" w:rsidR="003106F3" w:rsidRPr="00F10164" w:rsidRDefault="003106F3" w:rsidP="003106F3">
      <w:pPr>
        <w:spacing w:line="360" w:lineRule="auto"/>
        <w:jc w:val="both"/>
        <w:rPr>
          <w:rFonts w:ascii="Arial" w:hAnsi="Arial" w:cs="Arial"/>
          <w:b/>
          <w:bCs/>
          <w:sz w:val="36"/>
          <w:szCs w:val="36"/>
          <w:vertAlign w:val="subscript"/>
        </w:rPr>
      </w:pPr>
      <w:proofErr w:type="gramStart"/>
      <w:r w:rsidRPr="00F10164">
        <w:rPr>
          <w:rFonts w:ascii="Arial" w:hAnsi="Arial" w:cs="Arial"/>
          <w:b/>
          <w:sz w:val="36"/>
          <w:szCs w:val="36"/>
        </w:rPr>
        <w:t>Let’s</w:t>
      </w:r>
      <w:proofErr w:type="gramEnd"/>
      <w:r w:rsidRPr="00F10164">
        <w:rPr>
          <w:rFonts w:ascii="Arial" w:hAnsi="Arial" w:cs="Arial"/>
          <w:b/>
          <w:sz w:val="36"/>
          <w:szCs w:val="36"/>
        </w:rPr>
        <w:t xml:space="preserve"> now check out Second Thessalonians, chapter 2, verses 1 through 12. </w:t>
      </w:r>
      <w:r w:rsidRPr="00F10164">
        <w:rPr>
          <w:rFonts w:ascii="Arial" w:hAnsi="Arial" w:cs="Arial"/>
          <w:b/>
          <w:bCs/>
          <w:color w:val="943634" w:themeColor="accent2" w:themeShade="BF"/>
          <w:sz w:val="36"/>
          <w:szCs w:val="36"/>
        </w:rPr>
        <w:t xml:space="preserve">Concerning the coming of our Lord Jesus Christ and our </w:t>
      </w:r>
      <w:proofErr w:type="gramStart"/>
      <w:r w:rsidRPr="00F10164">
        <w:rPr>
          <w:rFonts w:ascii="Arial" w:hAnsi="Arial" w:cs="Arial"/>
          <w:b/>
          <w:bCs/>
          <w:color w:val="943634" w:themeColor="accent2" w:themeShade="BF"/>
          <w:sz w:val="36"/>
          <w:szCs w:val="36"/>
        </w:rPr>
        <w:t>being gathered</w:t>
      </w:r>
      <w:proofErr w:type="gramEnd"/>
      <w:r w:rsidRPr="00F10164">
        <w:rPr>
          <w:rFonts w:ascii="Arial" w:hAnsi="Arial" w:cs="Arial"/>
          <w:b/>
          <w:bCs/>
          <w:color w:val="943634" w:themeColor="accent2" w:themeShade="BF"/>
          <w:sz w:val="36"/>
          <w:szCs w:val="36"/>
        </w:rPr>
        <w:t xml:space="preserve"> to him, we ask you, brothers, not to become easily unsettled or alarmed by some prophecy, report or letter supposed to have come from us, saying that the day of the Lord has already come. </w:t>
      </w:r>
      <w:proofErr w:type="gramStart"/>
      <w:r w:rsidRPr="00F10164">
        <w:rPr>
          <w:rFonts w:ascii="Arial" w:hAnsi="Arial" w:cs="Arial"/>
          <w:b/>
          <w:bCs/>
          <w:color w:val="943634" w:themeColor="accent2" w:themeShade="BF"/>
          <w:sz w:val="36"/>
          <w:szCs w:val="36"/>
        </w:rPr>
        <w:t>Don’t</w:t>
      </w:r>
      <w:proofErr w:type="gramEnd"/>
      <w:r w:rsidRPr="00F10164">
        <w:rPr>
          <w:rFonts w:ascii="Arial" w:hAnsi="Arial" w:cs="Arial"/>
          <w:b/>
          <w:bCs/>
          <w:color w:val="943634" w:themeColor="accent2" w:themeShade="BF"/>
          <w:sz w:val="36"/>
          <w:szCs w:val="36"/>
        </w:rPr>
        <w:t xml:space="preserve"> let anyone deceive you in any way, for that day will not come until the rebellion occurs and the man of lawlessness is revealed, the man doomed to destruction. He will oppose and will exalt himself over everything that </w:t>
      </w:r>
      <w:proofErr w:type="gramStart"/>
      <w:r w:rsidRPr="00F10164">
        <w:rPr>
          <w:rFonts w:ascii="Arial" w:hAnsi="Arial" w:cs="Arial"/>
          <w:b/>
          <w:bCs/>
          <w:color w:val="943634" w:themeColor="accent2" w:themeShade="BF"/>
          <w:sz w:val="36"/>
          <w:szCs w:val="36"/>
        </w:rPr>
        <w:t>is called</w:t>
      </w:r>
      <w:proofErr w:type="gramEnd"/>
      <w:r w:rsidRPr="00F10164">
        <w:rPr>
          <w:rFonts w:ascii="Arial" w:hAnsi="Arial" w:cs="Arial"/>
          <w:b/>
          <w:bCs/>
          <w:color w:val="943634" w:themeColor="accent2" w:themeShade="BF"/>
          <w:sz w:val="36"/>
          <w:szCs w:val="36"/>
        </w:rPr>
        <w:t xml:space="preserve"> God or is worshiped, so that he sets himself up in God’s temple, proclaiming himself to be God</w:t>
      </w:r>
      <w:r w:rsidRPr="00F10164">
        <w:rPr>
          <w:rFonts w:ascii="Arial" w:hAnsi="Arial" w:cs="Arial"/>
          <w:b/>
          <w:bCs/>
          <w:sz w:val="36"/>
          <w:szCs w:val="36"/>
        </w:rPr>
        <w:t xml:space="preserve">. </w:t>
      </w:r>
      <w:r w:rsidRPr="00F10164">
        <w:rPr>
          <w:rStyle w:val="FootnoteReference"/>
          <w:rFonts w:ascii="Arial" w:hAnsi="Arial" w:cs="Arial"/>
          <w:b/>
          <w:bCs/>
          <w:sz w:val="36"/>
          <w:szCs w:val="36"/>
        </w:rPr>
        <w:footnoteReference w:id="1"/>
      </w:r>
      <w:r w:rsidRPr="00F10164">
        <w:rPr>
          <w:rFonts w:ascii="Arial" w:hAnsi="Arial" w:cs="Arial"/>
          <w:b/>
          <w:bCs/>
          <w:sz w:val="36"/>
          <w:szCs w:val="36"/>
        </w:rPr>
        <w:t xml:space="preserve"> </w:t>
      </w:r>
      <w:r w:rsidRPr="00F10164">
        <w:rPr>
          <w:rFonts w:ascii="Arial" w:hAnsi="Arial" w:cs="Arial"/>
          <w:b/>
          <w:bCs/>
          <w:sz w:val="36"/>
          <w:szCs w:val="36"/>
          <w:vertAlign w:val="subscript"/>
        </w:rPr>
        <w:t>3</w:t>
      </w:r>
    </w:p>
    <w:p w14:paraId="13FF961D" w14:textId="04EFE0F5" w:rsidR="003106F3" w:rsidRPr="00F10164" w:rsidRDefault="003106F3" w:rsidP="003106F3">
      <w:pPr>
        <w:spacing w:line="360" w:lineRule="auto"/>
        <w:jc w:val="both"/>
        <w:rPr>
          <w:rFonts w:ascii="Arial" w:hAnsi="Arial" w:cs="Arial"/>
          <w:b/>
          <w:bCs/>
          <w:sz w:val="36"/>
          <w:szCs w:val="36"/>
        </w:rPr>
      </w:pPr>
      <w:r w:rsidRPr="00F10164">
        <w:rPr>
          <w:rFonts w:ascii="Arial" w:hAnsi="Arial" w:cs="Arial"/>
          <w:b/>
          <w:bCs/>
          <w:color w:val="943634" w:themeColor="accent2" w:themeShade="BF"/>
          <w:sz w:val="36"/>
          <w:szCs w:val="36"/>
        </w:rPr>
        <w:lastRenderedPageBreak/>
        <w:t xml:space="preserve">Don’t you remember that when I was with </w:t>
      </w:r>
      <w:proofErr w:type="gramStart"/>
      <w:r w:rsidRPr="00F10164">
        <w:rPr>
          <w:rFonts w:ascii="Arial" w:hAnsi="Arial" w:cs="Arial"/>
          <w:b/>
          <w:bCs/>
          <w:color w:val="943634" w:themeColor="accent2" w:themeShade="BF"/>
          <w:sz w:val="36"/>
          <w:szCs w:val="36"/>
        </w:rPr>
        <w:t>you</w:t>
      </w:r>
      <w:proofErr w:type="gramEnd"/>
      <w:r w:rsidRPr="00F10164">
        <w:rPr>
          <w:rFonts w:ascii="Arial" w:hAnsi="Arial" w:cs="Arial"/>
          <w:b/>
          <w:bCs/>
          <w:color w:val="943634" w:themeColor="accent2" w:themeShade="BF"/>
          <w:sz w:val="36"/>
          <w:szCs w:val="36"/>
        </w:rPr>
        <w:t xml:space="preserve"> I used to tell you these things? And now you know what is holding him back, so that he may </w:t>
      </w:r>
      <w:proofErr w:type="gramStart"/>
      <w:r w:rsidRPr="00F10164">
        <w:rPr>
          <w:rFonts w:ascii="Arial" w:hAnsi="Arial" w:cs="Arial"/>
          <w:b/>
          <w:bCs/>
          <w:color w:val="943634" w:themeColor="accent2" w:themeShade="BF"/>
          <w:sz w:val="36"/>
          <w:szCs w:val="36"/>
        </w:rPr>
        <w:t>be revealed</w:t>
      </w:r>
      <w:proofErr w:type="gramEnd"/>
      <w:r w:rsidRPr="00F10164">
        <w:rPr>
          <w:rFonts w:ascii="Arial" w:hAnsi="Arial" w:cs="Arial"/>
          <w:b/>
          <w:bCs/>
          <w:color w:val="943634" w:themeColor="accent2" w:themeShade="BF"/>
          <w:sz w:val="36"/>
          <w:szCs w:val="36"/>
        </w:rPr>
        <w:t xml:space="preserve"> at the proper time. For the secret power of lawlessness is already at work; but the one who now holds it back will continue to do so till he </w:t>
      </w:r>
      <w:proofErr w:type="gramStart"/>
      <w:r w:rsidRPr="00F10164">
        <w:rPr>
          <w:rFonts w:ascii="Arial" w:hAnsi="Arial" w:cs="Arial"/>
          <w:b/>
          <w:bCs/>
          <w:color w:val="943634" w:themeColor="accent2" w:themeShade="BF"/>
          <w:sz w:val="36"/>
          <w:szCs w:val="36"/>
        </w:rPr>
        <w:t>is taken</w:t>
      </w:r>
      <w:proofErr w:type="gramEnd"/>
      <w:r w:rsidRPr="00F10164">
        <w:rPr>
          <w:rFonts w:ascii="Arial" w:hAnsi="Arial" w:cs="Arial"/>
          <w:b/>
          <w:bCs/>
          <w:color w:val="943634" w:themeColor="accent2" w:themeShade="BF"/>
          <w:sz w:val="36"/>
          <w:szCs w:val="36"/>
        </w:rPr>
        <w:t xml:space="preserve"> out of the way. And then the lawless one will </w:t>
      </w:r>
      <w:proofErr w:type="gramStart"/>
      <w:r w:rsidRPr="00F10164">
        <w:rPr>
          <w:rFonts w:ascii="Arial" w:hAnsi="Arial" w:cs="Arial"/>
          <w:b/>
          <w:bCs/>
          <w:color w:val="943634" w:themeColor="accent2" w:themeShade="BF"/>
          <w:sz w:val="36"/>
          <w:szCs w:val="36"/>
        </w:rPr>
        <w:t>be revealed</w:t>
      </w:r>
      <w:proofErr w:type="gramEnd"/>
      <w:r w:rsidRPr="00F10164">
        <w:rPr>
          <w:rFonts w:ascii="Arial" w:hAnsi="Arial" w:cs="Arial"/>
          <w:b/>
          <w:bCs/>
          <w:color w:val="943634" w:themeColor="accent2" w:themeShade="BF"/>
          <w:sz w:val="36"/>
          <w:szCs w:val="36"/>
        </w:rPr>
        <w:t>, whom the Lord Jesus will overthrow with the breath of his mouth and destroy by the splendor of his coming</w:t>
      </w:r>
      <w:r w:rsidRPr="00F10164">
        <w:rPr>
          <w:rFonts w:ascii="Arial" w:hAnsi="Arial" w:cs="Arial"/>
          <w:b/>
          <w:bCs/>
          <w:sz w:val="36"/>
          <w:szCs w:val="36"/>
        </w:rPr>
        <w:t xml:space="preserve">. </w:t>
      </w:r>
      <w:r w:rsidRPr="00F10164">
        <w:rPr>
          <w:rStyle w:val="FootnoteReference"/>
          <w:rFonts w:ascii="Arial" w:hAnsi="Arial" w:cs="Arial"/>
          <w:b/>
          <w:bCs/>
          <w:sz w:val="36"/>
          <w:szCs w:val="36"/>
        </w:rPr>
        <w:footnoteReference w:id="2"/>
      </w:r>
      <w:r w:rsidRPr="00F10164">
        <w:rPr>
          <w:rFonts w:ascii="Arial" w:hAnsi="Arial" w:cs="Arial"/>
          <w:b/>
          <w:bCs/>
          <w:sz w:val="36"/>
          <w:szCs w:val="36"/>
        </w:rPr>
        <w:t xml:space="preserve"> </w:t>
      </w:r>
      <w:r w:rsidRPr="00F10164">
        <w:rPr>
          <w:rFonts w:ascii="Arial" w:hAnsi="Arial" w:cs="Arial"/>
          <w:b/>
          <w:bCs/>
          <w:sz w:val="36"/>
          <w:szCs w:val="36"/>
          <w:vertAlign w:val="subscript"/>
        </w:rPr>
        <w:t>4</w:t>
      </w:r>
    </w:p>
    <w:p w14:paraId="0195BE32" w14:textId="16A0303B" w:rsidR="003106F3" w:rsidRPr="00F10164" w:rsidRDefault="003106F3" w:rsidP="003106F3">
      <w:pPr>
        <w:spacing w:line="360" w:lineRule="auto"/>
        <w:jc w:val="both"/>
        <w:rPr>
          <w:rFonts w:ascii="Arial" w:hAnsi="Arial" w:cs="Arial"/>
          <w:b/>
          <w:bCs/>
          <w:sz w:val="36"/>
          <w:szCs w:val="36"/>
        </w:rPr>
      </w:pPr>
      <w:r w:rsidRPr="00F10164">
        <w:rPr>
          <w:rFonts w:ascii="Arial" w:hAnsi="Arial" w:cs="Arial"/>
          <w:b/>
          <w:bCs/>
          <w:color w:val="943634" w:themeColor="accent2" w:themeShade="BF"/>
          <w:sz w:val="36"/>
          <w:szCs w:val="36"/>
        </w:rPr>
        <w:t xml:space="preserve">The coming of the lawless one will be in accordance with the work of Satan displayed in all kinds of counterfeit miracles, </w:t>
      </w:r>
      <w:proofErr w:type="gramStart"/>
      <w:r w:rsidRPr="00F10164">
        <w:rPr>
          <w:rFonts w:ascii="Arial" w:hAnsi="Arial" w:cs="Arial"/>
          <w:b/>
          <w:bCs/>
          <w:color w:val="943634" w:themeColor="accent2" w:themeShade="BF"/>
          <w:sz w:val="36"/>
          <w:szCs w:val="36"/>
        </w:rPr>
        <w:t>signs</w:t>
      </w:r>
      <w:proofErr w:type="gramEnd"/>
      <w:r w:rsidRPr="00F10164">
        <w:rPr>
          <w:rFonts w:ascii="Arial" w:hAnsi="Arial" w:cs="Arial"/>
          <w:b/>
          <w:bCs/>
          <w:color w:val="943634" w:themeColor="accent2" w:themeShade="BF"/>
          <w:sz w:val="36"/>
          <w:szCs w:val="36"/>
        </w:rPr>
        <w:t xml:space="preserve"> and wonders, and in every sort of evil that deceives those who are perishing. They perish because they refused to love the truth and so </w:t>
      </w:r>
      <w:proofErr w:type="gramStart"/>
      <w:r w:rsidRPr="00F10164">
        <w:rPr>
          <w:rFonts w:ascii="Arial" w:hAnsi="Arial" w:cs="Arial"/>
          <w:b/>
          <w:bCs/>
          <w:color w:val="943634" w:themeColor="accent2" w:themeShade="BF"/>
          <w:sz w:val="36"/>
          <w:szCs w:val="36"/>
        </w:rPr>
        <w:t>be saved</w:t>
      </w:r>
      <w:proofErr w:type="gramEnd"/>
      <w:r w:rsidRPr="00F10164">
        <w:rPr>
          <w:rFonts w:ascii="Arial" w:hAnsi="Arial" w:cs="Arial"/>
          <w:b/>
          <w:bCs/>
          <w:color w:val="943634" w:themeColor="accent2" w:themeShade="BF"/>
          <w:sz w:val="36"/>
          <w:szCs w:val="36"/>
        </w:rPr>
        <w:t xml:space="preserve">. For this reason God sends them a powerful delusion so that they will believe the lie and so that all will </w:t>
      </w:r>
      <w:proofErr w:type="gramStart"/>
      <w:r w:rsidRPr="00F10164">
        <w:rPr>
          <w:rFonts w:ascii="Arial" w:hAnsi="Arial" w:cs="Arial"/>
          <w:b/>
          <w:bCs/>
          <w:color w:val="943634" w:themeColor="accent2" w:themeShade="BF"/>
          <w:sz w:val="36"/>
          <w:szCs w:val="36"/>
        </w:rPr>
        <w:t>be condemned</w:t>
      </w:r>
      <w:proofErr w:type="gramEnd"/>
      <w:r w:rsidRPr="00F10164">
        <w:rPr>
          <w:rFonts w:ascii="Arial" w:hAnsi="Arial" w:cs="Arial"/>
          <w:b/>
          <w:bCs/>
          <w:color w:val="943634" w:themeColor="accent2" w:themeShade="BF"/>
          <w:sz w:val="36"/>
          <w:szCs w:val="36"/>
        </w:rPr>
        <w:t xml:space="preserve"> who have not believed the truth but have delighted in wickedness</w:t>
      </w:r>
      <w:r w:rsidRPr="00F10164">
        <w:rPr>
          <w:rFonts w:ascii="Arial" w:hAnsi="Arial" w:cs="Arial"/>
          <w:b/>
          <w:bCs/>
          <w:sz w:val="36"/>
          <w:szCs w:val="36"/>
        </w:rPr>
        <w:t xml:space="preserve">. </w:t>
      </w:r>
      <w:r w:rsidRPr="00F10164">
        <w:rPr>
          <w:rStyle w:val="FootnoteReference"/>
          <w:rFonts w:ascii="Arial" w:hAnsi="Arial" w:cs="Arial"/>
          <w:b/>
          <w:bCs/>
          <w:sz w:val="36"/>
          <w:szCs w:val="36"/>
        </w:rPr>
        <w:footnoteReference w:id="3"/>
      </w:r>
    </w:p>
    <w:p w14:paraId="1A66FFC8" w14:textId="37665ACF" w:rsidR="003106F3" w:rsidRPr="00F10164" w:rsidRDefault="003106F3" w:rsidP="003106F3">
      <w:pPr>
        <w:spacing w:line="360" w:lineRule="auto"/>
        <w:jc w:val="both"/>
        <w:rPr>
          <w:rFonts w:ascii="Arial" w:hAnsi="Arial" w:cs="Arial"/>
          <w:b/>
          <w:bCs/>
          <w:sz w:val="36"/>
          <w:szCs w:val="36"/>
        </w:rPr>
      </w:pPr>
      <w:r w:rsidRPr="00F10164">
        <w:rPr>
          <w:rFonts w:ascii="Arial" w:hAnsi="Arial" w:cs="Arial"/>
          <w:b/>
          <w:bCs/>
          <w:sz w:val="36"/>
          <w:szCs w:val="36"/>
        </w:rPr>
        <w:lastRenderedPageBreak/>
        <w:t>The message today answers three questions; How does the Bible describe the A</w:t>
      </w:r>
      <w:r w:rsidR="00D942A7" w:rsidRPr="00F10164">
        <w:rPr>
          <w:rFonts w:ascii="Arial" w:hAnsi="Arial" w:cs="Arial"/>
          <w:b/>
          <w:bCs/>
          <w:sz w:val="36"/>
          <w:szCs w:val="36"/>
        </w:rPr>
        <w:t>n</w:t>
      </w:r>
      <w:r w:rsidRPr="00F10164">
        <w:rPr>
          <w:rFonts w:ascii="Arial" w:hAnsi="Arial" w:cs="Arial"/>
          <w:b/>
          <w:bCs/>
          <w:sz w:val="36"/>
          <w:szCs w:val="36"/>
        </w:rPr>
        <w:t>ti-</w:t>
      </w:r>
      <w:proofErr w:type="gramStart"/>
      <w:r w:rsidRPr="00F10164">
        <w:rPr>
          <w:rFonts w:ascii="Arial" w:hAnsi="Arial" w:cs="Arial"/>
          <w:b/>
          <w:bCs/>
          <w:sz w:val="36"/>
          <w:szCs w:val="36"/>
        </w:rPr>
        <w:t>Christ,</w:t>
      </w:r>
      <w:proofErr w:type="gramEnd"/>
      <w:r w:rsidRPr="00F10164">
        <w:rPr>
          <w:rFonts w:ascii="Arial" w:hAnsi="Arial" w:cs="Arial"/>
          <w:b/>
          <w:bCs/>
          <w:sz w:val="36"/>
          <w:szCs w:val="36"/>
        </w:rPr>
        <w:t xml:space="preserve"> how did history describe the Anti-Christ and how does understanding this become important to you?</w:t>
      </w:r>
      <w:r w:rsidR="00BC39F0" w:rsidRPr="00F10164">
        <w:rPr>
          <w:rFonts w:ascii="Arial" w:hAnsi="Arial" w:cs="Arial"/>
          <w:b/>
          <w:bCs/>
          <w:sz w:val="36"/>
          <w:szCs w:val="36"/>
        </w:rPr>
        <w:t xml:space="preserve"> </w:t>
      </w:r>
      <w:r w:rsidR="00BC39F0" w:rsidRPr="00F10164">
        <w:rPr>
          <w:rFonts w:ascii="Arial" w:hAnsi="Arial" w:cs="Arial"/>
          <w:b/>
          <w:bCs/>
          <w:sz w:val="36"/>
          <w:szCs w:val="36"/>
          <w:vertAlign w:val="subscript"/>
        </w:rPr>
        <w:t>5</w:t>
      </w:r>
    </w:p>
    <w:p w14:paraId="146576D5" w14:textId="26AC9315" w:rsidR="00BC39F0" w:rsidRPr="00F10164" w:rsidRDefault="00BC39F0" w:rsidP="003106F3">
      <w:pPr>
        <w:spacing w:line="360" w:lineRule="auto"/>
        <w:jc w:val="both"/>
        <w:rPr>
          <w:rFonts w:ascii="Arial" w:hAnsi="Arial" w:cs="Arial"/>
          <w:b/>
          <w:bCs/>
          <w:sz w:val="36"/>
          <w:szCs w:val="36"/>
        </w:rPr>
      </w:pPr>
      <w:r w:rsidRPr="00F10164">
        <w:rPr>
          <w:rFonts w:ascii="Arial" w:hAnsi="Arial" w:cs="Arial"/>
          <w:b/>
          <w:bCs/>
          <w:sz w:val="36"/>
          <w:szCs w:val="36"/>
        </w:rPr>
        <w:t xml:space="preserve">So, </w:t>
      </w:r>
      <w:proofErr w:type="gramStart"/>
      <w:r w:rsidRPr="00F10164">
        <w:rPr>
          <w:rFonts w:ascii="Arial" w:hAnsi="Arial" w:cs="Arial"/>
          <w:b/>
          <w:bCs/>
          <w:sz w:val="36"/>
          <w:szCs w:val="36"/>
        </w:rPr>
        <w:t>let’s</w:t>
      </w:r>
      <w:proofErr w:type="gramEnd"/>
      <w:r w:rsidRPr="00F10164">
        <w:rPr>
          <w:rFonts w:ascii="Arial" w:hAnsi="Arial" w:cs="Arial"/>
          <w:b/>
          <w:bCs/>
          <w:sz w:val="36"/>
          <w:szCs w:val="36"/>
        </w:rPr>
        <w:t xml:space="preserve"> look at . . .</w:t>
      </w:r>
    </w:p>
    <w:p w14:paraId="28BAAE3E" w14:textId="4B02B98D" w:rsidR="00BC39F0" w:rsidRPr="00F10164" w:rsidRDefault="00BC39F0" w:rsidP="00BC39F0">
      <w:pPr>
        <w:spacing w:line="360" w:lineRule="auto"/>
        <w:jc w:val="center"/>
        <w:rPr>
          <w:rFonts w:ascii="Arial" w:hAnsi="Arial" w:cs="Arial"/>
          <w:b/>
          <w:bCs/>
          <w:sz w:val="44"/>
          <w:szCs w:val="44"/>
        </w:rPr>
      </w:pPr>
      <w:r w:rsidRPr="00F10164">
        <w:rPr>
          <w:rFonts w:ascii="Arial" w:hAnsi="Arial" w:cs="Arial"/>
          <w:b/>
          <w:bCs/>
          <w:sz w:val="44"/>
          <w:szCs w:val="44"/>
        </w:rPr>
        <w:t>I. How Does the Bible Describe the Anti-Christ?</w:t>
      </w:r>
    </w:p>
    <w:p w14:paraId="42953AB4" w14:textId="071D35E8" w:rsidR="00BC39F0" w:rsidRPr="00F10164" w:rsidRDefault="00BC39F0" w:rsidP="003106F3">
      <w:pPr>
        <w:spacing w:line="360" w:lineRule="auto"/>
        <w:jc w:val="both"/>
        <w:rPr>
          <w:rFonts w:ascii="Arial" w:hAnsi="Arial" w:cs="Arial"/>
          <w:b/>
          <w:bCs/>
          <w:sz w:val="36"/>
          <w:szCs w:val="36"/>
        </w:rPr>
      </w:pPr>
      <w:r w:rsidRPr="00F10164">
        <w:rPr>
          <w:rFonts w:ascii="Arial" w:hAnsi="Arial" w:cs="Arial"/>
          <w:b/>
          <w:bCs/>
          <w:sz w:val="36"/>
          <w:szCs w:val="36"/>
        </w:rPr>
        <w:t>How does the Bible describe the Anti-Christ?</w:t>
      </w:r>
    </w:p>
    <w:p w14:paraId="06A9BF94" w14:textId="79F3D68B" w:rsidR="00891DF5" w:rsidRPr="00F10164" w:rsidRDefault="00D942A7" w:rsidP="003106F3">
      <w:pPr>
        <w:spacing w:line="360" w:lineRule="auto"/>
        <w:jc w:val="both"/>
        <w:rPr>
          <w:rFonts w:ascii="Arial" w:hAnsi="Arial" w:cs="Arial"/>
          <w:b/>
          <w:bCs/>
          <w:sz w:val="36"/>
          <w:szCs w:val="36"/>
        </w:rPr>
      </w:pPr>
      <w:proofErr w:type="gramStart"/>
      <w:r w:rsidRPr="00F10164">
        <w:rPr>
          <w:rFonts w:ascii="Arial" w:hAnsi="Arial" w:cs="Arial"/>
          <w:b/>
          <w:bCs/>
          <w:sz w:val="36"/>
          <w:szCs w:val="36"/>
        </w:rPr>
        <w:t>Let’s</w:t>
      </w:r>
      <w:proofErr w:type="gramEnd"/>
      <w:r w:rsidR="00891DF5" w:rsidRPr="00F10164">
        <w:rPr>
          <w:rFonts w:ascii="Arial" w:hAnsi="Arial" w:cs="Arial"/>
          <w:b/>
          <w:bCs/>
          <w:sz w:val="36"/>
          <w:szCs w:val="36"/>
        </w:rPr>
        <w:t xml:space="preserve"> look at some basic descriptions. </w:t>
      </w:r>
      <w:r w:rsidR="00891DF5" w:rsidRPr="00F10164">
        <w:rPr>
          <w:rFonts w:ascii="Arial" w:hAnsi="Arial" w:cs="Arial"/>
          <w:b/>
          <w:bCs/>
          <w:sz w:val="36"/>
          <w:szCs w:val="36"/>
          <w:vertAlign w:val="subscript"/>
        </w:rPr>
        <w:t>6</w:t>
      </w:r>
    </w:p>
    <w:p w14:paraId="462ACE23" w14:textId="1A46F808" w:rsidR="00891DF5" w:rsidRPr="00F10164" w:rsidRDefault="00891DF5" w:rsidP="00891DF5">
      <w:pPr>
        <w:spacing w:line="360" w:lineRule="auto"/>
        <w:jc w:val="both"/>
        <w:rPr>
          <w:rFonts w:ascii="Arial" w:hAnsi="Arial" w:cs="Arial"/>
          <w:b/>
          <w:bCs/>
          <w:sz w:val="36"/>
          <w:szCs w:val="36"/>
        </w:rPr>
      </w:pPr>
      <w:r w:rsidRPr="00F10164">
        <w:rPr>
          <w:rFonts w:ascii="Arial" w:hAnsi="Arial" w:cs="Arial"/>
          <w:b/>
          <w:bCs/>
          <w:sz w:val="36"/>
          <w:szCs w:val="36"/>
        </w:rPr>
        <w:t xml:space="preserve">The first is in First John, chapter 2, verse 18 and 22, </w:t>
      </w:r>
      <w:r w:rsidRPr="00F10164">
        <w:rPr>
          <w:rFonts w:ascii="Arial" w:hAnsi="Arial" w:cs="Arial"/>
          <w:b/>
          <w:bCs/>
          <w:color w:val="943634" w:themeColor="accent2" w:themeShade="BF"/>
          <w:sz w:val="36"/>
          <w:szCs w:val="36"/>
        </w:rPr>
        <w:t xml:space="preserve">Dear children, this is the last hour; and as </w:t>
      </w:r>
      <w:r w:rsidRPr="00F10164">
        <w:rPr>
          <w:rFonts w:ascii="Arial" w:hAnsi="Arial" w:cs="Arial"/>
          <w:b/>
          <w:bCs/>
          <w:color w:val="943634" w:themeColor="accent2" w:themeShade="BF"/>
          <w:sz w:val="36"/>
          <w:szCs w:val="36"/>
          <w:u w:val="single"/>
        </w:rPr>
        <w:t>you have heard that the antichrist is coming</w:t>
      </w:r>
      <w:r w:rsidRPr="00F10164">
        <w:rPr>
          <w:rFonts w:ascii="Arial" w:hAnsi="Arial" w:cs="Arial"/>
          <w:b/>
          <w:bCs/>
          <w:color w:val="943634" w:themeColor="accent2" w:themeShade="BF"/>
          <w:sz w:val="36"/>
          <w:szCs w:val="36"/>
        </w:rPr>
        <w:t xml:space="preserve">, even now </w:t>
      </w:r>
      <w:proofErr w:type="gramStart"/>
      <w:r w:rsidRPr="00F10164">
        <w:rPr>
          <w:rFonts w:ascii="Arial" w:hAnsi="Arial" w:cs="Arial"/>
          <w:b/>
          <w:bCs/>
          <w:color w:val="943634" w:themeColor="accent2" w:themeShade="BF"/>
          <w:sz w:val="36"/>
          <w:szCs w:val="36"/>
        </w:rPr>
        <w:t>many</w:t>
      </w:r>
      <w:proofErr w:type="gramEnd"/>
      <w:r w:rsidRPr="00F10164">
        <w:rPr>
          <w:rFonts w:ascii="Arial" w:hAnsi="Arial" w:cs="Arial"/>
          <w:b/>
          <w:bCs/>
          <w:color w:val="943634" w:themeColor="accent2" w:themeShade="BF"/>
          <w:sz w:val="36"/>
          <w:szCs w:val="36"/>
        </w:rPr>
        <w:t xml:space="preserve"> antichrists have come. This is how we know it is the last hour. . . </w:t>
      </w:r>
      <w:r w:rsidRPr="00F10164">
        <w:rPr>
          <w:rFonts w:ascii="Arial" w:hAnsi="Arial" w:cs="Arial"/>
          <w:b/>
          <w:bCs/>
          <w:color w:val="943634" w:themeColor="accent2" w:themeShade="BF"/>
          <w:sz w:val="36"/>
          <w:szCs w:val="36"/>
          <w:vertAlign w:val="superscript"/>
        </w:rPr>
        <w:t xml:space="preserve"> </w:t>
      </w:r>
      <w:r w:rsidRPr="00F10164">
        <w:rPr>
          <w:rFonts w:ascii="Arial" w:hAnsi="Arial" w:cs="Arial"/>
          <w:b/>
          <w:bCs/>
          <w:color w:val="943634" w:themeColor="accent2" w:themeShade="BF"/>
          <w:sz w:val="36"/>
          <w:szCs w:val="36"/>
        </w:rPr>
        <w:t xml:space="preserve">Who is the liar? It is the man who denies that Jesus is the Christ. </w:t>
      </w:r>
      <w:r w:rsidRPr="00F10164">
        <w:rPr>
          <w:rFonts w:ascii="Arial" w:hAnsi="Arial" w:cs="Arial"/>
          <w:b/>
          <w:bCs/>
          <w:color w:val="943634" w:themeColor="accent2" w:themeShade="BF"/>
          <w:sz w:val="36"/>
          <w:szCs w:val="36"/>
          <w:u w:val="single"/>
        </w:rPr>
        <w:t xml:space="preserve">Such a man is the antichrist </w:t>
      </w:r>
      <w:r w:rsidRPr="00F10164">
        <w:rPr>
          <w:rFonts w:ascii="Arial" w:hAnsi="Arial" w:cs="Arial"/>
          <w:b/>
          <w:bCs/>
          <w:color w:val="943634" w:themeColor="accent2" w:themeShade="BF"/>
          <w:sz w:val="36"/>
          <w:szCs w:val="36"/>
        </w:rPr>
        <w:t xml:space="preserve">— he denies the </w:t>
      </w:r>
      <w:proofErr w:type="gramStart"/>
      <w:r w:rsidRPr="00F10164">
        <w:rPr>
          <w:rFonts w:ascii="Arial" w:hAnsi="Arial" w:cs="Arial"/>
          <w:b/>
          <w:bCs/>
          <w:color w:val="943634" w:themeColor="accent2" w:themeShade="BF"/>
          <w:sz w:val="36"/>
          <w:szCs w:val="36"/>
        </w:rPr>
        <w:t>Father</w:t>
      </w:r>
      <w:proofErr w:type="gramEnd"/>
      <w:r w:rsidRPr="00F10164">
        <w:rPr>
          <w:rFonts w:ascii="Arial" w:hAnsi="Arial" w:cs="Arial"/>
          <w:b/>
          <w:bCs/>
          <w:color w:val="943634" w:themeColor="accent2" w:themeShade="BF"/>
          <w:sz w:val="36"/>
          <w:szCs w:val="36"/>
        </w:rPr>
        <w:t xml:space="preserve"> and the Son</w:t>
      </w:r>
      <w:r w:rsidRPr="00F10164">
        <w:rPr>
          <w:rFonts w:ascii="Arial" w:hAnsi="Arial" w:cs="Arial"/>
          <w:b/>
          <w:bCs/>
          <w:sz w:val="36"/>
          <w:szCs w:val="36"/>
        </w:rPr>
        <w:t>. The Anti-Christ den</w:t>
      </w:r>
      <w:r w:rsidR="0082309D" w:rsidRPr="00F10164">
        <w:rPr>
          <w:rFonts w:ascii="Arial" w:hAnsi="Arial" w:cs="Arial"/>
          <w:b/>
          <w:bCs/>
          <w:sz w:val="36"/>
          <w:szCs w:val="36"/>
        </w:rPr>
        <w:t>ies</w:t>
      </w:r>
      <w:r w:rsidRPr="00F10164">
        <w:rPr>
          <w:rFonts w:ascii="Arial" w:hAnsi="Arial" w:cs="Arial"/>
          <w:b/>
          <w:bCs/>
          <w:sz w:val="36"/>
          <w:szCs w:val="36"/>
        </w:rPr>
        <w:t xml:space="preserve"> that Jesus is the Christ. </w:t>
      </w:r>
      <w:r w:rsidRPr="00F10164">
        <w:rPr>
          <w:rFonts w:ascii="Arial" w:hAnsi="Arial" w:cs="Arial"/>
          <w:b/>
          <w:bCs/>
          <w:sz w:val="36"/>
          <w:szCs w:val="36"/>
          <w:vertAlign w:val="subscript"/>
        </w:rPr>
        <w:t>7</w:t>
      </w:r>
    </w:p>
    <w:p w14:paraId="3B29992A" w14:textId="0171E1B5" w:rsidR="00891DF5" w:rsidRPr="00F10164" w:rsidRDefault="00891DF5" w:rsidP="00891DF5">
      <w:pPr>
        <w:spacing w:line="360" w:lineRule="auto"/>
        <w:jc w:val="both"/>
        <w:rPr>
          <w:rFonts w:ascii="Arial" w:hAnsi="Arial" w:cs="Arial"/>
          <w:b/>
          <w:bCs/>
          <w:sz w:val="36"/>
          <w:szCs w:val="36"/>
        </w:rPr>
      </w:pPr>
      <w:r w:rsidRPr="00F10164">
        <w:rPr>
          <w:rFonts w:ascii="Arial" w:hAnsi="Arial" w:cs="Arial"/>
          <w:b/>
          <w:bCs/>
          <w:sz w:val="36"/>
          <w:szCs w:val="36"/>
        </w:rPr>
        <w:lastRenderedPageBreak/>
        <w:t xml:space="preserve">Next is First John, chapter 4, verse </w:t>
      </w:r>
      <w:proofErr w:type="gramStart"/>
      <w:r w:rsidRPr="00F10164">
        <w:rPr>
          <w:rFonts w:ascii="Arial" w:hAnsi="Arial" w:cs="Arial"/>
          <w:b/>
          <w:bCs/>
          <w:sz w:val="36"/>
          <w:szCs w:val="36"/>
        </w:rPr>
        <w:t>3</w:t>
      </w:r>
      <w:proofErr w:type="gramEnd"/>
      <w:r w:rsidRPr="00F10164">
        <w:rPr>
          <w:rFonts w:ascii="Arial" w:hAnsi="Arial" w:cs="Arial"/>
          <w:b/>
          <w:bCs/>
          <w:sz w:val="36"/>
          <w:szCs w:val="36"/>
        </w:rPr>
        <w:t xml:space="preserve">, </w:t>
      </w:r>
      <w:r w:rsidRPr="00F10164">
        <w:rPr>
          <w:rFonts w:ascii="Arial" w:hAnsi="Arial" w:cs="Arial"/>
          <w:b/>
          <w:bCs/>
          <w:color w:val="943634" w:themeColor="accent2" w:themeShade="BF"/>
          <w:sz w:val="36"/>
          <w:szCs w:val="36"/>
          <w:u w:val="single"/>
        </w:rPr>
        <w:t>Every spirit that does not acknowledge Jesus is not from God</w:t>
      </w:r>
      <w:r w:rsidRPr="00F10164">
        <w:rPr>
          <w:rFonts w:ascii="Arial" w:hAnsi="Arial" w:cs="Arial"/>
          <w:b/>
          <w:bCs/>
          <w:color w:val="943634" w:themeColor="accent2" w:themeShade="BF"/>
          <w:sz w:val="36"/>
          <w:szCs w:val="36"/>
        </w:rPr>
        <w:t xml:space="preserve">. </w:t>
      </w:r>
      <w:r w:rsidRPr="00F10164">
        <w:rPr>
          <w:rFonts w:ascii="Arial" w:hAnsi="Arial" w:cs="Arial"/>
          <w:b/>
          <w:bCs/>
          <w:color w:val="943634" w:themeColor="accent2" w:themeShade="BF"/>
          <w:sz w:val="36"/>
          <w:szCs w:val="36"/>
          <w:u w:val="single"/>
        </w:rPr>
        <w:t>This is the spirit of the antichrist</w:t>
      </w:r>
      <w:r w:rsidRPr="00F10164">
        <w:rPr>
          <w:rFonts w:ascii="Arial" w:hAnsi="Arial" w:cs="Arial"/>
          <w:b/>
          <w:bCs/>
          <w:color w:val="943634" w:themeColor="accent2" w:themeShade="BF"/>
          <w:sz w:val="36"/>
          <w:szCs w:val="36"/>
        </w:rPr>
        <w:t>, which you have heard is coming and even now is already in the world</w:t>
      </w:r>
      <w:r w:rsidRPr="00F10164">
        <w:rPr>
          <w:rFonts w:ascii="Arial" w:hAnsi="Arial" w:cs="Arial"/>
          <w:b/>
          <w:bCs/>
          <w:sz w:val="36"/>
          <w:szCs w:val="36"/>
        </w:rPr>
        <w:t>. The Anti-Christ denies that Jesus is from God</w:t>
      </w:r>
      <w:r w:rsidRPr="00F10164">
        <w:rPr>
          <w:rFonts w:ascii="Arial" w:hAnsi="Arial" w:cs="Arial"/>
          <w:b/>
          <w:bCs/>
          <w:color w:val="008000"/>
          <w:sz w:val="36"/>
          <w:szCs w:val="36"/>
        </w:rPr>
        <w:t xml:space="preserve">. </w:t>
      </w:r>
      <w:r w:rsidRPr="00F10164">
        <w:rPr>
          <w:rFonts w:ascii="Arial" w:hAnsi="Arial" w:cs="Arial"/>
          <w:b/>
          <w:bCs/>
          <w:sz w:val="36"/>
          <w:szCs w:val="36"/>
          <w:vertAlign w:val="subscript"/>
        </w:rPr>
        <w:t>8</w:t>
      </w:r>
    </w:p>
    <w:p w14:paraId="08EC89F0" w14:textId="3DFD1183" w:rsidR="00891DF5" w:rsidRPr="00F10164" w:rsidRDefault="00891DF5" w:rsidP="00891DF5">
      <w:pPr>
        <w:spacing w:line="360" w:lineRule="auto"/>
        <w:jc w:val="both"/>
        <w:rPr>
          <w:rFonts w:ascii="Arial" w:hAnsi="Arial" w:cs="Arial"/>
          <w:b/>
          <w:bCs/>
          <w:sz w:val="36"/>
          <w:szCs w:val="36"/>
        </w:rPr>
      </w:pPr>
      <w:r w:rsidRPr="00F10164">
        <w:rPr>
          <w:rFonts w:ascii="Arial" w:hAnsi="Arial" w:cs="Arial"/>
          <w:b/>
          <w:bCs/>
          <w:sz w:val="36"/>
          <w:szCs w:val="36"/>
        </w:rPr>
        <w:t xml:space="preserve">Then, in Second John, verse </w:t>
      </w:r>
      <w:proofErr w:type="gramStart"/>
      <w:r w:rsidRPr="00F10164">
        <w:rPr>
          <w:rFonts w:ascii="Arial" w:hAnsi="Arial" w:cs="Arial"/>
          <w:b/>
          <w:bCs/>
          <w:sz w:val="36"/>
          <w:szCs w:val="36"/>
        </w:rPr>
        <w:t>7</w:t>
      </w:r>
      <w:proofErr w:type="gramEnd"/>
      <w:r w:rsidRPr="00F10164">
        <w:rPr>
          <w:rFonts w:ascii="Arial" w:hAnsi="Arial" w:cs="Arial"/>
          <w:b/>
          <w:bCs/>
          <w:sz w:val="36"/>
          <w:szCs w:val="36"/>
        </w:rPr>
        <w:t xml:space="preserve">, </w:t>
      </w:r>
      <w:r w:rsidRPr="00F10164">
        <w:rPr>
          <w:rFonts w:ascii="Arial" w:hAnsi="Arial" w:cs="Arial"/>
          <w:b/>
          <w:bCs/>
          <w:color w:val="943634" w:themeColor="accent2" w:themeShade="BF"/>
          <w:sz w:val="36"/>
          <w:szCs w:val="36"/>
        </w:rPr>
        <w:t xml:space="preserve">Many deceivers, who do </w:t>
      </w:r>
      <w:r w:rsidRPr="00F10164">
        <w:rPr>
          <w:rFonts w:ascii="Arial" w:hAnsi="Arial" w:cs="Arial"/>
          <w:b/>
          <w:bCs/>
          <w:color w:val="943634" w:themeColor="accent2" w:themeShade="BF"/>
          <w:sz w:val="36"/>
          <w:szCs w:val="36"/>
          <w:u w:val="single"/>
        </w:rPr>
        <w:t>not acknowledge Jesus Christ as coming in the flesh</w:t>
      </w:r>
      <w:r w:rsidRPr="00F10164">
        <w:rPr>
          <w:rFonts w:ascii="Arial" w:hAnsi="Arial" w:cs="Arial"/>
          <w:b/>
          <w:bCs/>
          <w:color w:val="943634" w:themeColor="accent2" w:themeShade="BF"/>
          <w:sz w:val="36"/>
          <w:szCs w:val="36"/>
        </w:rPr>
        <w:t xml:space="preserve">, have gone out into the world. </w:t>
      </w:r>
      <w:r w:rsidRPr="00F10164">
        <w:rPr>
          <w:rFonts w:ascii="Arial" w:hAnsi="Arial" w:cs="Arial"/>
          <w:b/>
          <w:bCs/>
          <w:color w:val="943634" w:themeColor="accent2" w:themeShade="BF"/>
          <w:sz w:val="36"/>
          <w:szCs w:val="36"/>
          <w:u w:val="single"/>
        </w:rPr>
        <w:t>Any such person is the deceiver and the antichrist</w:t>
      </w:r>
      <w:r w:rsidRPr="00F10164">
        <w:rPr>
          <w:rFonts w:ascii="Arial" w:hAnsi="Arial" w:cs="Arial"/>
          <w:b/>
          <w:bCs/>
          <w:sz w:val="36"/>
          <w:szCs w:val="36"/>
        </w:rPr>
        <w:t>. The Anti-Christ denies Jesus coming in the flesh. He is a deceiver.</w:t>
      </w:r>
      <w:r w:rsidR="0082309D" w:rsidRPr="00F10164">
        <w:rPr>
          <w:rFonts w:ascii="Arial" w:hAnsi="Arial" w:cs="Arial"/>
          <w:b/>
          <w:bCs/>
          <w:sz w:val="36"/>
          <w:szCs w:val="36"/>
        </w:rPr>
        <w:t xml:space="preserve"> </w:t>
      </w:r>
      <w:r w:rsidR="0082309D" w:rsidRPr="00F10164">
        <w:rPr>
          <w:rFonts w:ascii="Arial" w:hAnsi="Arial" w:cs="Arial"/>
          <w:b/>
          <w:bCs/>
          <w:sz w:val="36"/>
          <w:szCs w:val="36"/>
          <w:vertAlign w:val="subscript"/>
        </w:rPr>
        <w:t>9</w:t>
      </w:r>
    </w:p>
    <w:p w14:paraId="309592ED" w14:textId="69AECDF0" w:rsidR="0082309D" w:rsidRPr="00F10164" w:rsidRDefault="0082309D" w:rsidP="00891DF5">
      <w:pPr>
        <w:spacing w:line="360" w:lineRule="auto"/>
        <w:jc w:val="both"/>
        <w:rPr>
          <w:rFonts w:ascii="Arial" w:hAnsi="Arial" w:cs="Arial"/>
          <w:b/>
          <w:bCs/>
          <w:sz w:val="36"/>
          <w:szCs w:val="36"/>
        </w:rPr>
      </w:pPr>
      <w:r w:rsidRPr="00F10164">
        <w:rPr>
          <w:rFonts w:ascii="Arial" w:hAnsi="Arial" w:cs="Arial"/>
          <w:b/>
          <w:bCs/>
          <w:sz w:val="36"/>
          <w:szCs w:val="36"/>
        </w:rPr>
        <w:t xml:space="preserve">You will </w:t>
      </w:r>
      <w:r w:rsidR="00D942A7" w:rsidRPr="00F10164">
        <w:rPr>
          <w:rFonts w:ascii="Arial" w:hAnsi="Arial" w:cs="Arial"/>
          <w:b/>
          <w:bCs/>
          <w:sz w:val="36"/>
          <w:szCs w:val="36"/>
        </w:rPr>
        <w:t>recognize</w:t>
      </w:r>
      <w:r w:rsidRPr="00F10164">
        <w:rPr>
          <w:rFonts w:ascii="Arial" w:hAnsi="Arial" w:cs="Arial"/>
          <w:b/>
          <w:bCs/>
          <w:sz w:val="36"/>
          <w:szCs w:val="36"/>
        </w:rPr>
        <w:t xml:space="preserve"> the Anti-Christ because </w:t>
      </w:r>
      <w:r w:rsidRPr="00F10164">
        <w:rPr>
          <w:rFonts w:ascii="Arial" w:hAnsi="Arial" w:cs="Arial"/>
          <w:b/>
          <w:bCs/>
          <w:color w:val="008000"/>
          <w:sz w:val="36"/>
          <w:szCs w:val="36"/>
        </w:rPr>
        <w:t>he is the complete opposite of the Lord</w:t>
      </w:r>
      <w:r w:rsidRPr="00F10164">
        <w:rPr>
          <w:rFonts w:ascii="Arial" w:hAnsi="Arial" w:cs="Arial"/>
          <w:b/>
          <w:bCs/>
          <w:sz w:val="36"/>
          <w:szCs w:val="36"/>
        </w:rPr>
        <w:t>!</w:t>
      </w:r>
      <w:r w:rsidR="00E31DE5" w:rsidRPr="00F10164">
        <w:rPr>
          <w:rFonts w:ascii="Arial" w:hAnsi="Arial" w:cs="Arial"/>
          <w:b/>
          <w:bCs/>
          <w:sz w:val="36"/>
          <w:szCs w:val="36"/>
        </w:rPr>
        <w:t xml:space="preserve"> </w:t>
      </w:r>
      <w:r w:rsidR="00E31DE5" w:rsidRPr="00F10164">
        <w:rPr>
          <w:rFonts w:ascii="Arial" w:hAnsi="Arial" w:cs="Arial"/>
          <w:b/>
          <w:bCs/>
          <w:sz w:val="36"/>
          <w:szCs w:val="36"/>
          <w:vertAlign w:val="subscript"/>
        </w:rPr>
        <w:t>10</w:t>
      </w:r>
    </w:p>
    <w:p w14:paraId="0CD6450A" w14:textId="075BA759" w:rsidR="00E31DE5" w:rsidRPr="00F10164" w:rsidRDefault="00E31DE5" w:rsidP="00891DF5">
      <w:pPr>
        <w:spacing w:line="360" w:lineRule="auto"/>
        <w:jc w:val="both"/>
        <w:rPr>
          <w:rFonts w:ascii="Arial" w:hAnsi="Arial" w:cs="Arial"/>
          <w:b/>
          <w:bCs/>
          <w:sz w:val="36"/>
          <w:szCs w:val="36"/>
        </w:rPr>
      </w:pPr>
      <w:r w:rsidRPr="00F10164">
        <w:rPr>
          <w:rFonts w:ascii="Arial" w:hAnsi="Arial" w:cs="Arial"/>
          <w:b/>
          <w:bCs/>
          <w:sz w:val="36"/>
          <w:szCs w:val="36"/>
        </w:rPr>
        <w:t xml:space="preserve">The Lord Jesus </w:t>
      </w:r>
      <w:proofErr w:type="gramStart"/>
      <w:r w:rsidRPr="00F10164">
        <w:rPr>
          <w:rFonts w:ascii="Arial" w:hAnsi="Arial" w:cs="Arial"/>
          <w:b/>
          <w:bCs/>
          <w:sz w:val="36"/>
          <w:szCs w:val="36"/>
        </w:rPr>
        <w:t>is personified</w:t>
      </w:r>
      <w:proofErr w:type="gramEnd"/>
      <w:r w:rsidRPr="00F10164">
        <w:rPr>
          <w:rFonts w:ascii="Arial" w:hAnsi="Arial" w:cs="Arial"/>
          <w:b/>
          <w:bCs/>
          <w:sz w:val="36"/>
          <w:szCs w:val="36"/>
        </w:rPr>
        <w:t xml:space="preserve"> as righteousness. </w:t>
      </w:r>
      <w:r w:rsidRPr="00F10164">
        <w:rPr>
          <w:rStyle w:val="FootnoteReference"/>
          <w:rFonts w:ascii="Arial" w:hAnsi="Arial" w:cs="Arial"/>
          <w:b/>
          <w:bCs/>
          <w:sz w:val="36"/>
          <w:szCs w:val="36"/>
        </w:rPr>
        <w:footnoteReference w:id="4"/>
      </w:r>
      <w:r w:rsidRPr="00F10164">
        <w:rPr>
          <w:rFonts w:ascii="Arial" w:hAnsi="Arial" w:cs="Arial"/>
          <w:b/>
          <w:bCs/>
          <w:sz w:val="36"/>
          <w:szCs w:val="36"/>
        </w:rPr>
        <w:t xml:space="preserve"> </w:t>
      </w:r>
      <w:r w:rsidRPr="00F10164">
        <w:rPr>
          <w:rFonts w:ascii="Arial" w:hAnsi="Arial" w:cs="Arial"/>
          <w:b/>
          <w:bCs/>
          <w:sz w:val="36"/>
          <w:szCs w:val="36"/>
          <w:vertAlign w:val="subscript"/>
        </w:rPr>
        <w:t>11</w:t>
      </w:r>
      <w:r w:rsidRPr="00F10164">
        <w:rPr>
          <w:rFonts w:ascii="Arial" w:hAnsi="Arial" w:cs="Arial"/>
          <w:b/>
          <w:bCs/>
          <w:sz w:val="36"/>
          <w:szCs w:val="36"/>
        </w:rPr>
        <w:t xml:space="preserve"> The Anti-Christ </w:t>
      </w:r>
      <w:proofErr w:type="gramStart"/>
      <w:r w:rsidRPr="00F10164">
        <w:rPr>
          <w:rFonts w:ascii="Arial" w:hAnsi="Arial" w:cs="Arial"/>
          <w:b/>
          <w:bCs/>
          <w:sz w:val="36"/>
          <w:szCs w:val="36"/>
        </w:rPr>
        <w:t>is personified</w:t>
      </w:r>
      <w:proofErr w:type="gramEnd"/>
      <w:r w:rsidRPr="00F10164">
        <w:rPr>
          <w:rFonts w:ascii="Arial" w:hAnsi="Arial" w:cs="Arial"/>
          <w:b/>
          <w:bCs/>
          <w:sz w:val="36"/>
          <w:szCs w:val="36"/>
        </w:rPr>
        <w:t xml:space="preserve"> as lawlessness (unrighteousness). </w:t>
      </w:r>
      <w:r w:rsidRPr="00F10164">
        <w:rPr>
          <w:rStyle w:val="FootnoteReference"/>
          <w:rFonts w:ascii="Arial" w:hAnsi="Arial" w:cs="Arial"/>
          <w:b/>
          <w:bCs/>
          <w:sz w:val="36"/>
          <w:szCs w:val="36"/>
        </w:rPr>
        <w:footnoteReference w:id="5"/>
      </w:r>
      <w:r w:rsidRPr="00F10164">
        <w:rPr>
          <w:rFonts w:ascii="Arial" w:hAnsi="Arial" w:cs="Arial"/>
          <w:b/>
          <w:bCs/>
          <w:sz w:val="36"/>
          <w:szCs w:val="36"/>
        </w:rPr>
        <w:t xml:space="preserve"> </w:t>
      </w:r>
      <w:r w:rsidRPr="00F10164">
        <w:rPr>
          <w:rFonts w:ascii="Arial" w:hAnsi="Arial" w:cs="Arial"/>
          <w:b/>
          <w:bCs/>
          <w:sz w:val="36"/>
          <w:szCs w:val="36"/>
          <w:vertAlign w:val="subscript"/>
        </w:rPr>
        <w:t>12</w:t>
      </w:r>
    </w:p>
    <w:p w14:paraId="622FBCF9" w14:textId="37DEA2D5" w:rsidR="00E31DE5" w:rsidRPr="00F10164" w:rsidRDefault="00E31DE5" w:rsidP="00891DF5">
      <w:pPr>
        <w:spacing w:line="360" w:lineRule="auto"/>
        <w:jc w:val="both"/>
        <w:rPr>
          <w:rFonts w:ascii="Arial" w:hAnsi="Arial" w:cs="Arial"/>
          <w:b/>
          <w:bCs/>
          <w:sz w:val="36"/>
          <w:szCs w:val="36"/>
        </w:rPr>
      </w:pPr>
      <w:r w:rsidRPr="00F10164">
        <w:rPr>
          <w:rFonts w:ascii="Arial" w:hAnsi="Arial" w:cs="Arial"/>
          <w:b/>
          <w:bCs/>
          <w:sz w:val="36"/>
          <w:szCs w:val="36"/>
        </w:rPr>
        <w:lastRenderedPageBreak/>
        <w:t xml:space="preserve">The Lord Jesus is the author of life. </w:t>
      </w:r>
      <w:r w:rsidRPr="00F10164">
        <w:rPr>
          <w:rStyle w:val="FootnoteReference"/>
          <w:rFonts w:ascii="Arial" w:hAnsi="Arial" w:cs="Arial"/>
          <w:b/>
          <w:bCs/>
          <w:sz w:val="36"/>
          <w:szCs w:val="36"/>
        </w:rPr>
        <w:footnoteReference w:id="6"/>
      </w:r>
      <w:r w:rsidRPr="00F10164">
        <w:rPr>
          <w:rFonts w:ascii="Arial" w:hAnsi="Arial" w:cs="Arial"/>
          <w:b/>
          <w:bCs/>
          <w:sz w:val="36"/>
          <w:szCs w:val="36"/>
        </w:rPr>
        <w:t xml:space="preserve"> </w:t>
      </w:r>
      <w:r w:rsidRPr="00F10164">
        <w:rPr>
          <w:rFonts w:ascii="Arial" w:hAnsi="Arial" w:cs="Arial"/>
          <w:b/>
          <w:bCs/>
          <w:sz w:val="36"/>
          <w:szCs w:val="36"/>
          <w:vertAlign w:val="subscript"/>
        </w:rPr>
        <w:t>13</w:t>
      </w:r>
      <w:r w:rsidRPr="00F10164">
        <w:rPr>
          <w:rFonts w:ascii="Arial" w:hAnsi="Arial" w:cs="Arial"/>
          <w:b/>
          <w:bCs/>
          <w:sz w:val="36"/>
          <w:szCs w:val="36"/>
        </w:rPr>
        <w:t xml:space="preserve"> The Anti-Christ </w:t>
      </w:r>
      <w:proofErr w:type="gramStart"/>
      <w:r w:rsidRPr="00F10164">
        <w:rPr>
          <w:rFonts w:ascii="Arial" w:hAnsi="Arial" w:cs="Arial"/>
          <w:b/>
          <w:bCs/>
          <w:sz w:val="36"/>
          <w:szCs w:val="36"/>
        </w:rPr>
        <w:t>is doomed</w:t>
      </w:r>
      <w:proofErr w:type="gramEnd"/>
      <w:r w:rsidRPr="00F10164">
        <w:rPr>
          <w:rFonts w:ascii="Arial" w:hAnsi="Arial" w:cs="Arial"/>
          <w:b/>
          <w:bCs/>
          <w:sz w:val="36"/>
          <w:szCs w:val="36"/>
        </w:rPr>
        <w:t xml:space="preserve"> to destruction. </w:t>
      </w:r>
      <w:r w:rsidRPr="00F10164">
        <w:rPr>
          <w:rStyle w:val="FootnoteReference"/>
          <w:rFonts w:ascii="Arial" w:hAnsi="Arial" w:cs="Arial"/>
          <w:b/>
          <w:bCs/>
          <w:sz w:val="36"/>
          <w:szCs w:val="36"/>
        </w:rPr>
        <w:footnoteReference w:id="7"/>
      </w:r>
      <w:r w:rsidR="00852F8E" w:rsidRPr="00F10164">
        <w:rPr>
          <w:rFonts w:ascii="Arial" w:hAnsi="Arial" w:cs="Arial"/>
          <w:b/>
          <w:bCs/>
          <w:sz w:val="36"/>
          <w:szCs w:val="36"/>
        </w:rPr>
        <w:t xml:space="preserve"> </w:t>
      </w:r>
      <w:r w:rsidR="00852F8E" w:rsidRPr="00F10164">
        <w:rPr>
          <w:rFonts w:ascii="Arial" w:hAnsi="Arial" w:cs="Arial"/>
          <w:b/>
          <w:bCs/>
          <w:sz w:val="36"/>
          <w:szCs w:val="36"/>
          <w:vertAlign w:val="subscript"/>
        </w:rPr>
        <w:t>14</w:t>
      </w:r>
    </w:p>
    <w:p w14:paraId="7319A6B5" w14:textId="632FB66E" w:rsidR="00852F8E" w:rsidRPr="00F10164" w:rsidRDefault="00852F8E" w:rsidP="00891DF5">
      <w:pPr>
        <w:spacing w:line="360" w:lineRule="auto"/>
        <w:jc w:val="both"/>
        <w:rPr>
          <w:rFonts w:ascii="Arial" w:hAnsi="Arial" w:cs="Arial"/>
          <w:b/>
          <w:bCs/>
          <w:sz w:val="36"/>
          <w:szCs w:val="36"/>
        </w:rPr>
      </w:pPr>
      <w:r w:rsidRPr="00F10164">
        <w:rPr>
          <w:rFonts w:ascii="Arial" w:hAnsi="Arial" w:cs="Arial"/>
          <w:b/>
          <w:bCs/>
          <w:sz w:val="36"/>
          <w:szCs w:val="36"/>
        </w:rPr>
        <w:t xml:space="preserve">The Lord Jesus submitted to the </w:t>
      </w:r>
      <w:proofErr w:type="gramStart"/>
      <w:r w:rsidRPr="00F10164">
        <w:rPr>
          <w:rFonts w:ascii="Arial" w:hAnsi="Arial" w:cs="Arial"/>
          <w:b/>
          <w:bCs/>
          <w:sz w:val="36"/>
          <w:szCs w:val="36"/>
        </w:rPr>
        <w:t>Father’s</w:t>
      </w:r>
      <w:proofErr w:type="gramEnd"/>
      <w:r w:rsidRPr="00F10164">
        <w:rPr>
          <w:rFonts w:ascii="Arial" w:hAnsi="Arial" w:cs="Arial"/>
          <w:b/>
          <w:bCs/>
          <w:sz w:val="36"/>
          <w:szCs w:val="36"/>
        </w:rPr>
        <w:t xml:space="preserve"> will. </w:t>
      </w:r>
      <w:r w:rsidRPr="00F10164">
        <w:rPr>
          <w:rStyle w:val="FootnoteReference"/>
          <w:rFonts w:ascii="Arial" w:hAnsi="Arial" w:cs="Arial"/>
          <w:b/>
          <w:bCs/>
          <w:sz w:val="36"/>
          <w:szCs w:val="36"/>
        </w:rPr>
        <w:footnoteReference w:id="8"/>
      </w:r>
      <w:r w:rsidRPr="00F10164">
        <w:rPr>
          <w:rFonts w:ascii="Arial" w:hAnsi="Arial" w:cs="Arial"/>
          <w:b/>
          <w:bCs/>
          <w:sz w:val="36"/>
          <w:szCs w:val="36"/>
        </w:rPr>
        <w:t xml:space="preserve"> </w:t>
      </w:r>
      <w:r w:rsidRPr="00F10164">
        <w:rPr>
          <w:rFonts w:ascii="Arial" w:hAnsi="Arial" w:cs="Arial"/>
          <w:b/>
          <w:bCs/>
          <w:sz w:val="36"/>
          <w:szCs w:val="36"/>
          <w:vertAlign w:val="subscript"/>
        </w:rPr>
        <w:t>15</w:t>
      </w:r>
      <w:r w:rsidRPr="00F10164">
        <w:rPr>
          <w:rFonts w:ascii="Arial" w:hAnsi="Arial" w:cs="Arial"/>
          <w:b/>
          <w:bCs/>
          <w:sz w:val="36"/>
          <w:szCs w:val="36"/>
        </w:rPr>
        <w:t xml:space="preserve"> The Anti-Christ opposes the Father and exalts himself, calling himself “God”. </w:t>
      </w:r>
      <w:r w:rsidRPr="00F10164">
        <w:rPr>
          <w:rStyle w:val="FootnoteReference"/>
          <w:rFonts w:ascii="Arial" w:hAnsi="Arial" w:cs="Arial"/>
          <w:b/>
          <w:bCs/>
          <w:sz w:val="36"/>
          <w:szCs w:val="36"/>
        </w:rPr>
        <w:footnoteReference w:id="9"/>
      </w:r>
      <w:r w:rsidRPr="00F10164">
        <w:rPr>
          <w:rFonts w:ascii="Arial" w:hAnsi="Arial" w:cs="Arial"/>
          <w:b/>
          <w:bCs/>
          <w:sz w:val="36"/>
          <w:szCs w:val="36"/>
        </w:rPr>
        <w:t xml:space="preserve"> </w:t>
      </w:r>
      <w:r w:rsidRPr="00F10164">
        <w:rPr>
          <w:rFonts w:ascii="Arial" w:hAnsi="Arial" w:cs="Arial"/>
          <w:b/>
          <w:bCs/>
          <w:sz w:val="36"/>
          <w:szCs w:val="36"/>
          <w:vertAlign w:val="subscript"/>
        </w:rPr>
        <w:t>16</w:t>
      </w:r>
    </w:p>
    <w:p w14:paraId="38768269" w14:textId="6DBFE9A3" w:rsidR="00852F8E" w:rsidRPr="00F10164" w:rsidRDefault="00852F8E" w:rsidP="00891DF5">
      <w:pPr>
        <w:spacing w:line="360" w:lineRule="auto"/>
        <w:jc w:val="both"/>
        <w:rPr>
          <w:rFonts w:ascii="Arial" w:hAnsi="Arial" w:cs="Arial"/>
          <w:b/>
          <w:bCs/>
          <w:sz w:val="36"/>
          <w:szCs w:val="36"/>
        </w:rPr>
      </w:pPr>
      <w:r w:rsidRPr="00F10164">
        <w:rPr>
          <w:rFonts w:ascii="Arial" w:hAnsi="Arial" w:cs="Arial"/>
          <w:b/>
          <w:bCs/>
          <w:sz w:val="36"/>
          <w:szCs w:val="36"/>
        </w:rPr>
        <w:t xml:space="preserve">Lord Jesus </w:t>
      </w:r>
      <w:proofErr w:type="gramStart"/>
      <w:r w:rsidRPr="00F10164">
        <w:rPr>
          <w:rFonts w:ascii="Arial" w:hAnsi="Arial" w:cs="Arial"/>
          <w:b/>
          <w:bCs/>
          <w:sz w:val="36"/>
          <w:szCs w:val="36"/>
        </w:rPr>
        <w:t>was revealed</w:t>
      </w:r>
      <w:proofErr w:type="gramEnd"/>
      <w:r w:rsidRPr="00F10164">
        <w:rPr>
          <w:rFonts w:ascii="Arial" w:hAnsi="Arial" w:cs="Arial"/>
          <w:b/>
          <w:bCs/>
          <w:sz w:val="36"/>
          <w:szCs w:val="36"/>
        </w:rPr>
        <w:t xml:space="preserve"> at the right time. </w:t>
      </w:r>
      <w:r w:rsidRPr="00F10164">
        <w:rPr>
          <w:rStyle w:val="FootnoteReference"/>
          <w:rFonts w:ascii="Arial" w:hAnsi="Arial" w:cs="Arial"/>
          <w:b/>
          <w:bCs/>
          <w:sz w:val="36"/>
          <w:szCs w:val="36"/>
        </w:rPr>
        <w:footnoteReference w:id="10"/>
      </w:r>
      <w:r w:rsidRPr="00F10164">
        <w:rPr>
          <w:rFonts w:ascii="Arial" w:hAnsi="Arial" w:cs="Arial"/>
          <w:b/>
          <w:bCs/>
          <w:sz w:val="36"/>
          <w:szCs w:val="36"/>
        </w:rPr>
        <w:t xml:space="preserve"> </w:t>
      </w:r>
      <w:r w:rsidRPr="00F10164">
        <w:rPr>
          <w:rFonts w:ascii="Arial" w:hAnsi="Arial" w:cs="Arial"/>
          <w:b/>
          <w:bCs/>
          <w:sz w:val="36"/>
          <w:szCs w:val="36"/>
          <w:vertAlign w:val="subscript"/>
        </w:rPr>
        <w:t>17</w:t>
      </w:r>
      <w:r w:rsidRPr="00F10164">
        <w:rPr>
          <w:rFonts w:ascii="Arial" w:hAnsi="Arial" w:cs="Arial"/>
          <w:b/>
          <w:bCs/>
          <w:sz w:val="36"/>
          <w:szCs w:val="36"/>
        </w:rPr>
        <w:t xml:space="preserve"> So w</w:t>
      </w:r>
      <w:r w:rsidR="007260B7" w:rsidRPr="00F10164">
        <w:rPr>
          <w:rFonts w:ascii="Arial" w:hAnsi="Arial" w:cs="Arial"/>
          <w:b/>
          <w:bCs/>
          <w:sz w:val="36"/>
          <w:szCs w:val="36"/>
        </w:rPr>
        <w:t>ill be</w:t>
      </w:r>
      <w:r w:rsidRPr="00F10164">
        <w:rPr>
          <w:rFonts w:ascii="Arial" w:hAnsi="Arial" w:cs="Arial"/>
          <w:b/>
          <w:bCs/>
          <w:sz w:val="36"/>
          <w:szCs w:val="36"/>
        </w:rPr>
        <w:t xml:space="preserve"> the Anti-Christ. </w:t>
      </w:r>
      <w:r w:rsidRPr="00F10164">
        <w:rPr>
          <w:rStyle w:val="FootnoteReference"/>
          <w:rFonts w:ascii="Arial" w:hAnsi="Arial" w:cs="Arial"/>
          <w:b/>
          <w:bCs/>
          <w:sz w:val="36"/>
          <w:szCs w:val="36"/>
        </w:rPr>
        <w:footnoteReference w:id="11"/>
      </w:r>
      <w:r w:rsidRPr="00F10164">
        <w:rPr>
          <w:rFonts w:ascii="Arial" w:hAnsi="Arial" w:cs="Arial"/>
          <w:b/>
          <w:bCs/>
          <w:sz w:val="36"/>
          <w:szCs w:val="36"/>
        </w:rPr>
        <w:t xml:space="preserve"> </w:t>
      </w:r>
      <w:r w:rsidRPr="00F10164">
        <w:rPr>
          <w:rFonts w:ascii="Arial" w:hAnsi="Arial" w:cs="Arial"/>
          <w:b/>
          <w:bCs/>
          <w:sz w:val="36"/>
          <w:szCs w:val="36"/>
          <w:vertAlign w:val="subscript"/>
        </w:rPr>
        <w:t>18</w:t>
      </w:r>
    </w:p>
    <w:p w14:paraId="6A003E67" w14:textId="0D87E37D" w:rsidR="00852F8E" w:rsidRPr="00F10164" w:rsidRDefault="00852F8E" w:rsidP="00891DF5">
      <w:pPr>
        <w:spacing w:line="360" w:lineRule="auto"/>
        <w:jc w:val="both"/>
        <w:rPr>
          <w:rFonts w:ascii="Arial" w:hAnsi="Arial" w:cs="Arial"/>
          <w:b/>
          <w:bCs/>
          <w:sz w:val="36"/>
          <w:szCs w:val="36"/>
        </w:rPr>
      </w:pPr>
      <w:r w:rsidRPr="00F10164">
        <w:rPr>
          <w:rFonts w:ascii="Arial" w:hAnsi="Arial" w:cs="Arial"/>
          <w:b/>
          <w:bCs/>
          <w:sz w:val="36"/>
          <w:szCs w:val="36"/>
        </w:rPr>
        <w:t xml:space="preserve">Lord </w:t>
      </w:r>
      <w:r w:rsidR="00911DC3" w:rsidRPr="00F10164">
        <w:rPr>
          <w:rFonts w:ascii="Arial" w:hAnsi="Arial" w:cs="Arial"/>
          <w:b/>
          <w:bCs/>
          <w:sz w:val="36"/>
          <w:szCs w:val="36"/>
        </w:rPr>
        <w:t>J</w:t>
      </w:r>
      <w:r w:rsidRPr="00F10164">
        <w:rPr>
          <w:rFonts w:ascii="Arial" w:hAnsi="Arial" w:cs="Arial"/>
          <w:b/>
          <w:bCs/>
          <w:sz w:val="36"/>
          <w:szCs w:val="36"/>
        </w:rPr>
        <w:t xml:space="preserve">esus existed as a </w:t>
      </w:r>
      <w:proofErr w:type="gramStart"/>
      <w:r w:rsidRPr="00F10164">
        <w:rPr>
          <w:rFonts w:ascii="Arial" w:hAnsi="Arial" w:cs="Arial"/>
          <w:b/>
          <w:bCs/>
          <w:sz w:val="36"/>
          <w:szCs w:val="36"/>
        </w:rPr>
        <w:t>mystery;</w:t>
      </w:r>
      <w:proofErr w:type="gramEnd"/>
      <w:r w:rsidRPr="00F10164">
        <w:rPr>
          <w:rFonts w:ascii="Arial" w:hAnsi="Arial" w:cs="Arial"/>
          <w:b/>
          <w:bCs/>
          <w:sz w:val="36"/>
          <w:szCs w:val="36"/>
        </w:rPr>
        <w:t xml:space="preserve"> then a revelation. </w:t>
      </w:r>
      <w:r w:rsidRPr="00F10164">
        <w:rPr>
          <w:rStyle w:val="FootnoteReference"/>
          <w:rFonts w:ascii="Arial" w:hAnsi="Arial" w:cs="Arial"/>
          <w:b/>
          <w:bCs/>
          <w:sz w:val="36"/>
          <w:szCs w:val="36"/>
        </w:rPr>
        <w:footnoteReference w:id="12"/>
      </w:r>
      <w:r w:rsidRPr="00F10164">
        <w:rPr>
          <w:rFonts w:ascii="Arial" w:hAnsi="Arial" w:cs="Arial"/>
          <w:b/>
          <w:bCs/>
          <w:sz w:val="36"/>
          <w:szCs w:val="36"/>
        </w:rPr>
        <w:t xml:space="preserve"> </w:t>
      </w:r>
      <w:r w:rsidRPr="00F10164">
        <w:rPr>
          <w:rFonts w:ascii="Arial" w:hAnsi="Arial" w:cs="Arial"/>
          <w:b/>
          <w:bCs/>
          <w:sz w:val="36"/>
          <w:szCs w:val="36"/>
          <w:vertAlign w:val="subscript"/>
        </w:rPr>
        <w:t>19</w:t>
      </w:r>
      <w:r w:rsidRPr="00F10164">
        <w:rPr>
          <w:rFonts w:ascii="Arial" w:hAnsi="Arial" w:cs="Arial"/>
          <w:b/>
          <w:bCs/>
          <w:sz w:val="36"/>
          <w:szCs w:val="36"/>
        </w:rPr>
        <w:t xml:space="preserve"> </w:t>
      </w:r>
      <w:r w:rsidR="00911DC3" w:rsidRPr="00F10164">
        <w:rPr>
          <w:rFonts w:ascii="Arial" w:hAnsi="Arial" w:cs="Arial"/>
          <w:b/>
          <w:bCs/>
          <w:sz w:val="36"/>
          <w:szCs w:val="36"/>
        </w:rPr>
        <w:t xml:space="preserve">So </w:t>
      </w:r>
      <w:r w:rsidR="006B579B" w:rsidRPr="00F10164">
        <w:rPr>
          <w:rFonts w:ascii="Arial" w:hAnsi="Arial" w:cs="Arial"/>
          <w:b/>
          <w:bCs/>
          <w:sz w:val="36"/>
          <w:szCs w:val="36"/>
        </w:rPr>
        <w:t>will</w:t>
      </w:r>
      <w:r w:rsidR="00911DC3" w:rsidRPr="00F10164">
        <w:rPr>
          <w:rFonts w:ascii="Arial" w:hAnsi="Arial" w:cs="Arial"/>
          <w:b/>
          <w:bCs/>
          <w:sz w:val="36"/>
          <w:szCs w:val="36"/>
        </w:rPr>
        <w:t xml:space="preserve"> the Anti-Christ. </w:t>
      </w:r>
      <w:r w:rsidR="00911DC3" w:rsidRPr="00F10164">
        <w:rPr>
          <w:rStyle w:val="FootnoteReference"/>
          <w:rFonts w:ascii="Arial" w:hAnsi="Arial" w:cs="Arial"/>
          <w:b/>
          <w:bCs/>
          <w:sz w:val="36"/>
          <w:szCs w:val="36"/>
        </w:rPr>
        <w:footnoteReference w:id="13"/>
      </w:r>
      <w:r w:rsidR="00911DC3" w:rsidRPr="00F10164">
        <w:rPr>
          <w:rFonts w:ascii="Arial" w:hAnsi="Arial" w:cs="Arial"/>
          <w:b/>
          <w:bCs/>
          <w:sz w:val="36"/>
          <w:szCs w:val="36"/>
        </w:rPr>
        <w:t xml:space="preserve"> </w:t>
      </w:r>
      <w:r w:rsidR="00911DC3" w:rsidRPr="00F10164">
        <w:rPr>
          <w:rFonts w:ascii="Arial" w:hAnsi="Arial" w:cs="Arial"/>
          <w:b/>
          <w:bCs/>
          <w:sz w:val="36"/>
          <w:szCs w:val="36"/>
          <w:vertAlign w:val="subscript"/>
        </w:rPr>
        <w:t>20</w:t>
      </w:r>
    </w:p>
    <w:p w14:paraId="4E08C758" w14:textId="7F6C6E0B" w:rsidR="00911DC3" w:rsidRPr="00F10164" w:rsidRDefault="00911DC3" w:rsidP="00891DF5">
      <w:pPr>
        <w:spacing w:line="360" w:lineRule="auto"/>
        <w:jc w:val="both"/>
        <w:rPr>
          <w:rFonts w:ascii="Arial" w:hAnsi="Arial" w:cs="Arial"/>
          <w:b/>
          <w:bCs/>
          <w:sz w:val="36"/>
          <w:szCs w:val="36"/>
        </w:rPr>
      </w:pPr>
      <w:r w:rsidRPr="00F10164">
        <w:rPr>
          <w:rFonts w:ascii="Arial" w:hAnsi="Arial" w:cs="Arial"/>
          <w:b/>
          <w:bCs/>
          <w:sz w:val="36"/>
          <w:szCs w:val="36"/>
        </w:rPr>
        <w:lastRenderedPageBreak/>
        <w:t xml:space="preserve">Lord Jesus </w:t>
      </w:r>
      <w:proofErr w:type="gramStart"/>
      <w:r w:rsidRPr="00F10164">
        <w:rPr>
          <w:rFonts w:ascii="Arial" w:hAnsi="Arial" w:cs="Arial"/>
          <w:b/>
          <w:bCs/>
          <w:sz w:val="36"/>
          <w:szCs w:val="36"/>
        </w:rPr>
        <w:t>was concealed</w:t>
      </w:r>
      <w:proofErr w:type="gramEnd"/>
      <w:r w:rsidRPr="00F10164">
        <w:rPr>
          <w:rFonts w:ascii="Arial" w:hAnsi="Arial" w:cs="Arial"/>
          <w:b/>
          <w:bCs/>
          <w:sz w:val="36"/>
          <w:szCs w:val="36"/>
        </w:rPr>
        <w:t xml:space="preserve"> and personified in the Law of Moses. </w:t>
      </w:r>
      <w:r w:rsidRPr="00F10164">
        <w:rPr>
          <w:rStyle w:val="FootnoteReference"/>
          <w:rFonts w:ascii="Arial" w:hAnsi="Arial" w:cs="Arial"/>
          <w:b/>
          <w:bCs/>
          <w:sz w:val="36"/>
          <w:szCs w:val="36"/>
        </w:rPr>
        <w:footnoteReference w:id="14"/>
      </w:r>
      <w:r w:rsidRPr="00F10164">
        <w:rPr>
          <w:rFonts w:ascii="Arial" w:hAnsi="Arial" w:cs="Arial"/>
          <w:b/>
          <w:bCs/>
          <w:sz w:val="36"/>
          <w:szCs w:val="36"/>
        </w:rPr>
        <w:t xml:space="preserve"> </w:t>
      </w:r>
      <w:r w:rsidRPr="00F10164">
        <w:rPr>
          <w:rFonts w:ascii="Arial" w:hAnsi="Arial" w:cs="Arial"/>
          <w:b/>
          <w:bCs/>
          <w:sz w:val="36"/>
          <w:szCs w:val="36"/>
          <w:vertAlign w:val="subscript"/>
        </w:rPr>
        <w:t>21</w:t>
      </w:r>
      <w:r w:rsidRPr="00F10164">
        <w:rPr>
          <w:rFonts w:ascii="Arial" w:hAnsi="Arial" w:cs="Arial"/>
          <w:b/>
          <w:bCs/>
          <w:sz w:val="36"/>
          <w:szCs w:val="36"/>
        </w:rPr>
        <w:t xml:space="preserve"> The Anti-Christ begins as lawless to become the lawless one! </w:t>
      </w:r>
      <w:r w:rsidRPr="00F10164">
        <w:rPr>
          <w:rStyle w:val="FootnoteReference"/>
          <w:rFonts w:ascii="Arial" w:hAnsi="Arial" w:cs="Arial"/>
          <w:b/>
          <w:bCs/>
          <w:sz w:val="36"/>
          <w:szCs w:val="36"/>
        </w:rPr>
        <w:footnoteReference w:id="15"/>
      </w:r>
      <w:r w:rsidRPr="00F10164">
        <w:rPr>
          <w:rFonts w:ascii="Arial" w:hAnsi="Arial" w:cs="Arial"/>
          <w:b/>
          <w:bCs/>
          <w:sz w:val="36"/>
          <w:szCs w:val="36"/>
        </w:rPr>
        <w:t xml:space="preserve"> </w:t>
      </w:r>
      <w:r w:rsidRPr="00F10164">
        <w:rPr>
          <w:rFonts w:ascii="Arial" w:hAnsi="Arial" w:cs="Arial"/>
          <w:b/>
          <w:bCs/>
          <w:sz w:val="36"/>
          <w:szCs w:val="36"/>
          <w:vertAlign w:val="subscript"/>
        </w:rPr>
        <w:t>22</w:t>
      </w:r>
    </w:p>
    <w:p w14:paraId="7DC693F4" w14:textId="2AA0F5B9" w:rsidR="00911DC3" w:rsidRPr="00F10164" w:rsidRDefault="00911DC3" w:rsidP="00891DF5">
      <w:pPr>
        <w:spacing w:line="360" w:lineRule="auto"/>
        <w:jc w:val="both"/>
        <w:rPr>
          <w:rFonts w:ascii="Arial" w:hAnsi="Arial" w:cs="Arial"/>
          <w:b/>
          <w:bCs/>
          <w:sz w:val="36"/>
          <w:szCs w:val="36"/>
        </w:rPr>
      </w:pPr>
      <w:r w:rsidRPr="00F10164">
        <w:rPr>
          <w:rFonts w:ascii="Arial" w:hAnsi="Arial" w:cs="Arial"/>
          <w:b/>
          <w:bCs/>
          <w:sz w:val="36"/>
          <w:szCs w:val="36"/>
        </w:rPr>
        <w:t>Lord Jesus will come again</w:t>
      </w:r>
      <w:r w:rsidR="004E1FA1" w:rsidRPr="00F10164">
        <w:rPr>
          <w:rFonts w:ascii="Arial" w:hAnsi="Arial" w:cs="Arial"/>
          <w:b/>
          <w:bCs/>
          <w:sz w:val="36"/>
          <w:szCs w:val="36"/>
        </w:rPr>
        <w:t xml:space="preserve"> in splendor</w:t>
      </w:r>
      <w:r w:rsidRPr="00F10164">
        <w:rPr>
          <w:rFonts w:ascii="Arial" w:hAnsi="Arial" w:cs="Arial"/>
          <w:b/>
          <w:bCs/>
          <w:sz w:val="36"/>
          <w:szCs w:val="36"/>
        </w:rPr>
        <w:t>.</w:t>
      </w:r>
      <w:r w:rsidR="004E1FA1" w:rsidRPr="00F10164">
        <w:rPr>
          <w:rFonts w:ascii="Arial" w:hAnsi="Arial" w:cs="Arial"/>
          <w:b/>
          <w:bCs/>
          <w:sz w:val="36"/>
          <w:szCs w:val="36"/>
        </w:rPr>
        <w:t xml:space="preserve"> </w:t>
      </w:r>
      <w:r w:rsidR="004E1FA1" w:rsidRPr="00F10164">
        <w:rPr>
          <w:rFonts w:ascii="Arial" w:hAnsi="Arial" w:cs="Arial"/>
          <w:b/>
          <w:bCs/>
          <w:sz w:val="36"/>
          <w:szCs w:val="36"/>
          <w:vertAlign w:val="subscript"/>
        </w:rPr>
        <w:t>23</w:t>
      </w:r>
      <w:r w:rsidRPr="00F10164">
        <w:rPr>
          <w:rFonts w:ascii="Arial" w:hAnsi="Arial" w:cs="Arial"/>
          <w:b/>
          <w:bCs/>
          <w:sz w:val="36"/>
          <w:szCs w:val="36"/>
        </w:rPr>
        <w:t xml:space="preserve"> </w:t>
      </w:r>
      <w:r w:rsidR="006B579B" w:rsidRPr="00F10164">
        <w:rPr>
          <w:rFonts w:ascii="Arial" w:hAnsi="Arial" w:cs="Arial"/>
          <w:b/>
          <w:bCs/>
          <w:sz w:val="36"/>
          <w:szCs w:val="36"/>
        </w:rPr>
        <w:t>T</w:t>
      </w:r>
      <w:r w:rsidRPr="00F10164">
        <w:rPr>
          <w:rFonts w:ascii="Arial" w:hAnsi="Arial" w:cs="Arial"/>
          <w:b/>
          <w:bCs/>
          <w:sz w:val="36"/>
          <w:szCs w:val="36"/>
        </w:rPr>
        <w:t>he Anti-Christ</w:t>
      </w:r>
      <w:r w:rsidR="004E1FA1" w:rsidRPr="00F10164">
        <w:rPr>
          <w:rFonts w:ascii="Arial" w:hAnsi="Arial" w:cs="Arial"/>
          <w:b/>
          <w:bCs/>
          <w:sz w:val="36"/>
          <w:szCs w:val="36"/>
        </w:rPr>
        <w:t xml:space="preserve"> will be the work of Satan</w:t>
      </w:r>
      <w:r w:rsidRPr="00F10164">
        <w:rPr>
          <w:rFonts w:ascii="Arial" w:hAnsi="Arial" w:cs="Arial"/>
          <w:b/>
          <w:bCs/>
          <w:sz w:val="36"/>
          <w:szCs w:val="36"/>
        </w:rPr>
        <w:t xml:space="preserve">. </w:t>
      </w:r>
      <w:r w:rsidRPr="00F10164">
        <w:rPr>
          <w:rStyle w:val="FootnoteReference"/>
          <w:rFonts w:ascii="Arial" w:hAnsi="Arial" w:cs="Arial"/>
          <w:b/>
          <w:bCs/>
          <w:sz w:val="36"/>
          <w:szCs w:val="36"/>
        </w:rPr>
        <w:footnoteReference w:id="16"/>
      </w:r>
      <w:r w:rsidR="004E1FA1" w:rsidRPr="00F10164">
        <w:rPr>
          <w:rFonts w:ascii="Arial" w:hAnsi="Arial" w:cs="Arial"/>
          <w:b/>
          <w:bCs/>
          <w:sz w:val="36"/>
          <w:szCs w:val="36"/>
        </w:rPr>
        <w:t xml:space="preserve"> </w:t>
      </w:r>
      <w:r w:rsidR="004E1FA1" w:rsidRPr="00F10164">
        <w:rPr>
          <w:rFonts w:ascii="Arial" w:hAnsi="Arial" w:cs="Arial"/>
          <w:b/>
          <w:bCs/>
          <w:sz w:val="36"/>
          <w:szCs w:val="36"/>
          <w:vertAlign w:val="subscript"/>
        </w:rPr>
        <w:t>24</w:t>
      </w:r>
    </w:p>
    <w:p w14:paraId="6F1B0E6E" w14:textId="4C619CE2" w:rsidR="004E1FA1" w:rsidRPr="00F10164" w:rsidRDefault="004E1FA1" w:rsidP="00891DF5">
      <w:pPr>
        <w:spacing w:line="360" w:lineRule="auto"/>
        <w:jc w:val="both"/>
        <w:rPr>
          <w:rFonts w:ascii="Arial" w:hAnsi="Arial" w:cs="Arial"/>
          <w:b/>
          <w:bCs/>
          <w:sz w:val="36"/>
          <w:szCs w:val="36"/>
        </w:rPr>
      </w:pPr>
      <w:r w:rsidRPr="00F10164">
        <w:rPr>
          <w:rFonts w:ascii="Arial" w:hAnsi="Arial" w:cs="Arial"/>
          <w:b/>
          <w:bCs/>
          <w:sz w:val="36"/>
          <w:szCs w:val="36"/>
        </w:rPr>
        <w:t xml:space="preserve">Lord Jesus came as a working of God with signs. </w:t>
      </w:r>
      <w:r w:rsidRPr="00F10164">
        <w:rPr>
          <w:rStyle w:val="FootnoteReference"/>
          <w:rFonts w:ascii="Arial" w:hAnsi="Arial" w:cs="Arial"/>
          <w:b/>
          <w:bCs/>
          <w:sz w:val="36"/>
          <w:szCs w:val="36"/>
        </w:rPr>
        <w:footnoteReference w:id="17"/>
      </w:r>
      <w:r w:rsidRPr="00F10164">
        <w:rPr>
          <w:rFonts w:ascii="Arial" w:hAnsi="Arial" w:cs="Arial"/>
          <w:b/>
          <w:bCs/>
          <w:sz w:val="36"/>
          <w:szCs w:val="36"/>
        </w:rPr>
        <w:t xml:space="preserve"> </w:t>
      </w:r>
      <w:r w:rsidRPr="00F10164">
        <w:rPr>
          <w:rFonts w:ascii="Arial" w:hAnsi="Arial" w:cs="Arial"/>
          <w:b/>
          <w:bCs/>
          <w:sz w:val="36"/>
          <w:szCs w:val="36"/>
          <w:vertAlign w:val="subscript"/>
        </w:rPr>
        <w:t>25</w:t>
      </w:r>
      <w:r w:rsidRPr="00F10164">
        <w:rPr>
          <w:rFonts w:ascii="Arial" w:hAnsi="Arial" w:cs="Arial"/>
          <w:b/>
          <w:bCs/>
          <w:sz w:val="36"/>
          <w:szCs w:val="36"/>
        </w:rPr>
        <w:t xml:space="preserve"> The Anti-Christ comes as a working of Satan with false signs. </w:t>
      </w:r>
      <w:r w:rsidRPr="00F10164">
        <w:rPr>
          <w:rStyle w:val="FootnoteReference"/>
          <w:rFonts w:ascii="Arial" w:hAnsi="Arial" w:cs="Arial"/>
          <w:b/>
          <w:bCs/>
          <w:sz w:val="36"/>
          <w:szCs w:val="36"/>
        </w:rPr>
        <w:footnoteReference w:id="18"/>
      </w:r>
      <w:r w:rsidR="004F0543" w:rsidRPr="00F10164">
        <w:rPr>
          <w:rFonts w:ascii="Arial" w:hAnsi="Arial" w:cs="Arial"/>
          <w:b/>
          <w:bCs/>
          <w:sz w:val="36"/>
          <w:szCs w:val="36"/>
        </w:rPr>
        <w:t xml:space="preserve"> </w:t>
      </w:r>
      <w:r w:rsidR="004F0543" w:rsidRPr="00F10164">
        <w:rPr>
          <w:rFonts w:ascii="Arial" w:hAnsi="Arial" w:cs="Arial"/>
          <w:b/>
          <w:bCs/>
          <w:sz w:val="36"/>
          <w:szCs w:val="36"/>
          <w:vertAlign w:val="subscript"/>
        </w:rPr>
        <w:t>26</w:t>
      </w:r>
    </w:p>
    <w:p w14:paraId="57CC7938" w14:textId="5EB1158B" w:rsidR="004F0543" w:rsidRPr="00F10164" w:rsidRDefault="004F0543" w:rsidP="00891DF5">
      <w:pPr>
        <w:spacing w:line="360" w:lineRule="auto"/>
        <w:jc w:val="both"/>
        <w:rPr>
          <w:rFonts w:ascii="Arial" w:hAnsi="Arial" w:cs="Arial"/>
          <w:b/>
          <w:bCs/>
          <w:sz w:val="36"/>
          <w:szCs w:val="36"/>
        </w:rPr>
      </w:pPr>
      <w:r w:rsidRPr="00F10164">
        <w:rPr>
          <w:rFonts w:ascii="Arial" w:hAnsi="Arial" w:cs="Arial"/>
          <w:b/>
          <w:bCs/>
          <w:sz w:val="36"/>
          <w:szCs w:val="36"/>
        </w:rPr>
        <w:t xml:space="preserve">Lord Jesus brought the gospel of truth with salvation. </w:t>
      </w:r>
      <w:r w:rsidRPr="00F10164">
        <w:rPr>
          <w:rFonts w:ascii="Arial" w:hAnsi="Arial" w:cs="Arial"/>
          <w:b/>
          <w:bCs/>
          <w:sz w:val="36"/>
          <w:szCs w:val="36"/>
          <w:vertAlign w:val="subscript"/>
        </w:rPr>
        <w:t>27</w:t>
      </w:r>
      <w:r w:rsidRPr="00F10164">
        <w:rPr>
          <w:rFonts w:ascii="Arial" w:hAnsi="Arial" w:cs="Arial"/>
          <w:b/>
          <w:bCs/>
          <w:sz w:val="36"/>
          <w:szCs w:val="36"/>
        </w:rPr>
        <w:t xml:space="preserve"> The Anti-Christ will bring a false gospel for destruction. </w:t>
      </w:r>
      <w:r w:rsidRPr="00F10164">
        <w:rPr>
          <w:rStyle w:val="FootnoteReference"/>
          <w:rFonts w:ascii="Arial" w:hAnsi="Arial" w:cs="Arial"/>
          <w:b/>
          <w:bCs/>
          <w:sz w:val="36"/>
          <w:szCs w:val="36"/>
        </w:rPr>
        <w:footnoteReference w:id="19"/>
      </w:r>
      <w:r w:rsidRPr="00F10164">
        <w:rPr>
          <w:rFonts w:ascii="Arial" w:hAnsi="Arial" w:cs="Arial"/>
          <w:b/>
          <w:bCs/>
          <w:sz w:val="36"/>
          <w:szCs w:val="36"/>
        </w:rPr>
        <w:t xml:space="preserve"> </w:t>
      </w:r>
      <w:r w:rsidRPr="00F10164">
        <w:rPr>
          <w:rFonts w:ascii="Arial" w:hAnsi="Arial" w:cs="Arial"/>
          <w:b/>
          <w:bCs/>
          <w:sz w:val="36"/>
          <w:szCs w:val="36"/>
          <w:vertAlign w:val="subscript"/>
        </w:rPr>
        <w:t>28</w:t>
      </w:r>
    </w:p>
    <w:p w14:paraId="4A946B48" w14:textId="7E76A546" w:rsidR="004F0543" w:rsidRPr="00F10164" w:rsidRDefault="004F0543" w:rsidP="00891DF5">
      <w:pPr>
        <w:spacing w:line="360" w:lineRule="auto"/>
        <w:jc w:val="both"/>
        <w:rPr>
          <w:rFonts w:ascii="Arial" w:hAnsi="Arial" w:cs="Arial"/>
          <w:b/>
          <w:bCs/>
          <w:sz w:val="36"/>
          <w:szCs w:val="36"/>
        </w:rPr>
      </w:pPr>
      <w:r w:rsidRPr="00F10164">
        <w:rPr>
          <w:rFonts w:ascii="Arial" w:hAnsi="Arial" w:cs="Arial"/>
          <w:b/>
          <w:bCs/>
          <w:sz w:val="36"/>
          <w:szCs w:val="36"/>
        </w:rPr>
        <w:lastRenderedPageBreak/>
        <w:t xml:space="preserve">The kingdom of God rests on faith in truth. </w:t>
      </w:r>
      <w:r w:rsidRPr="00F10164">
        <w:rPr>
          <w:rFonts w:ascii="Arial" w:hAnsi="Arial" w:cs="Arial"/>
          <w:b/>
          <w:bCs/>
          <w:sz w:val="36"/>
          <w:szCs w:val="36"/>
          <w:vertAlign w:val="subscript"/>
        </w:rPr>
        <w:t>29</w:t>
      </w:r>
      <w:r w:rsidRPr="00F10164">
        <w:rPr>
          <w:rFonts w:ascii="Arial" w:hAnsi="Arial" w:cs="Arial"/>
          <w:b/>
          <w:bCs/>
          <w:sz w:val="36"/>
          <w:szCs w:val="36"/>
        </w:rPr>
        <w:t xml:space="preserve"> The kingdom of Satan rests on faith in deception. </w:t>
      </w:r>
      <w:r w:rsidRPr="00F10164">
        <w:rPr>
          <w:rStyle w:val="FootnoteReference"/>
          <w:rFonts w:ascii="Arial" w:hAnsi="Arial" w:cs="Arial"/>
          <w:b/>
          <w:bCs/>
          <w:sz w:val="36"/>
          <w:szCs w:val="36"/>
        </w:rPr>
        <w:footnoteReference w:id="20"/>
      </w:r>
      <w:r w:rsidRPr="00F10164">
        <w:rPr>
          <w:rFonts w:ascii="Arial" w:hAnsi="Arial" w:cs="Arial"/>
          <w:b/>
          <w:bCs/>
          <w:sz w:val="36"/>
          <w:szCs w:val="36"/>
        </w:rPr>
        <w:t xml:space="preserve"> </w:t>
      </w:r>
      <w:r w:rsidRPr="00F10164">
        <w:rPr>
          <w:rFonts w:ascii="Arial" w:hAnsi="Arial" w:cs="Arial"/>
          <w:b/>
          <w:bCs/>
          <w:sz w:val="36"/>
          <w:szCs w:val="36"/>
          <w:vertAlign w:val="subscript"/>
        </w:rPr>
        <w:t>30</w:t>
      </w:r>
    </w:p>
    <w:p w14:paraId="28AF6AF6" w14:textId="1047239D" w:rsidR="004F0543" w:rsidRPr="00F10164" w:rsidRDefault="004F0543" w:rsidP="008A65CE">
      <w:pPr>
        <w:spacing w:line="360" w:lineRule="auto"/>
        <w:jc w:val="center"/>
        <w:rPr>
          <w:rFonts w:ascii="Arial" w:hAnsi="Arial" w:cs="Arial"/>
          <w:b/>
          <w:sz w:val="44"/>
          <w:szCs w:val="44"/>
        </w:rPr>
      </w:pPr>
      <w:r w:rsidRPr="00F10164">
        <w:rPr>
          <w:rFonts w:ascii="Arial" w:hAnsi="Arial" w:cs="Arial"/>
          <w:b/>
          <w:sz w:val="44"/>
          <w:szCs w:val="44"/>
        </w:rPr>
        <w:t>II. How Has History Described the Anti-Christ?</w:t>
      </w:r>
    </w:p>
    <w:p w14:paraId="327E439A" w14:textId="174ABEB1" w:rsidR="004F0543" w:rsidRPr="00F10164" w:rsidRDefault="004F0543" w:rsidP="00891DF5">
      <w:pPr>
        <w:spacing w:line="360" w:lineRule="auto"/>
        <w:jc w:val="both"/>
        <w:rPr>
          <w:rFonts w:ascii="Arial" w:hAnsi="Arial" w:cs="Arial"/>
          <w:b/>
          <w:sz w:val="36"/>
          <w:szCs w:val="36"/>
        </w:rPr>
      </w:pPr>
      <w:r w:rsidRPr="00F10164">
        <w:rPr>
          <w:rFonts w:ascii="Arial" w:hAnsi="Arial" w:cs="Arial"/>
          <w:b/>
          <w:sz w:val="36"/>
          <w:szCs w:val="36"/>
        </w:rPr>
        <w:t>How has history described the Anti-Christ?</w:t>
      </w:r>
      <w:r w:rsidR="007625BB" w:rsidRPr="00F10164">
        <w:rPr>
          <w:rFonts w:ascii="Arial" w:hAnsi="Arial" w:cs="Arial"/>
          <w:b/>
          <w:sz w:val="36"/>
          <w:szCs w:val="36"/>
        </w:rPr>
        <w:t xml:space="preserve"> </w:t>
      </w:r>
      <w:r w:rsidR="007625BB" w:rsidRPr="00F10164">
        <w:rPr>
          <w:rFonts w:ascii="Arial" w:hAnsi="Arial" w:cs="Arial"/>
          <w:b/>
          <w:sz w:val="36"/>
          <w:szCs w:val="36"/>
          <w:vertAlign w:val="subscript"/>
        </w:rPr>
        <w:t>31</w:t>
      </w:r>
    </w:p>
    <w:p w14:paraId="29823849" w14:textId="32A1496B" w:rsidR="007625BB" w:rsidRPr="00F10164" w:rsidRDefault="007625BB" w:rsidP="00891DF5">
      <w:pPr>
        <w:spacing w:line="360" w:lineRule="auto"/>
        <w:jc w:val="both"/>
        <w:rPr>
          <w:rFonts w:ascii="Arial" w:hAnsi="Arial" w:cs="Arial"/>
          <w:b/>
          <w:sz w:val="36"/>
          <w:szCs w:val="36"/>
        </w:rPr>
      </w:pPr>
      <w:r w:rsidRPr="00F10164">
        <w:rPr>
          <w:rFonts w:ascii="Arial" w:hAnsi="Arial" w:cs="Arial"/>
          <w:b/>
          <w:sz w:val="36"/>
          <w:szCs w:val="36"/>
        </w:rPr>
        <w:t>What has been the historical traditional Protestant understanding of the Anti-Christ’s identity?</w:t>
      </w:r>
    </w:p>
    <w:p w14:paraId="3103E142" w14:textId="37284B3E" w:rsidR="007625BB" w:rsidRPr="00F10164" w:rsidRDefault="007625BB" w:rsidP="00891DF5">
      <w:pPr>
        <w:spacing w:line="360" w:lineRule="auto"/>
        <w:jc w:val="both"/>
        <w:rPr>
          <w:rFonts w:ascii="Arial" w:hAnsi="Arial" w:cs="Arial"/>
          <w:b/>
          <w:sz w:val="36"/>
          <w:szCs w:val="36"/>
        </w:rPr>
      </w:pPr>
      <w:r w:rsidRPr="00F10164">
        <w:rPr>
          <w:rFonts w:ascii="Arial" w:hAnsi="Arial" w:cs="Arial"/>
          <w:b/>
          <w:sz w:val="36"/>
          <w:szCs w:val="36"/>
        </w:rPr>
        <w:t xml:space="preserve">Please understand that the Protestant movement was a rebellion against the Roman Catholic Church. Whenever you protest against something, your focus is on what </w:t>
      </w:r>
      <w:proofErr w:type="gramStart"/>
      <w:r w:rsidRPr="00F10164">
        <w:rPr>
          <w:rFonts w:ascii="Arial" w:hAnsi="Arial" w:cs="Arial"/>
          <w:b/>
          <w:sz w:val="36"/>
          <w:szCs w:val="36"/>
        </w:rPr>
        <w:t>you’re</w:t>
      </w:r>
      <w:proofErr w:type="gramEnd"/>
      <w:r w:rsidRPr="00F10164">
        <w:rPr>
          <w:rFonts w:ascii="Arial" w:hAnsi="Arial" w:cs="Arial"/>
          <w:b/>
          <w:sz w:val="36"/>
          <w:szCs w:val="36"/>
        </w:rPr>
        <w:t xml:space="preserve"> protesting. In this case, it was the Pope and the authority he exerted over everyone’s life. </w:t>
      </w:r>
      <w:r w:rsidRPr="00F10164">
        <w:rPr>
          <w:rFonts w:ascii="Arial" w:hAnsi="Arial" w:cs="Arial"/>
          <w:b/>
          <w:sz w:val="36"/>
          <w:szCs w:val="36"/>
          <w:vertAlign w:val="subscript"/>
        </w:rPr>
        <w:t>32</w:t>
      </w:r>
    </w:p>
    <w:p w14:paraId="1FDB54E7" w14:textId="045F9394" w:rsidR="007625BB" w:rsidRPr="00F10164" w:rsidRDefault="007625BB" w:rsidP="00891DF5">
      <w:pPr>
        <w:spacing w:line="360" w:lineRule="auto"/>
        <w:jc w:val="both"/>
        <w:rPr>
          <w:rFonts w:ascii="Arial" w:hAnsi="Arial" w:cs="Arial"/>
          <w:b/>
          <w:sz w:val="36"/>
          <w:szCs w:val="36"/>
        </w:rPr>
      </w:pPr>
      <w:r w:rsidRPr="00F10164">
        <w:rPr>
          <w:rFonts w:ascii="Arial" w:hAnsi="Arial" w:cs="Arial"/>
          <w:b/>
          <w:sz w:val="36"/>
          <w:szCs w:val="36"/>
        </w:rPr>
        <w:t>To them, the papacy was the Anti-Christ. What was their reasoning for this?</w:t>
      </w:r>
      <w:r w:rsidR="00A233DE" w:rsidRPr="00F10164">
        <w:rPr>
          <w:rFonts w:ascii="Arial" w:hAnsi="Arial" w:cs="Arial"/>
          <w:b/>
          <w:sz w:val="36"/>
          <w:szCs w:val="36"/>
        </w:rPr>
        <w:t xml:space="preserve"> </w:t>
      </w:r>
      <w:r w:rsidR="00A233DE" w:rsidRPr="00F10164">
        <w:rPr>
          <w:rFonts w:ascii="Arial" w:hAnsi="Arial" w:cs="Arial"/>
          <w:b/>
          <w:sz w:val="36"/>
          <w:szCs w:val="36"/>
          <w:vertAlign w:val="subscript"/>
        </w:rPr>
        <w:t>33</w:t>
      </w:r>
    </w:p>
    <w:p w14:paraId="61AD5893" w14:textId="7E6F5F9E" w:rsidR="00A233DE" w:rsidRPr="00F10164" w:rsidRDefault="00A233DE" w:rsidP="00891DF5">
      <w:pPr>
        <w:spacing w:line="360" w:lineRule="auto"/>
        <w:jc w:val="both"/>
        <w:rPr>
          <w:rFonts w:ascii="Arial" w:hAnsi="Arial" w:cs="Arial"/>
          <w:b/>
          <w:sz w:val="36"/>
          <w:szCs w:val="36"/>
        </w:rPr>
      </w:pPr>
      <w:r w:rsidRPr="00F10164">
        <w:rPr>
          <w:rFonts w:ascii="Arial" w:hAnsi="Arial" w:cs="Arial"/>
          <w:b/>
          <w:sz w:val="36"/>
          <w:szCs w:val="36"/>
        </w:rPr>
        <w:lastRenderedPageBreak/>
        <w:t xml:space="preserve">The Roman Church always had one man as </w:t>
      </w:r>
      <w:proofErr w:type="gramStart"/>
      <w:r w:rsidRPr="00F10164">
        <w:rPr>
          <w:rFonts w:ascii="Arial" w:hAnsi="Arial" w:cs="Arial"/>
          <w:b/>
          <w:sz w:val="36"/>
          <w:szCs w:val="36"/>
        </w:rPr>
        <w:t>it’s</w:t>
      </w:r>
      <w:proofErr w:type="gramEnd"/>
      <w:r w:rsidRPr="00F10164">
        <w:rPr>
          <w:rFonts w:ascii="Arial" w:hAnsi="Arial" w:cs="Arial"/>
          <w:b/>
          <w:sz w:val="36"/>
          <w:szCs w:val="36"/>
        </w:rPr>
        <w:t xml:space="preserve"> supreme authority. </w:t>
      </w:r>
      <w:r w:rsidRPr="00F10164">
        <w:rPr>
          <w:rFonts w:ascii="Arial" w:hAnsi="Arial" w:cs="Arial"/>
          <w:b/>
          <w:sz w:val="36"/>
          <w:szCs w:val="36"/>
          <w:vertAlign w:val="subscript"/>
        </w:rPr>
        <w:t>34</w:t>
      </w:r>
    </w:p>
    <w:p w14:paraId="11B43BD8" w14:textId="4DF10BC6" w:rsidR="00A233DE" w:rsidRPr="00F10164" w:rsidRDefault="00A233DE" w:rsidP="0076605E">
      <w:pPr>
        <w:spacing w:line="360" w:lineRule="auto"/>
        <w:jc w:val="both"/>
        <w:rPr>
          <w:rFonts w:ascii="Arial" w:hAnsi="Arial" w:cs="Arial"/>
          <w:b/>
          <w:bCs/>
          <w:sz w:val="36"/>
          <w:szCs w:val="36"/>
        </w:rPr>
      </w:pPr>
      <w:r w:rsidRPr="00F10164">
        <w:rPr>
          <w:rFonts w:ascii="Arial" w:hAnsi="Arial" w:cs="Arial"/>
          <w:b/>
          <w:sz w:val="36"/>
          <w:szCs w:val="36"/>
        </w:rPr>
        <w:t xml:space="preserve">They look at </w:t>
      </w:r>
      <w:r w:rsidR="0076605E" w:rsidRPr="00F10164">
        <w:rPr>
          <w:rFonts w:ascii="Arial" w:hAnsi="Arial" w:cs="Arial"/>
          <w:b/>
          <w:sz w:val="36"/>
          <w:szCs w:val="36"/>
        </w:rPr>
        <w:t xml:space="preserve">verse 3 from our passage today, </w:t>
      </w:r>
      <w:proofErr w:type="gramStart"/>
      <w:r w:rsidR="0076605E" w:rsidRPr="00F10164">
        <w:rPr>
          <w:rFonts w:ascii="Arial" w:hAnsi="Arial" w:cs="Arial"/>
          <w:b/>
          <w:bCs/>
          <w:color w:val="943634" w:themeColor="accent2" w:themeShade="BF"/>
          <w:sz w:val="36"/>
          <w:szCs w:val="36"/>
        </w:rPr>
        <w:t>Don’t</w:t>
      </w:r>
      <w:proofErr w:type="gramEnd"/>
      <w:r w:rsidR="0076605E" w:rsidRPr="00F10164">
        <w:rPr>
          <w:rFonts w:ascii="Arial" w:hAnsi="Arial" w:cs="Arial"/>
          <w:b/>
          <w:bCs/>
          <w:color w:val="943634" w:themeColor="accent2" w:themeShade="BF"/>
          <w:sz w:val="36"/>
          <w:szCs w:val="36"/>
        </w:rPr>
        <w:t xml:space="preserve"> let anyone deceive you in any way, for that day will not come </w:t>
      </w:r>
      <w:r w:rsidR="0076605E" w:rsidRPr="00F10164">
        <w:rPr>
          <w:rFonts w:ascii="Arial" w:hAnsi="Arial" w:cs="Arial"/>
          <w:b/>
          <w:bCs/>
          <w:color w:val="943634" w:themeColor="accent2" w:themeShade="BF"/>
          <w:sz w:val="36"/>
          <w:szCs w:val="36"/>
          <w:u w:val="single"/>
        </w:rPr>
        <w:t>until the rebellion occurs</w:t>
      </w:r>
      <w:r w:rsidR="0076605E" w:rsidRPr="00F10164">
        <w:rPr>
          <w:rFonts w:ascii="Arial" w:hAnsi="Arial" w:cs="Arial"/>
          <w:b/>
          <w:bCs/>
          <w:color w:val="943634" w:themeColor="accent2" w:themeShade="BF"/>
          <w:sz w:val="36"/>
          <w:szCs w:val="36"/>
        </w:rPr>
        <w:t xml:space="preserve"> and the man of lawlessness is revealed, the man doomed to destruction</w:t>
      </w:r>
      <w:r w:rsidR="0076605E" w:rsidRPr="00F10164">
        <w:rPr>
          <w:rFonts w:ascii="Arial" w:hAnsi="Arial" w:cs="Arial"/>
          <w:b/>
          <w:bCs/>
          <w:sz w:val="36"/>
          <w:szCs w:val="36"/>
        </w:rPr>
        <w:t xml:space="preserve">. They conclude that the one man came from an apostasy, a falling </w:t>
      </w:r>
      <w:proofErr w:type="gramStart"/>
      <w:r w:rsidR="0076605E" w:rsidRPr="00F10164">
        <w:rPr>
          <w:rFonts w:ascii="Arial" w:hAnsi="Arial" w:cs="Arial"/>
          <w:b/>
          <w:bCs/>
          <w:sz w:val="36"/>
          <w:szCs w:val="36"/>
        </w:rPr>
        <w:t>away;</w:t>
      </w:r>
      <w:proofErr w:type="gramEnd"/>
      <w:r w:rsidR="0076605E" w:rsidRPr="00F10164">
        <w:rPr>
          <w:rFonts w:ascii="Arial" w:hAnsi="Arial" w:cs="Arial"/>
          <w:b/>
          <w:bCs/>
          <w:sz w:val="36"/>
          <w:szCs w:val="36"/>
        </w:rPr>
        <w:t xml:space="preserve"> the Roman Church. </w:t>
      </w:r>
      <w:r w:rsidR="0076605E" w:rsidRPr="00F10164">
        <w:rPr>
          <w:rFonts w:ascii="Arial" w:hAnsi="Arial" w:cs="Arial"/>
          <w:b/>
          <w:bCs/>
          <w:sz w:val="36"/>
          <w:szCs w:val="36"/>
          <w:vertAlign w:val="subscript"/>
        </w:rPr>
        <w:t>35</w:t>
      </w:r>
    </w:p>
    <w:p w14:paraId="335D7AE1" w14:textId="3A9D8435" w:rsidR="0076605E" w:rsidRPr="00F10164" w:rsidRDefault="0076605E" w:rsidP="0076605E">
      <w:pPr>
        <w:spacing w:line="360" w:lineRule="auto"/>
        <w:jc w:val="both"/>
        <w:rPr>
          <w:rFonts w:ascii="Arial" w:hAnsi="Arial" w:cs="Arial"/>
          <w:b/>
          <w:bCs/>
          <w:sz w:val="36"/>
          <w:szCs w:val="36"/>
        </w:rPr>
      </w:pPr>
      <w:r w:rsidRPr="00F10164">
        <w:rPr>
          <w:rFonts w:ascii="Arial" w:hAnsi="Arial" w:cs="Arial"/>
          <w:b/>
          <w:bCs/>
          <w:sz w:val="36"/>
          <w:szCs w:val="36"/>
        </w:rPr>
        <w:t xml:space="preserve">Then, verse 7 and 8, </w:t>
      </w:r>
      <w:r w:rsidRPr="00F10164">
        <w:rPr>
          <w:rFonts w:ascii="Arial" w:hAnsi="Arial" w:cs="Arial"/>
          <w:b/>
          <w:bCs/>
          <w:color w:val="943634" w:themeColor="accent2" w:themeShade="BF"/>
          <w:sz w:val="36"/>
          <w:szCs w:val="36"/>
        </w:rPr>
        <w:t xml:space="preserve">For the secret power of lawlessness is already at work; but </w:t>
      </w:r>
      <w:r w:rsidRPr="00F10164">
        <w:rPr>
          <w:rFonts w:ascii="Arial" w:hAnsi="Arial" w:cs="Arial"/>
          <w:b/>
          <w:bCs/>
          <w:color w:val="943634" w:themeColor="accent2" w:themeShade="BF"/>
          <w:sz w:val="36"/>
          <w:szCs w:val="36"/>
          <w:u w:val="single"/>
        </w:rPr>
        <w:t>the one who now holds it back</w:t>
      </w:r>
      <w:r w:rsidRPr="00F10164">
        <w:rPr>
          <w:rFonts w:ascii="Arial" w:hAnsi="Arial" w:cs="Arial"/>
          <w:b/>
          <w:bCs/>
          <w:color w:val="943634" w:themeColor="accent2" w:themeShade="BF"/>
          <w:sz w:val="36"/>
          <w:szCs w:val="36"/>
        </w:rPr>
        <w:t xml:space="preserve"> will continue to do so till he </w:t>
      </w:r>
      <w:proofErr w:type="gramStart"/>
      <w:r w:rsidRPr="00F10164">
        <w:rPr>
          <w:rFonts w:ascii="Arial" w:hAnsi="Arial" w:cs="Arial"/>
          <w:b/>
          <w:bCs/>
          <w:color w:val="943634" w:themeColor="accent2" w:themeShade="BF"/>
          <w:sz w:val="36"/>
          <w:szCs w:val="36"/>
        </w:rPr>
        <w:t>is taken</w:t>
      </w:r>
      <w:proofErr w:type="gramEnd"/>
      <w:r w:rsidRPr="00F10164">
        <w:rPr>
          <w:rFonts w:ascii="Arial" w:hAnsi="Arial" w:cs="Arial"/>
          <w:b/>
          <w:bCs/>
          <w:color w:val="943634" w:themeColor="accent2" w:themeShade="BF"/>
          <w:sz w:val="36"/>
          <w:szCs w:val="36"/>
        </w:rPr>
        <w:t xml:space="preserve"> out of the way. And then the lawless one will </w:t>
      </w:r>
      <w:proofErr w:type="gramStart"/>
      <w:r w:rsidRPr="00F10164">
        <w:rPr>
          <w:rFonts w:ascii="Arial" w:hAnsi="Arial" w:cs="Arial"/>
          <w:b/>
          <w:bCs/>
          <w:color w:val="943634" w:themeColor="accent2" w:themeShade="BF"/>
          <w:sz w:val="36"/>
          <w:szCs w:val="36"/>
        </w:rPr>
        <w:t>be revealed</w:t>
      </w:r>
      <w:proofErr w:type="gramEnd"/>
      <w:r w:rsidRPr="00F10164">
        <w:rPr>
          <w:rFonts w:ascii="Arial" w:hAnsi="Arial" w:cs="Arial"/>
          <w:b/>
          <w:bCs/>
          <w:color w:val="943634" w:themeColor="accent2" w:themeShade="BF"/>
          <w:sz w:val="36"/>
          <w:szCs w:val="36"/>
        </w:rPr>
        <w:t xml:space="preserve"> . . .</w:t>
      </w:r>
      <w:r w:rsidRPr="00F10164">
        <w:rPr>
          <w:rFonts w:ascii="Arial" w:hAnsi="Arial" w:cs="Arial"/>
          <w:b/>
          <w:bCs/>
          <w:sz w:val="36"/>
          <w:szCs w:val="36"/>
        </w:rPr>
        <w:t xml:space="preserve"> The apostasy </w:t>
      </w:r>
      <w:proofErr w:type="gramStart"/>
      <w:r w:rsidRPr="00F10164">
        <w:rPr>
          <w:rFonts w:ascii="Arial" w:hAnsi="Arial" w:cs="Arial"/>
          <w:b/>
          <w:bCs/>
          <w:sz w:val="36"/>
          <w:szCs w:val="36"/>
        </w:rPr>
        <w:t>was restrained</w:t>
      </w:r>
      <w:proofErr w:type="gramEnd"/>
      <w:r w:rsidRPr="00F10164">
        <w:rPr>
          <w:rFonts w:ascii="Arial" w:hAnsi="Arial" w:cs="Arial"/>
          <w:b/>
          <w:bCs/>
          <w:sz w:val="36"/>
          <w:szCs w:val="36"/>
        </w:rPr>
        <w:t xml:space="preserve"> by one person, </w:t>
      </w:r>
      <w:r w:rsidR="00D942A7" w:rsidRPr="00F10164">
        <w:rPr>
          <w:rFonts w:ascii="Arial" w:hAnsi="Arial" w:cs="Arial"/>
          <w:b/>
          <w:bCs/>
          <w:sz w:val="36"/>
          <w:szCs w:val="36"/>
        </w:rPr>
        <w:t>Emperor</w:t>
      </w:r>
      <w:r w:rsidRPr="00F10164">
        <w:rPr>
          <w:rFonts w:ascii="Arial" w:hAnsi="Arial" w:cs="Arial"/>
          <w:b/>
          <w:bCs/>
          <w:sz w:val="36"/>
          <w:szCs w:val="36"/>
        </w:rPr>
        <w:t xml:space="preserve"> Caesar, when the Apostle Paul was writing this letter. </w:t>
      </w:r>
      <w:r w:rsidRPr="00F10164">
        <w:rPr>
          <w:rFonts w:ascii="Arial" w:hAnsi="Arial" w:cs="Arial"/>
          <w:b/>
          <w:bCs/>
          <w:sz w:val="36"/>
          <w:szCs w:val="36"/>
          <w:vertAlign w:val="subscript"/>
        </w:rPr>
        <w:t>36</w:t>
      </w:r>
    </w:p>
    <w:p w14:paraId="63E2CB21" w14:textId="47976416" w:rsidR="0076605E" w:rsidRPr="00F10164" w:rsidRDefault="0076605E" w:rsidP="0076605E">
      <w:pPr>
        <w:spacing w:line="360" w:lineRule="auto"/>
        <w:jc w:val="both"/>
        <w:rPr>
          <w:rFonts w:ascii="Arial" w:hAnsi="Arial" w:cs="Arial"/>
          <w:b/>
          <w:bCs/>
          <w:sz w:val="36"/>
          <w:szCs w:val="36"/>
        </w:rPr>
      </w:pPr>
      <w:r w:rsidRPr="00F10164">
        <w:rPr>
          <w:rFonts w:ascii="Arial" w:hAnsi="Arial" w:cs="Arial"/>
          <w:b/>
          <w:bCs/>
          <w:sz w:val="36"/>
          <w:szCs w:val="36"/>
        </w:rPr>
        <w:t xml:space="preserve">Notice in verse </w:t>
      </w:r>
      <w:proofErr w:type="gramStart"/>
      <w:r w:rsidRPr="00F10164">
        <w:rPr>
          <w:rFonts w:ascii="Arial" w:hAnsi="Arial" w:cs="Arial"/>
          <w:b/>
          <w:bCs/>
          <w:sz w:val="36"/>
          <w:szCs w:val="36"/>
        </w:rPr>
        <w:t>7</w:t>
      </w:r>
      <w:proofErr w:type="gramEnd"/>
      <w:r w:rsidRPr="00F10164">
        <w:rPr>
          <w:rFonts w:ascii="Arial" w:hAnsi="Arial" w:cs="Arial"/>
          <w:b/>
          <w:bCs/>
          <w:sz w:val="36"/>
          <w:szCs w:val="36"/>
        </w:rPr>
        <w:t xml:space="preserve">, </w:t>
      </w:r>
      <w:r w:rsidRPr="00F10164">
        <w:rPr>
          <w:rFonts w:ascii="Arial" w:hAnsi="Arial" w:cs="Arial"/>
          <w:b/>
          <w:bCs/>
          <w:color w:val="943634" w:themeColor="accent2" w:themeShade="BF"/>
          <w:sz w:val="36"/>
          <w:szCs w:val="36"/>
        </w:rPr>
        <w:t>the secret power of lawlessness is already at work</w:t>
      </w:r>
      <w:r w:rsidRPr="00F10164">
        <w:rPr>
          <w:rFonts w:ascii="Arial" w:hAnsi="Arial" w:cs="Arial"/>
          <w:b/>
          <w:bCs/>
          <w:sz w:val="36"/>
          <w:szCs w:val="36"/>
        </w:rPr>
        <w:t xml:space="preserve">. The church bishops were already setting up the Roman Church while secular Rome was still in control of this restraint. </w:t>
      </w:r>
      <w:r w:rsidRPr="00F10164">
        <w:rPr>
          <w:rFonts w:ascii="Arial" w:hAnsi="Arial" w:cs="Arial"/>
          <w:b/>
          <w:bCs/>
          <w:sz w:val="36"/>
          <w:szCs w:val="36"/>
          <w:vertAlign w:val="subscript"/>
        </w:rPr>
        <w:t>37</w:t>
      </w:r>
    </w:p>
    <w:p w14:paraId="15E77869" w14:textId="24E85CBD" w:rsidR="0076605E" w:rsidRPr="00F10164" w:rsidRDefault="0076605E" w:rsidP="0076605E">
      <w:pPr>
        <w:spacing w:line="360" w:lineRule="auto"/>
        <w:jc w:val="both"/>
        <w:rPr>
          <w:rFonts w:ascii="Arial" w:hAnsi="Arial" w:cs="Arial"/>
          <w:b/>
          <w:bCs/>
          <w:sz w:val="36"/>
          <w:szCs w:val="36"/>
        </w:rPr>
      </w:pPr>
      <w:r w:rsidRPr="00F10164">
        <w:rPr>
          <w:rFonts w:ascii="Arial" w:hAnsi="Arial" w:cs="Arial"/>
          <w:b/>
          <w:bCs/>
          <w:sz w:val="36"/>
          <w:szCs w:val="36"/>
        </w:rPr>
        <w:lastRenderedPageBreak/>
        <w:t xml:space="preserve">Continuing in verses 7 and 8, </w:t>
      </w:r>
      <w:r w:rsidRPr="00F10164">
        <w:rPr>
          <w:rFonts w:ascii="Arial" w:hAnsi="Arial" w:cs="Arial"/>
          <w:b/>
          <w:bCs/>
          <w:color w:val="943634" w:themeColor="accent2" w:themeShade="BF"/>
          <w:sz w:val="36"/>
          <w:szCs w:val="36"/>
        </w:rPr>
        <w:t xml:space="preserve">till he </w:t>
      </w:r>
      <w:proofErr w:type="gramStart"/>
      <w:r w:rsidRPr="00F10164">
        <w:rPr>
          <w:rFonts w:ascii="Arial" w:hAnsi="Arial" w:cs="Arial"/>
          <w:b/>
          <w:bCs/>
          <w:color w:val="943634" w:themeColor="accent2" w:themeShade="BF"/>
          <w:sz w:val="36"/>
          <w:szCs w:val="36"/>
        </w:rPr>
        <w:t>is taken</w:t>
      </w:r>
      <w:proofErr w:type="gramEnd"/>
      <w:r w:rsidRPr="00F10164">
        <w:rPr>
          <w:rFonts w:ascii="Arial" w:hAnsi="Arial" w:cs="Arial"/>
          <w:b/>
          <w:bCs/>
          <w:color w:val="943634" w:themeColor="accent2" w:themeShade="BF"/>
          <w:sz w:val="36"/>
          <w:szCs w:val="36"/>
        </w:rPr>
        <w:t xml:space="preserve"> out of the way. And then the lawless one will </w:t>
      </w:r>
      <w:proofErr w:type="gramStart"/>
      <w:r w:rsidRPr="00F10164">
        <w:rPr>
          <w:rFonts w:ascii="Arial" w:hAnsi="Arial" w:cs="Arial"/>
          <w:b/>
          <w:bCs/>
          <w:color w:val="943634" w:themeColor="accent2" w:themeShade="BF"/>
          <w:sz w:val="36"/>
          <w:szCs w:val="36"/>
        </w:rPr>
        <w:t>be revealed</w:t>
      </w:r>
      <w:proofErr w:type="gramEnd"/>
      <w:r w:rsidRPr="00F10164">
        <w:rPr>
          <w:rFonts w:ascii="Arial" w:hAnsi="Arial" w:cs="Arial"/>
          <w:b/>
          <w:bCs/>
          <w:color w:val="943634" w:themeColor="accent2" w:themeShade="BF"/>
          <w:sz w:val="36"/>
          <w:szCs w:val="36"/>
        </w:rPr>
        <w:t xml:space="preserve"> . . .</w:t>
      </w:r>
      <w:r w:rsidRPr="00F10164">
        <w:rPr>
          <w:rFonts w:ascii="Arial" w:hAnsi="Arial" w:cs="Arial"/>
          <w:b/>
          <w:bCs/>
          <w:sz w:val="36"/>
          <w:szCs w:val="36"/>
        </w:rPr>
        <w:t xml:space="preserve"> When the restraints </w:t>
      </w:r>
      <w:proofErr w:type="gramStart"/>
      <w:r w:rsidRPr="00F10164">
        <w:rPr>
          <w:rFonts w:ascii="Arial" w:hAnsi="Arial" w:cs="Arial"/>
          <w:b/>
          <w:bCs/>
          <w:sz w:val="36"/>
          <w:szCs w:val="36"/>
        </w:rPr>
        <w:t>were taken</w:t>
      </w:r>
      <w:proofErr w:type="gramEnd"/>
      <w:r w:rsidRPr="00F10164">
        <w:rPr>
          <w:rFonts w:ascii="Arial" w:hAnsi="Arial" w:cs="Arial"/>
          <w:b/>
          <w:bCs/>
          <w:sz w:val="36"/>
          <w:szCs w:val="36"/>
        </w:rPr>
        <w:t xml:space="preserve"> away, the Popes ap</w:t>
      </w:r>
      <w:r w:rsidR="007C5378" w:rsidRPr="00F10164">
        <w:rPr>
          <w:rFonts w:ascii="Arial" w:hAnsi="Arial" w:cs="Arial"/>
          <w:b/>
          <w:bCs/>
          <w:sz w:val="36"/>
          <w:szCs w:val="36"/>
        </w:rPr>
        <w:t>p</w:t>
      </w:r>
      <w:r w:rsidRPr="00F10164">
        <w:rPr>
          <w:rFonts w:ascii="Arial" w:hAnsi="Arial" w:cs="Arial"/>
          <w:b/>
          <w:bCs/>
          <w:sz w:val="36"/>
          <w:szCs w:val="36"/>
        </w:rPr>
        <w:t>eared</w:t>
      </w:r>
      <w:r w:rsidR="007C5378" w:rsidRPr="00F10164">
        <w:rPr>
          <w:rFonts w:ascii="Arial" w:hAnsi="Arial" w:cs="Arial"/>
          <w:b/>
          <w:bCs/>
          <w:sz w:val="36"/>
          <w:szCs w:val="36"/>
        </w:rPr>
        <w:t xml:space="preserve">. </w:t>
      </w:r>
      <w:r w:rsidR="007C5378" w:rsidRPr="00F10164">
        <w:rPr>
          <w:rFonts w:ascii="Arial" w:hAnsi="Arial" w:cs="Arial"/>
          <w:b/>
          <w:bCs/>
          <w:sz w:val="36"/>
          <w:szCs w:val="36"/>
          <w:vertAlign w:val="subscript"/>
        </w:rPr>
        <w:t>38</w:t>
      </w:r>
    </w:p>
    <w:p w14:paraId="013A8EEA" w14:textId="7A1454C8" w:rsidR="007C5378" w:rsidRPr="00F10164" w:rsidRDefault="007C5378" w:rsidP="007C5378">
      <w:pPr>
        <w:spacing w:line="360" w:lineRule="auto"/>
        <w:jc w:val="both"/>
        <w:rPr>
          <w:rFonts w:ascii="Arial" w:hAnsi="Arial" w:cs="Arial"/>
          <w:b/>
          <w:bCs/>
          <w:sz w:val="36"/>
          <w:szCs w:val="36"/>
        </w:rPr>
      </w:pPr>
      <w:r w:rsidRPr="00F10164">
        <w:rPr>
          <w:rFonts w:ascii="Arial" w:hAnsi="Arial" w:cs="Arial"/>
          <w:b/>
          <w:bCs/>
          <w:sz w:val="36"/>
          <w:szCs w:val="36"/>
        </w:rPr>
        <w:t xml:space="preserve">Then, in verse </w:t>
      </w:r>
      <w:proofErr w:type="gramStart"/>
      <w:r w:rsidRPr="00F10164">
        <w:rPr>
          <w:rFonts w:ascii="Arial" w:hAnsi="Arial" w:cs="Arial"/>
          <w:b/>
          <w:bCs/>
          <w:sz w:val="36"/>
          <w:szCs w:val="36"/>
        </w:rPr>
        <w:t>4</w:t>
      </w:r>
      <w:proofErr w:type="gramEnd"/>
      <w:r w:rsidRPr="00F10164">
        <w:rPr>
          <w:rFonts w:ascii="Arial" w:hAnsi="Arial" w:cs="Arial"/>
          <w:b/>
          <w:bCs/>
          <w:sz w:val="36"/>
          <w:szCs w:val="36"/>
        </w:rPr>
        <w:t xml:space="preserve"> we find, </w:t>
      </w:r>
      <w:r w:rsidRPr="00F10164">
        <w:rPr>
          <w:rFonts w:ascii="Arial" w:hAnsi="Arial" w:cs="Arial"/>
          <w:b/>
          <w:bCs/>
          <w:color w:val="943634" w:themeColor="accent2" w:themeShade="BF"/>
          <w:sz w:val="36"/>
          <w:szCs w:val="36"/>
        </w:rPr>
        <w:t xml:space="preserve">He will oppose and </w:t>
      </w:r>
      <w:r w:rsidRPr="00F10164">
        <w:rPr>
          <w:rFonts w:ascii="Arial" w:hAnsi="Arial" w:cs="Arial"/>
          <w:b/>
          <w:bCs/>
          <w:color w:val="943634" w:themeColor="accent2" w:themeShade="BF"/>
          <w:sz w:val="36"/>
          <w:szCs w:val="36"/>
          <w:u w:val="single"/>
        </w:rPr>
        <w:t>will exalt himself over everything that is called God or is worshiped</w:t>
      </w:r>
      <w:r w:rsidRPr="00F10164">
        <w:rPr>
          <w:rFonts w:ascii="Arial" w:hAnsi="Arial" w:cs="Arial"/>
          <w:b/>
          <w:bCs/>
          <w:color w:val="943634" w:themeColor="accent2" w:themeShade="BF"/>
          <w:sz w:val="36"/>
          <w:szCs w:val="36"/>
        </w:rPr>
        <w:t xml:space="preserve">, so that he sets himself up in God’s temple, </w:t>
      </w:r>
      <w:r w:rsidRPr="00F10164">
        <w:rPr>
          <w:rFonts w:ascii="Arial" w:hAnsi="Arial" w:cs="Arial"/>
          <w:b/>
          <w:bCs/>
          <w:color w:val="943634" w:themeColor="accent2" w:themeShade="BF"/>
          <w:sz w:val="36"/>
          <w:szCs w:val="36"/>
          <w:u w:val="single"/>
        </w:rPr>
        <w:t>proclaiming himself to be God</w:t>
      </w:r>
      <w:r w:rsidRPr="00F10164">
        <w:rPr>
          <w:rFonts w:ascii="Arial" w:hAnsi="Arial" w:cs="Arial"/>
          <w:b/>
          <w:bCs/>
          <w:sz w:val="36"/>
          <w:szCs w:val="36"/>
        </w:rPr>
        <w:t>. The Popes were called, “Our Lord God the Pope, another God upon earth</w:t>
      </w:r>
      <w:proofErr w:type="gramStart"/>
      <w:r w:rsidRPr="00F10164">
        <w:rPr>
          <w:rFonts w:ascii="Arial" w:hAnsi="Arial" w:cs="Arial"/>
          <w:b/>
          <w:bCs/>
          <w:sz w:val="36"/>
          <w:szCs w:val="36"/>
        </w:rPr>
        <w:t>”.</w:t>
      </w:r>
      <w:proofErr w:type="gramEnd"/>
      <w:r w:rsidRPr="00F10164">
        <w:rPr>
          <w:rFonts w:ascii="Arial" w:hAnsi="Arial" w:cs="Arial"/>
          <w:b/>
          <w:bCs/>
          <w:sz w:val="36"/>
          <w:szCs w:val="36"/>
        </w:rPr>
        <w:t xml:space="preserve"> </w:t>
      </w:r>
      <w:r w:rsidRPr="00F10164">
        <w:rPr>
          <w:rFonts w:ascii="Arial" w:hAnsi="Arial" w:cs="Arial"/>
          <w:b/>
          <w:bCs/>
          <w:sz w:val="36"/>
          <w:szCs w:val="36"/>
          <w:vertAlign w:val="subscript"/>
        </w:rPr>
        <w:t>39</w:t>
      </w:r>
    </w:p>
    <w:p w14:paraId="7905821A" w14:textId="11AD7FFB" w:rsidR="007C5378" w:rsidRPr="00F10164" w:rsidRDefault="007C5378" w:rsidP="007C5378">
      <w:pPr>
        <w:spacing w:line="360" w:lineRule="auto"/>
        <w:jc w:val="both"/>
        <w:rPr>
          <w:rFonts w:ascii="Arial" w:hAnsi="Arial" w:cs="Arial"/>
          <w:b/>
          <w:bCs/>
          <w:sz w:val="36"/>
          <w:szCs w:val="36"/>
        </w:rPr>
      </w:pPr>
      <w:r w:rsidRPr="00F10164">
        <w:rPr>
          <w:rFonts w:ascii="Arial" w:hAnsi="Arial" w:cs="Arial"/>
          <w:b/>
          <w:bCs/>
          <w:sz w:val="36"/>
          <w:szCs w:val="36"/>
        </w:rPr>
        <w:t xml:space="preserve">Verse 4 also states that the Anti-Christ </w:t>
      </w:r>
      <w:r w:rsidRPr="00F10164">
        <w:rPr>
          <w:rFonts w:ascii="Arial" w:hAnsi="Arial" w:cs="Arial"/>
          <w:b/>
          <w:bCs/>
          <w:color w:val="943634" w:themeColor="accent2" w:themeShade="BF"/>
          <w:sz w:val="36"/>
          <w:szCs w:val="36"/>
        </w:rPr>
        <w:t>sets himself up in God’s temple</w:t>
      </w:r>
      <w:r w:rsidRPr="00F10164">
        <w:rPr>
          <w:rFonts w:ascii="Arial" w:hAnsi="Arial" w:cs="Arial"/>
          <w:b/>
          <w:bCs/>
          <w:sz w:val="36"/>
          <w:szCs w:val="36"/>
        </w:rPr>
        <w:t xml:space="preserve">. So, the Protestants say, the Popes sit in the Temple of God, the church, reigning over it! </w:t>
      </w:r>
      <w:r w:rsidRPr="00F10164">
        <w:rPr>
          <w:rFonts w:ascii="Arial" w:hAnsi="Arial" w:cs="Arial"/>
          <w:b/>
          <w:bCs/>
          <w:sz w:val="36"/>
          <w:szCs w:val="36"/>
          <w:vertAlign w:val="subscript"/>
        </w:rPr>
        <w:t>40</w:t>
      </w:r>
    </w:p>
    <w:p w14:paraId="48137D8D" w14:textId="54BB4390" w:rsidR="007C5378" w:rsidRPr="00F10164" w:rsidRDefault="00D942A7" w:rsidP="007C5378">
      <w:pPr>
        <w:spacing w:line="360" w:lineRule="auto"/>
        <w:jc w:val="both"/>
        <w:rPr>
          <w:rFonts w:ascii="Arial" w:hAnsi="Arial" w:cs="Arial"/>
          <w:b/>
          <w:bCs/>
          <w:sz w:val="36"/>
          <w:szCs w:val="36"/>
        </w:rPr>
      </w:pPr>
      <w:r w:rsidRPr="00F10164">
        <w:rPr>
          <w:rFonts w:ascii="Arial" w:hAnsi="Arial" w:cs="Arial"/>
          <w:b/>
          <w:bCs/>
          <w:sz w:val="36"/>
          <w:szCs w:val="36"/>
        </w:rPr>
        <w:t>But</w:t>
      </w:r>
      <w:r w:rsidR="007C5378" w:rsidRPr="00F10164">
        <w:rPr>
          <w:rFonts w:ascii="Arial" w:hAnsi="Arial" w:cs="Arial"/>
          <w:b/>
          <w:bCs/>
          <w:sz w:val="36"/>
          <w:szCs w:val="36"/>
        </w:rPr>
        <w:t xml:space="preserve"> there is another </w:t>
      </w:r>
      <w:proofErr w:type="gramStart"/>
      <w:r w:rsidR="007C5378" w:rsidRPr="00F10164">
        <w:rPr>
          <w:rFonts w:ascii="Arial" w:hAnsi="Arial" w:cs="Arial"/>
          <w:b/>
          <w:bCs/>
          <w:sz w:val="36"/>
          <w:szCs w:val="36"/>
        </w:rPr>
        <w:t>possible conclusion</w:t>
      </w:r>
      <w:proofErr w:type="gramEnd"/>
      <w:r w:rsidR="007C5378" w:rsidRPr="00F10164">
        <w:rPr>
          <w:rFonts w:ascii="Arial" w:hAnsi="Arial" w:cs="Arial"/>
          <w:b/>
          <w:bCs/>
          <w:sz w:val="36"/>
          <w:szCs w:val="36"/>
        </w:rPr>
        <w:t xml:space="preserve"> to this scripture. </w:t>
      </w:r>
      <w:r w:rsidR="007C5378" w:rsidRPr="00F10164">
        <w:rPr>
          <w:rFonts w:ascii="Arial" w:hAnsi="Arial" w:cs="Arial"/>
          <w:b/>
          <w:bCs/>
          <w:sz w:val="36"/>
          <w:szCs w:val="36"/>
          <w:vertAlign w:val="subscript"/>
        </w:rPr>
        <w:t>41</w:t>
      </w:r>
      <w:r w:rsidR="007C5378" w:rsidRPr="00F10164">
        <w:rPr>
          <w:rFonts w:ascii="Arial" w:hAnsi="Arial" w:cs="Arial"/>
          <w:b/>
          <w:bCs/>
          <w:sz w:val="36"/>
          <w:szCs w:val="36"/>
        </w:rPr>
        <w:t xml:space="preserve"> There are reasons why the papacy might not be the Anti-Christ. </w:t>
      </w:r>
      <w:r w:rsidR="007C5378" w:rsidRPr="00F10164">
        <w:rPr>
          <w:rFonts w:ascii="Arial" w:hAnsi="Arial" w:cs="Arial"/>
          <w:b/>
          <w:bCs/>
          <w:sz w:val="36"/>
          <w:szCs w:val="36"/>
          <w:vertAlign w:val="subscript"/>
        </w:rPr>
        <w:t>42</w:t>
      </w:r>
    </w:p>
    <w:p w14:paraId="4B04E0A1" w14:textId="1B1DAA47" w:rsidR="007C5378" w:rsidRPr="00F10164" w:rsidRDefault="007C5378" w:rsidP="007C5378">
      <w:pPr>
        <w:spacing w:line="360" w:lineRule="auto"/>
        <w:jc w:val="both"/>
        <w:rPr>
          <w:rFonts w:ascii="Arial" w:hAnsi="Arial" w:cs="Arial"/>
          <w:b/>
          <w:bCs/>
          <w:sz w:val="36"/>
          <w:szCs w:val="36"/>
        </w:rPr>
      </w:pPr>
      <w:r w:rsidRPr="00F10164">
        <w:rPr>
          <w:rFonts w:ascii="Arial" w:hAnsi="Arial" w:cs="Arial"/>
          <w:b/>
          <w:bCs/>
          <w:sz w:val="36"/>
          <w:szCs w:val="36"/>
        </w:rPr>
        <w:t xml:space="preserve">The Pope claims that Jesus is the Christ, contrary to what First John, chapter 2, verse 22 says about the Anti-Christ, </w:t>
      </w:r>
      <w:proofErr w:type="gramStart"/>
      <w:r w:rsidRPr="00F10164">
        <w:rPr>
          <w:rFonts w:ascii="Arial" w:hAnsi="Arial" w:cs="Arial"/>
          <w:b/>
          <w:bCs/>
          <w:color w:val="943634" w:themeColor="accent2" w:themeShade="BF"/>
          <w:sz w:val="36"/>
          <w:szCs w:val="36"/>
        </w:rPr>
        <w:t>Who</w:t>
      </w:r>
      <w:proofErr w:type="gramEnd"/>
      <w:r w:rsidRPr="00F10164">
        <w:rPr>
          <w:rFonts w:ascii="Arial" w:hAnsi="Arial" w:cs="Arial"/>
          <w:b/>
          <w:bCs/>
          <w:color w:val="943634" w:themeColor="accent2" w:themeShade="BF"/>
          <w:sz w:val="36"/>
          <w:szCs w:val="36"/>
        </w:rPr>
        <w:t xml:space="preserve"> is the liar? It is the man who </w:t>
      </w:r>
      <w:r w:rsidRPr="00F10164">
        <w:rPr>
          <w:rFonts w:ascii="Arial" w:hAnsi="Arial" w:cs="Arial"/>
          <w:b/>
          <w:bCs/>
          <w:color w:val="943634" w:themeColor="accent2" w:themeShade="BF"/>
          <w:sz w:val="36"/>
          <w:szCs w:val="36"/>
          <w:u w:val="single"/>
        </w:rPr>
        <w:t xml:space="preserve">denies </w:t>
      </w:r>
      <w:r w:rsidRPr="00F10164">
        <w:rPr>
          <w:rFonts w:ascii="Arial" w:hAnsi="Arial" w:cs="Arial"/>
          <w:b/>
          <w:bCs/>
          <w:color w:val="943634" w:themeColor="accent2" w:themeShade="BF"/>
          <w:sz w:val="36"/>
          <w:szCs w:val="36"/>
          <w:u w:val="single"/>
        </w:rPr>
        <w:lastRenderedPageBreak/>
        <w:t xml:space="preserve">that Jesus is the Christ. Such a man is the antichrist </w:t>
      </w:r>
      <w:r w:rsidRPr="00F10164">
        <w:rPr>
          <w:rFonts w:ascii="Arial" w:hAnsi="Arial" w:cs="Arial"/>
          <w:b/>
          <w:bCs/>
          <w:color w:val="943634" w:themeColor="accent2" w:themeShade="BF"/>
          <w:sz w:val="36"/>
          <w:szCs w:val="36"/>
        </w:rPr>
        <w:t xml:space="preserve">— he denies the </w:t>
      </w:r>
      <w:proofErr w:type="gramStart"/>
      <w:r w:rsidRPr="00F10164">
        <w:rPr>
          <w:rFonts w:ascii="Arial" w:hAnsi="Arial" w:cs="Arial"/>
          <w:b/>
          <w:bCs/>
          <w:color w:val="943634" w:themeColor="accent2" w:themeShade="BF"/>
          <w:sz w:val="36"/>
          <w:szCs w:val="36"/>
        </w:rPr>
        <w:t>Father</w:t>
      </w:r>
      <w:proofErr w:type="gramEnd"/>
      <w:r w:rsidRPr="00F10164">
        <w:rPr>
          <w:rFonts w:ascii="Arial" w:hAnsi="Arial" w:cs="Arial"/>
          <w:b/>
          <w:bCs/>
          <w:color w:val="943634" w:themeColor="accent2" w:themeShade="BF"/>
          <w:sz w:val="36"/>
          <w:szCs w:val="36"/>
        </w:rPr>
        <w:t xml:space="preserve"> and the Son</w:t>
      </w:r>
      <w:r w:rsidRPr="00F10164">
        <w:rPr>
          <w:rFonts w:ascii="Arial" w:hAnsi="Arial" w:cs="Arial"/>
          <w:b/>
          <w:bCs/>
          <w:sz w:val="36"/>
          <w:szCs w:val="36"/>
        </w:rPr>
        <w:t>.</w:t>
      </w:r>
      <w:r w:rsidR="00DF11C2" w:rsidRPr="00F10164">
        <w:rPr>
          <w:rFonts w:ascii="Arial" w:hAnsi="Arial" w:cs="Arial"/>
          <w:b/>
          <w:bCs/>
          <w:sz w:val="36"/>
          <w:szCs w:val="36"/>
        </w:rPr>
        <w:t xml:space="preserve"> </w:t>
      </w:r>
      <w:r w:rsidR="00DF11C2" w:rsidRPr="00F10164">
        <w:rPr>
          <w:rFonts w:ascii="Arial" w:hAnsi="Arial" w:cs="Arial"/>
          <w:b/>
          <w:bCs/>
          <w:sz w:val="36"/>
          <w:szCs w:val="36"/>
          <w:vertAlign w:val="subscript"/>
        </w:rPr>
        <w:t>43</w:t>
      </w:r>
    </w:p>
    <w:p w14:paraId="5C1A21CF" w14:textId="018FD9D1" w:rsidR="00DF11C2" w:rsidRPr="00F10164" w:rsidRDefault="00DF11C2" w:rsidP="007C5378">
      <w:pPr>
        <w:spacing w:line="360" w:lineRule="auto"/>
        <w:jc w:val="both"/>
        <w:rPr>
          <w:rFonts w:ascii="Arial" w:hAnsi="Arial" w:cs="Arial"/>
          <w:b/>
          <w:bCs/>
          <w:sz w:val="36"/>
          <w:szCs w:val="36"/>
        </w:rPr>
      </w:pPr>
      <w:r w:rsidRPr="00F10164">
        <w:rPr>
          <w:rFonts w:ascii="Arial" w:hAnsi="Arial" w:cs="Arial"/>
          <w:b/>
          <w:bCs/>
          <w:sz w:val="36"/>
          <w:szCs w:val="36"/>
        </w:rPr>
        <w:t xml:space="preserve">Popes have been around for over 1500 years and the Lord </w:t>
      </w:r>
      <w:proofErr w:type="gramStart"/>
      <w:r w:rsidRPr="00F10164">
        <w:rPr>
          <w:rFonts w:ascii="Arial" w:hAnsi="Arial" w:cs="Arial"/>
          <w:b/>
          <w:bCs/>
          <w:sz w:val="36"/>
          <w:szCs w:val="36"/>
        </w:rPr>
        <w:t>hasn’t</w:t>
      </w:r>
      <w:proofErr w:type="gramEnd"/>
      <w:r w:rsidRPr="00F10164">
        <w:rPr>
          <w:rFonts w:ascii="Arial" w:hAnsi="Arial" w:cs="Arial"/>
          <w:b/>
          <w:bCs/>
          <w:sz w:val="36"/>
          <w:szCs w:val="36"/>
        </w:rPr>
        <w:t xml:space="preserve"> come yet. So, the time element </w:t>
      </w:r>
      <w:proofErr w:type="gramStart"/>
      <w:r w:rsidRPr="00F10164">
        <w:rPr>
          <w:rFonts w:ascii="Arial" w:hAnsi="Arial" w:cs="Arial"/>
          <w:b/>
          <w:bCs/>
          <w:sz w:val="36"/>
          <w:szCs w:val="36"/>
        </w:rPr>
        <w:t>isn’t</w:t>
      </w:r>
      <w:proofErr w:type="gramEnd"/>
      <w:r w:rsidRPr="00F10164">
        <w:rPr>
          <w:rFonts w:ascii="Arial" w:hAnsi="Arial" w:cs="Arial"/>
          <w:b/>
          <w:bCs/>
          <w:sz w:val="36"/>
          <w:szCs w:val="36"/>
        </w:rPr>
        <w:t xml:space="preserve"> there. </w:t>
      </w:r>
      <w:r w:rsidRPr="00F10164">
        <w:rPr>
          <w:rFonts w:ascii="Arial" w:hAnsi="Arial" w:cs="Arial"/>
          <w:b/>
          <w:bCs/>
          <w:sz w:val="36"/>
          <w:szCs w:val="36"/>
          <w:vertAlign w:val="subscript"/>
        </w:rPr>
        <w:t>44</w:t>
      </w:r>
    </w:p>
    <w:p w14:paraId="06A3D982" w14:textId="37C12B8B" w:rsidR="00DF11C2" w:rsidRPr="00F10164" w:rsidRDefault="00DF11C2" w:rsidP="007C5378">
      <w:pPr>
        <w:spacing w:line="360" w:lineRule="auto"/>
        <w:jc w:val="both"/>
        <w:rPr>
          <w:rFonts w:ascii="Arial" w:hAnsi="Arial" w:cs="Arial"/>
          <w:b/>
          <w:bCs/>
          <w:sz w:val="36"/>
          <w:szCs w:val="36"/>
        </w:rPr>
      </w:pPr>
      <w:r w:rsidRPr="00F10164">
        <w:rPr>
          <w:rFonts w:ascii="Arial" w:hAnsi="Arial" w:cs="Arial"/>
          <w:b/>
          <w:bCs/>
          <w:sz w:val="36"/>
          <w:szCs w:val="36"/>
        </w:rPr>
        <w:t xml:space="preserve">There are reasons why this may still be a future event. </w:t>
      </w:r>
      <w:r w:rsidRPr="00F10164">
        <w:rPr>
          <w:rFonts w:ascii="Arial" w:hAnsi="Arial" w:cs="Arial"/>
          <w:b/>
          <w:bCs/>
          <w:sz w:val="36"/>
          <w:szCs w:val="36"/>
          <w:vertAlign w:val="subscript"/>
        </w:rPr>
        <w:t>45</w:t>
      </w:r>
      <w:r w:rsidRPr="00F10164">
        <w:rPr>
          <w:rFonts w:ascii="Arial" w:hAnsi="Arial" w:cs="Arial"/>
          <w:b/>
          <w:bCs/>
          <w:sz w:val="36"/>
          <w:szCs w:val="36"/>
        </w:rPr>
        <w:t xml:space="preserve"> Today, morals are getting worse. Society is becoming more indifferent to faith. </w:t>
      </w:r>
      <w:r w:rsidRPr="00F10164">
        <w:rPr>
          <w:rFonts w:ascii="Arial" w:hAnsi="Arial" w:cs="Arial"/>
          <w:b/>
          <w:bCs/>
          <w:sz w:val="36"/>
          <w:szCs w:val="36"/>
          <w:vertAlign w:val="subscript"/>
        </w:rPr>
        <w:t>46</w:t>
      </w:r>
    </w:p>
    <w:p w14:paraId="08B03A28" w14:textId="2692F8D1" w:rsidR="00DF11C2" w:rsidRPr="00F10164" w:rsidRDefault="00DF11C2" w:rsidP="007C5378">
      <w:pPr>
        <w:spacing w:line="360" w:lineRule="auto"/>
        <w:jc w:val="both"/>
        <w:rPr>
          <w:rFonts w:ascii="Arial" w:hAnsi="Arial" w:cs="Arial"/>
          <w:b/>
          <w:bCs/>
          <w:sz w:val="36"/>
          <w:szCs w:val="36"/>
        </w:rPr>
      </w:pPr>
      <w:r w:rsidRPr="00F10164">
        <w:rPr>
          <w:rFonts w:ascii="Arial" w:hAnsi="Arial" w:cs="Arial"/>
          <w:b/>
          <w:bCs/>
          <w:sz w:val="36"/>
          <w:szCs w:val="36"/>
        </w:rPr>
        <w:t xml:space="preserve">Atheism is becoming more acceptable. Culture is rapidly fleeing from Christian values. </w:t>
      </w:r>
      <w:proofErr w:type="gramStart"/>
      <w:r w:rsidRPr="00F10164">
        <w:rPr>
          <w:rFonts w:ascii="Arial" w:hAnsi="Arial" w:cs="Arial"/>
          <w:b/>
          <w:bCs/>
          <w:sz w:val="36"/>
          <w:szCs w:val="36"/>
        </w:rPr>
        <w:t>Homosexuality is</w:t>
      </w:r>
      <w:proofErr w:type="gramEnd"/>
      <w:r w:rsidRPr="00F10164">
        <w:rPr>
          <w:rFonts w:ascii="Arial" w:hAnsi="Arial" w:cs="Arial"/>
          <w:b/>
          <w:bCs/>
          <w:sz w:val="36"/>
          <w:szCs w:val="36"/>
        </w:rPr>
        <w:t xml:space="preserve"> socially acceptable. More state legislators are making it legal to murder babies, in or out of the womb. Mind inhibiting drugs </w:t>
      </w:r>
      <w:proofErr w:type="gramStart"/>
      <w:r w:rsidRPr="00F10164">
        <w:rPr>
          <w:rFonts w:ascii="Arial" w:hAnsi="Arial" w:cs="Arial"/>
          <w:b/>
          <w:bCs/>
          <w:sz w:val="36"/>
          <w:szCs w:val="36"/>
        </w:rPr>
        <w:t>are legally allowed</w:t>
      </w:r>
      <w:proofErr w:type="gramEnd"/>
      <w:r w:rsidRPr="00F10164">
        <w:rPr>
          <w:rFonts w:ascii="Arial" w:hAnsi="Arial" w:cs="Arial"/>
          <w:b/>
          <w:bCs/>
          <w:sz w:val="36"/>
          <w:szCs w:val="36"/>
        </w:rPr>
        <w:t xml:space="preserve"> for recreation in many places. </w:t>
      </w:r>
      <w:r w:rsidRPr="00F10164">
        <w:rPr>
          <w:rFonts w:ascii="Arial" w:hAnsi="Arial" w:cs="Arial"/>
          <w:b/>
          <w:bCs/>
          <w:sz w:val="36"/>
          <w:szCs w:val="36"/>
          <w:vertAlign w:val="subscript"/>
        </w:rPr>
        <w:t>47</w:t>
      </w:r>
    </w:p>
    <w:p w14:paraId="6F603AC5" w14:textId="078E27CE" w:rsidR="00DF11C2" w:rsidRPr="00F10164" w:rsidRDefault="00DF11C2" w:rsidP="007C5378">
      <w:pPr>
        <w:spacing w:line="360" w:lineRule="auto"/>
        <w:jc w:val="both"/>
        <w:rPr>
          <w:rFonts w:ascii="Arial" w:hAnsi="Arial" w:cs="Arial"/>
          <w:b/>
          <w:bCs/>
          <w:sz w:val="36"/>
          <w:szCs w:val="36"/>
        </w:rPr>
      </w:pPr>
      <w:r w:rsidRPr="00F10164">
        <w:rPr>
          <w:rFonts w:ascii="Arial" w:hAnsi="Arial" w:cs="Arial"/>
          <w:b/>
          <w:bCs/>
          <w:sz w:val="36"/>
          <w:szCs w:val="36"/>
        </w:rPr>
        <w:t xml:space="preserve">There have been others in modern history who have claimed to be God. Just </w:t>
      </w:r>
      <w:proofErr w:type="gramStart"/>
      <w:r w:rsidRPr="00F10164">
        <w:rPr>
          <w:rFonts w:ascii="Arial" w:hAnsi="Arial" w:cs="Arial"/>
          <w:b/>
          <w:bCs/>
          <w:sz w:val="36"/>
          <w:szCs w:val="36"/>
        </w:rPr>
        <w:t>a few</w:t>
      </w:r>
      <w:proofErr w:type="gramEnd"/>
      <w:r w:rsidRPr="00F10164">
        <w:rPr>
          <w:rFonts w:ascii="Arial" w:hAnsi="Arial" w:cs="Arial"/>
          <w:b/>
          <w:bCs/>
          <w:sz w:val="36"/>
          <w:szCs w:val="36"/>
        </w:rPr>
        <w:t xml:space="preserve"> years ago</w:t>
      </w:r>
      <w:r w:rsidR="00EB5280" w:rsidRPr="00F10164">
        <w:rPr>
          <w:rFonts w:ascii="Arial" w:hAnsi="Arial" w:cs="Arial"/>
          <w:b/>
          <w:bCs/>
          <w:sz w:val="36"/>
          <w:szCs w:val="36"/>
        </w:rPr>
        <w:t xml:space="preserve"> Sun Myung Moon, the leader of the Unification Church headquartered in Korea, claimed to be the Christ. </w:t>
      </w:r>
      <w:r w:rsidR="00EB5280" w:rsidRPr="00F10164">
        <w:rPr>
          <w:rFonts w:ascii="Arial" w:hAnsi="Arial" w:cs="Arial"/>
          <w:b/>
          <w:bCs/>
          <w:sz w:val="36"/>
          <w:szCs w:val="36"/>
          <w:vertAlign w:val="subscript"/>
        </w:rPr>
        <w:t>48</w:t>
      </w:r>
    </w:p>
    <w:p w14:paraId="7399B9CA" w14:textId="07D40759" w:rsidR="00EB5280" w:rsidRPr="00F10164" w:rsidRDefault="00EB5280" w:rsidP="007C5378">
      <w:pPr>
        <w:spacing w:line="360" w:lineRule="auto"/>
        <w:jc w:val="both"/>
        <w:rPr>
          <w:rFonts w:ascii="Arial" w:hAnsi="Arial" w:cs="Arial"/>
          <w:b/>
          <w:bCs/>
          <w:sz w:val="36"/>
          <w:szCs w:val="36"/>
        </w:rPr>
      </w:pPr>
      <w:r w:rsidRPr="00F10164">
        <w:rPr>
          <w:rFonts w:ascii="Arial" w:hAnsi="Arial" w:cs="Arial"/>
          <w:b/>
          <w:bCs/>
          <w:sz w:val="36"/>
          <w:szCs w:val="36"/>
        </w:rPr>
        <w:t>So . . .</w:t>
      </w:r>
    </w:p>
    <w:p w14:paraId="6C2A85F8" w14:textId="3AE9BBBA" w:rsidR="00EB5280" w:rsidRPr="00F10164" w:rsidRDefault="00EB5280" w:rsidP="00EB5280">
      <w:pPr>
        <w:spacing w:line="360" w:lineRule="auto"/>
        <w:jc w:val="center"/>
        <w:rPr>
          <w:rFonts w:ascii="Arial" w:hAnsi="Arial" w:cs="Arial"/>
          <w:b/>
          <w:bCs/>
          <w:sz w:val="44"/>
          <w:szCs w:val="44"/>
        </w:rPr>
      </w:pPr>
      <w:r w:rsidRPr="00F10164">
        <w:rPr>
          <w:rFonts w:ascii="Arial" w:hAnsi="Arial" w:cs="Arial"/>
          <w:b/>
          <w:bCs/>
          <w:sz w:val="44"/>
          <w:szCs w:val="44"/>
        </w:rPr>
        <w:lastRenderedPageBreak/>
        <w:t>III. How Does Understanding This Become Important to You?</w:t>
      </w:r>
    </w:p>
    <w:p w14:paraId="33D3ABDB" w14:textId="4575C256" w:rsidR="00EB5280" w:rsidRPr="00F10164" w:rsidRDefault="00EB5280" w:rsidP="007C5378">
      <w:pPr>
        <w:spacing w:line="360" w:lineRule="auto"/>
        <w:jc w:val="both"/>
        <w:rPr>
          <w:rFonts w:ascii="Arial" w:hAnsi="Arial" w:cs="Arial"/>
          <w:b/>
          <w:bCs/>
          <w:sz w:val="36"/>
          <w:szCs w:val="36"/>
        </w:rPr>
      </w:pPr>
      <w:r w:rsidRPr="00F10164">
        <w:rPr>
          <w:rFonts w:ascii="Arial" w:hAnsi="Arial" w:cs="Arial"/>
          <w:b/>
          <w:bCs/>
          <w:sz w:val="36"/>
          <w:szCs w:val="36"/>
        </w:rPr>
        <w:t xml:space="preserve">How does understanding this become important to you? </w:t>
      </w:r>
      <w:r w:rsidRPr="00F10164">
        <w:rPr>
          <w:rFonts w:ascii="Arial" w:hAnsi="Arial" w:cs="Arial"/>
          <w:b/>
          <w:bCs/>
          <w:sz w:val="36"/>
          <w:szCs w:val="36"/>
          <w:vertAlign w:val="subscript"/>
        </w:rPr>
        <w:t>49</w:t>
      </w:r>
    </w:p>
    <w:p w14:paraId="133A43CE" w14:textId="77777777" w:rsidR="00EB5280" w:rsidRPr="00F10164" w:rsidRDefault="00EB5280" w:rsidP="007C5378">
      <w:pPr>
        <w:spacing w:line="360" w:lineRule="auto"/>
        <w:jc w:val="both"/>
        <w:rPr>
          <w:rFonts w:ascii="Arial" w:hAnsi="Arial" w:cs="Arial"/>
          <w:b/>
          <w:bCs/>
          <w:sz w:val="36"/>
          <w:szCs w:val="36"/>
        </w:rPr>
      </w:pPr>
      <w:r w:rsidRPr="00F10164">
        <w:rPr>
          <w:rFonts w:ascii="Arial" w:hAnsi="Arial" w:cs="Arial"/>
          <w:b/>
          <w:bCs/>
          <w:sz w:val="36"/>
          <w:szCs w:val="36"/>
        </w:rPr>
        <w:t xml:space="preserve">First, </w:t>
      </w:r>
      <w:proofErr w:type="gramStart"/>
      <w:r w:rsidRPr="00F10164">
        <w:rPr>
          <w:rFonts w:ascii="Arial" w:hAnsi="Arial" w:cs="Arial"/>
          <w:b/>
          <w:bCs/>
          <w:sz w:val="36"/>
          <w:szCs w:val="36"/>
        </w:rPr>
        <w:t>it’s</w:t>
      </w:r>
      <w:proofErr w:type="gramEnd"/>
      <w:r w:rsidRPr="00F10164">
        <w:rPr>
          <w:rFonts w:ascii="Arial" w:hAnsi="Arial" w:cs="Arial"/>
          <w:b/>
          <w:bCs/>
          <w:sz w:val="36"/>
          <w:szCs w:val="36"/>
        </w:rPr>
        <w:t xml:space="preserve"> very likely the Anti-Christ will be swept into power by popular opinion. </w:t>
      </w:r>
    </w:p>
    <w:p w14:paraId="6E252567" w14:textId="77777777" w:rsidR="00D942A7" w:rsidRPr="00F10164" w:rsidRDefault="00EB5280" w:rsidP="007C5378">
      <w:pPr>
        <w:spacing w:line="360" w:lineRule="auto"/>
        <w:jc w:val="both"/>
        <w:rPr>
          <w:rFonts w:ascii="Arial" w:hAnsi="Arial" w:cs="Arial"/>
          <w:b/>
          <w:bCs/>
          <w:sz w:val="36"/>
          <w:szCs w:val="36"/>
        </w:rPr>
      </w:pPr>
      <w:r w:rsidRPr="00F10164">
        <w:rPr>
          <w:rFonts w:ascii="Arial" w:hAnsi="Arial" w:cs="Arial"/>
          <w:b/>
          <w:bCs/>
          <w:sz w:val="36"/>
          <w:szCs w:val="36"/>
        </w:rPr>
        <w:t xml:space="preserve">Recall, this is what happened with Adolph Hitler in Germany. After World War I Germany </w:t>
      </w:r>
      <w:proofErr w:type="gramStart"/>
      <w:r w:rsidRPr="00F10164">
        <w:rPr>
          <w:rFonts w:ascii="Arial" w:hAnsi="Arial" w:cs="Arial"/>
          <w:b/>
          <w:bCs/>
          <w:sz w:val="36"/>
          <w:szCs w:val="36"/>
        </w:rPr>
        <w:t>was left</w:t>
      </w:r>
      <w:proofErr w:type="gramEnd"/>
      <w:r w:rsidRPr="00F10164">
        <w:rPr>
          <w:rFonts w:ascii="Arial" w:hAnsi="Arial" w:cs="Arial"/>
          <w:b/>
          <w:bCs/>
          <w:sz w:val="36"/>
          <w:szCs w:val="36"/>
        </w:rPr>
        <w:t xml:space="preserve"> in shambles. </w:t>
      </w:r>
    </w:p>
    <w:p w14:paraId="2D855B7F" w14:textId="5664867A" w:rsidR="00D942A7" w:rsidRPr="00F10164" w:rsidRDefault="00EB5280" w:rsidP="007C5378">
      <w:pPr>
        <w:spacing w:line="360" w:lineRule="auto"/>
        <w:jc w:val="both"/>
        <w:rPr>
          <w:rFonts w:ascii="Arial" w:hAnsi="Arial" w:cs="Arial"/>
          <w:b/>
          <w:bCs/>
          <w:sz w:val="36"/>
          <w:szCs w:val="36"/>
        </w:rPr>
      </w:pPr>
      <w:r w:rsidRPr="00F10164">
        <w:rPr>
          <w:rFonts w:ascii="Arial" w:hAnsi="Arial" w:cs="Arial"/>
          <w:b/>
          <w:bCs/>
          <w:sz w:val="36"/>
          <w:szCs w:val="36"/>
        </w:rPr>
        <w:t xml:space="preserve">The People’s Party </w:t>
      </w:r>
      <w:proofErr w:type="gramStart"/>
      <w:r w:rsidRPr="00F10164">
        <w:rPr>
          <w:rFonts w:ascii="Arial" w:hAnsi="Arial" w:cs="Arial"/>
          <w:b/>
          <w:bCs/>
          <w:sz w:val="36"/>
          <w:szCs w:val="36"/>
        </w:rPr>
        <w:t>was voted</w:t>
      </w:r>
      <w:proofErr w:type="gramEnd"/>
      <w:r w:rsidRPr="00F10164">
        <w:rPr>
          <w:rFonts w:ascii="Arial" w:hAnsi="Arial" w:cs="Arial"/>
          <w:b/>
          <w:bCs/>
          <w:sz w:val="36"/>
          <w:szCs w:val="36"/>
        </w:rPr>
        <w:t xml:space="preserve"> into power to lead Germany out of poverty. Ferdinand Porsche </w:t>
      </w:r>
      <w:proofErr w:type="gramStart"/>
      <w:r w:rsidRPr="00F10164">
        <w:rPr>
          <w:rFonts w:ascii="Arial" w:hAnsi="Arial" w:cs="Arial"/>
          <w:b/>
          <w:bCs/>
          <w:sz w:val="36"/>
          <w:szCs w:val="36"/>
        </w:rPr>
        <w:t>was commissioned</w:t>
      </w:r>
      <w:proofErr w:type="gramEnd"/>
      <w:r w:rsidRPr="00F10164">
        <w:rPr>
          <w:rFonts w:ascii="Arial" w:hAnsi="Arial" w:cs="Arial"/>
          <w:b/>
          <w:bCs/>
          <w:sz w:val="36"/>
          <w:szCs w:val="36"/>
        </w:rPr>
        <w:t xml:space="preserve"> to design a vehicle every German family could afford to own. The </w:t>
      </w:r>
      <w:r w:rsidR="00D942A7" w:rsidRPr="00F10164">
        <w:rPr>
          <w:rFonts w:ascii="Arial" w:hAnsi="Arial" w:cs="Arial"/>
          <w:b/>
          <w:bCs/>
          <w:sz w:val="36"/>
          <w:szCs w:val="36"/>
        </w:rPr>
        <w:t>Volkswagen</w:t>
      </w:r>
      <w:r w:rsidRPr="00F10164">
        <w:rPr>
          <w:rFonts w:ascii="Arial" w:hAnsi="Arial" w:cs="Arial"/>
          <w:b/>
          <w:bCs/>
          <w:sz w:val="36"/>
          <w:szCs w:val="36"/>
        </w:rPr>
        <w:t xml:space="preserve"> appeared. </w:t>
      </w:r>
    </w:p>
    <w:p w14:paraId="51AD3E6C" w14:textId="4298118A" w:rsidR="00EB5280" w:rsidRPr="00F10164" w:rsidRDefault="00EB5280" w:rsidP="007C5378">
      <w:pPr>
        <w:spacing w:line="360" w:lineRule="auto"/>
        <w:jc w:val="both"/>
        <w:rPr>
          <w:rFonts w:ascii="Arial" w:hAnsi="Arial" w:cs="Arial"/>
          <w:b/>
          <w:bCs/>
          <w:sz w:val="36"/>
          <w:szCs w:val="36"/>
        </w:rPr>
      </w:pPr>
      <w:r w:rsidRPr="00F10164">
        <w:rPr>
          <w:rFonts w:ascii="Arial" w:hAnsi="Arial" w:cs="Arial"/>
          <w:b/>
          <w:bCs/>
          <w:sz w:val="36"/>
          <w:szCs w:val="36"/>
        </w:rPr>
        <w:t xml:space="preserve">Public works </w:t>
      </w:r>
      <w:r w:rsidR="00D942A7" w:rsidRPr="00F10164">
        <w:rPr>
          <w:rFonts w:ascii="Arial" w:hAnsi="Arial" w:cs="Arial"/>
          <w:b/>
          <w:bCs/>
          <w:sz w:val="36"/>
          <w:szCs w:val="36"/>
        </w:rPr>
        <w:t xml:space="preserve">and infrastructure </w:t>
      </w:r>
      <w:r w:rsidRPr="00F10164">
        <w:rPr>
          <w:rFonts w:ascii="Arial" w:hAnsi="Arial" w:cs="Arial"/>
          <w:b/>
          <w:bCs/>
          <w:sz w:val="36"/>
          <w:szCs w:val="36"/>
        </w:rPr>
        <w:t>began to flourish</w:t>
      </w:r>
      <w:r w:rsidR="00D942A7" w:rsidRPr="00F10164">
        <w:rPr>
          <w:rFonts w:ascii="Arial" w:hAnsi="Arial" w:cs="Arial"/>
          <w:b/>
          <w:bCs/>
          <w:sz w:val="36"/>
          <w:szCs w:val="36"/>
        </w:rPr>
        <w:t>. The German autobahn system immerged as the finest road network in the world rivaled only by the American Interstate highway</w:t>
      </w:r>
      <w:r w:rsidR="006B579B" w:rsidRPr="00F10164">
        <w:rPr>
          <w:rFonts w:ascii="Arial" w:hAnsi="Arial" w:cs="Arial"/>
          <w:b/>
          <w:bCs/>
          <w:sz w:val="36"/>
          <w:szCs w:val="36"/>
        </w:rPr>
        <w:t xml:space="preserve"> system</w:t>
      </w:r>
      <w:r w:rsidR="00D942A7" w:rsidRPr="00F10164">
        <w:rPr>
          <w:rFonts w:ascii="Arial" w:hAnsi="Arial" w:cs="Arial"/>
          <w:b/>
          <w:bCs/>
          <w:sz w:val="36"/>
          <w:szCs w:val="36"/>
        </w:rPr>
        <w:t xml:space="preserve"> which </w:t>
      </w:r>
      <w:proofErr w:type="gramStart"/>
      <w:r w:rsidR="00D942A7" w:rsidRPr="00F10164">
        <w:rPr>
          <w:rFonts w:ascii="Arial" w:hAnsi="Arial" w:cs="Arial"/>
          <w:b/>
          <w:bCs/>
          <w:sz w:val="36"/>
          <w:szCs w:val="36"/>
        </w:rPr>
        <w:t>didn’t</w:t>
      </w:r>
      <w:proofErr w:type="gramEnd"/>
      <w:r w:rsidR="00D942A7" w:rsidRPr="00F10164">
        <w:rPr>
          <w:rFonts w:ascii="Arial" w:hAnsi="Arial" w:cs="Arial"/>
          <w:b/>
          <w:bCs/>
          <w:sz w:val="36"/>
          <w:szCs w:val="36"/>
        </w:rPr>
        <w:t xml:space="preserve"> appear until decades later.</w:t>
      </w:r>
    </w:p>
    <w:p w14:paraId="44CBFE20" w14:textId="3D4EE4C7" w:rsidR="00D942A7" w:rsidRPr="00F10164" w:rsidRDefault="00D942A7" w:rsidP="007C5378">
      <w:pPr>
        <w:spacing w:line="360" w:lineRule="auto"/>
        <w:jc w:val="both"/>
        <w:rPr>
          <w:rFonts w:ascii="Arial" w:hAnsi="Arial" w:cs="Arial"/>
          <w:b/>
          <w:bCs/>
          <w:sz w:val="36"/>
          <w:szCs w:val="36"/>
        </w:rPr>
      </w:pPr>
      <w:r w:rsidRPr="00F10164">
        <w:rPr>
          <w:rFonts w:ascii="Arial" w:hAnsi="Arial" w:cs="Arial"/>
          <w:b/>
          <w:bCs/>
          <w:sz w:val="36"/>
          <w:szCs w:val="36"/>
        </w:rPr>
        <w:lastRenderedPageBreak/>
        <w:t>Germany built a powerful and technologically advanced military unrivalled anywhere at the time.</w:t>
      </w:r>
    </w:p>
    <w:p w14:paraId="16AB75CB" w14:textId="74269A55" w:rsidR="00D942A7" w:rsidRPr="00F10164" w:rsidRDefault="00D942A7" w:rsidP="007C5378">
      <w:pPr>
        <w:spacing w:line="360" w:lineRule="auto"/>
        <w:jc w:val="both"/>
        <w:rPr>
          <w:rFonts w:ascii="Arial" w:hAnsi="Arial" w:cs="Arial"/>
          <w:b/>
          <w:bCs/>
          <w:sz w:val="36"/>
          <w:szCs w:val="36"/>
        </w:rPr>
      </w:pPr>
      <w:r w:rsidRPr="00F10164">
        <w:rPr>
          <w:rFonts w:ascii="Arial" w:hAnsi="Arial" w:cs="Arial"/>
          <w:b/>
          <w:bCs/>
          <w:sz w:val="36"/>
          <w:szCs w:val="36"/>
        </w:rPr>
        <w:t xml:space="preserve">The German people initially loved Hitler. He was their hero and rescuer. The Third Reich was able to take over very easily. </w:t>
      </w:r>
      <w:r w:rsidRPr="00F10164">
        <w:rPr>
          <w:rFonts w:ascii="Arial" w:hAnsi="Arial" w:cs="Arial"/>
          <w:b/>
          <w:bCs/>
          <w:sz w:val="36"/>
          <w:szCs w:val="36"/>
          <w:vertAlign w:val="subscript"/>
        </w:rPr>
        <w:t>50</w:t>
      </w:r>
    </w:p>
    <w:p w14:paraId="07FB928A" w14:textId="348B5F24" w:rsidR="00D942A7" w:rsidRPr="00F10164" w:rsidRDefault="00D942A7" w:rsidP="007C5378">
      <w:pPr>
        <w:spacing w:line="360" w:lineRule="auto"/>
        <w:jc w:val="both"/>
        <w:rPr>
          <w:rFonts w:ascii="Arial" w:hAnsi="Arial" w:cs="Arial"/>
          <w:b/>
          <w:bCs/>
          <w:sz w:val="36"/>
          <w:szCs w:val="36"/>
        </w:rPr>
      </w:pPr>
      <w:proofErr w:type="gramStart"/>
      <w:r w:rsidRPr="00F10164">
        <w:rPr>
          <w:rFonts w:ascii="Arial" w:hAnsi="Arial" w:cs="Arial"/>
          <w:b/>
          <w:bCs/>
          <w:sz w:val="36"/>
          <w:szCs w:val="36"/>
        </w:rPr>
        <w:t>That’s</w:t>
      </w:r>
      <w:proofErr w:type="gramEnd"/>
      <w:r w:rsidRPr="00F10164">
        <w:rPr>
          <w:rFonts w:ascii="Arial" w:hAnsi="Arial" w:cs="Arial"/>
          <w:b/>
          <w:bCs/>
          <w:sz w:val="36"/>
          <w:szCs w:val="36"/>
        </w:rPr>
        <w:t xml:space="preserve"> why it’s important for you to vote wisely for our government leaders. </w:t>
      </w:r>
      <w:r w:rsidR="00887FAE" w:rsidRPr="00F10164">
        <w:rPr>
          <w:rFonts w:ascii="Arial" w:hAnsi="Arial" w:cs="Arial"/>
          <w:b/>
          <w:bCs/>
          <w:sz w:val="36"/>
          <w:szCs w:val="36"/>
        </w:rPr>
        <w:t xml:space="preserve">You have the responsibility of making </w:t>
      </w:r>
      <w:proofErr w:type="gramStart"/>
      <w:r w:rsidR="00887FAE" w:rsidRPr="00F10164">
        <w:rPr>
          <w:rFonts w:ascii="Arial" w:hAnsi="Arial" w:cs="Arial"/>
          <w:b/>
          <w:bCs/>
          <w:sz w:val="36"/>
          <w:szCs w:val="36"/>
        </w:rPr>
        <w:t>right</w:t>
      </w:r>
      <w:proofErr w:type="gramEnd"/>
      <w:r w:rsidR="00887FAE" w:rsidRPr="00F10164">
        <w:rPr>
          <w:rFonts w:ascii="Arial" w:hAnsi="Arial" w:cs="Arial"/>
          <w:b/>
          <w:bCs/>
          <w:sz w:val="36"/>
          <w:szCs w:val="36"/>
        </w:rPr>
        <w:t xml:space="preserve"> choices politically. </w:t>
      </w:r>
      <w:r w:rsidRPr="00F10164">
        <w:rPr>
          <w:rFonts w:ascii="Arial" w:hAnsi="Arial" w:cs="Arial"/>
          <w:b/>
          <w:bCs/>
          <w:sz w:val="36"/>
          <w:szCs w:val="36"/>
        </w:rPr>
        <w:t>Study the issues and learn the pros and cons</w:t>
      </w:r>
      <w:r w:rsidR="004F220F" w:rsidRPr="00F10164">
        <w:rPr>
          <w:rFonts w:ascii="Arial" w:hAnsi="Arial" w:cs="Arial"/>
          <w:b/>
          <w:bCs/>
          <w:sz w:val="36"/>
          <w:szCs w:val="36"/>
        </w:rPr>
        <w:t xml:space="preserve"> for each electable candidate regardless of political party.</w:t>
      </w:r>
    </w:p>
    <w:p w14:paraId="7F0C0E6D" w14:textId="3434A55D" w:rsidR="009A7C96" w:rsidRPr="00F10164" w:rsidRDefault="009A7C96" w:rsidP="007C5378">
      <w:pPr>
        <w:spacing w:line="360" w:lineRule="auto"/>
        <w:jc w:val="both"/>
        <w:rPr>
          <w:rFonts w:ascii="Arial" w:hAnsi="Arial" w:cs="Arial"/>
          <w:b/>
          <w:bCs/>
          <w:sz w:val="36"/>
          <w:szCs w:val="36"/>
        </w:rPr>
      </w:pPr>
      <w:r w:rsidRPr="00F10164">
        <w:rPr>
          <w:rFonts w:ascii="Arial" w:hAnsi="Arial" w:cs="Arial"/>
          <w:b/>
          <w:bCs/>
          <w:sz w:val="36"/>
          <w:szCs w:val="36"/>
        </w:rPr>
        <w:t xml:space="preserve">Recently our American elections have been “romantic” ones. We elected our first African American president </w:t>
      </w:r>
      <w:proofErr w:type="gramStart"/>
      <w:r w:rsidRPr="00F10164">
        <w:rPr>
          <w:rFonts w:ascii="Arial" w:hAnsi="Arial" w:cs="Arial"/>
          <w:b/>
          <w:bCs/>
          <w:sz w:val="36"/>
          <w:szCs w:val="36"/>
        </w:rPr>
        <w:t>a few</w:t>
      </w:r>
      <w:proofErr w:type="gramEnd"/>
      <w:r w:rsidRPr="00F10164">
        <w:rPr>
          <w:rFonts w:ascii="Arial" w:hAnsi="Arial" w:cs="Arial"/>
          <w:b/>
          <w:bCs/>
          <w:sz w:val="36"/>
          <w:szCs w:val="36"/>
        </w:rPr>
        <w:t xml:space="preserve"> years ago and nearly elected our first woman. We </w:t>
      </w:r>
      <w:proofErr w:type="gramStart"/>
      <w:r w:rsidRPr="00F10164">
        <w:rPr>
          <w:rFonts w:ascii="Arial" w:hAnsi="Arial" w:cs="Arial"/>
          <w:b/>
          <w:bCs/>
          <w:sz w:val="36"/>
          <w:szCs w:val="36"/>
        </w:rPr>
        <w:t>seem to have</w:t>
      </w:r>
      <w:proofErr w:type="gramEnd"/>
      <w:r w:rsidRPr="00F10164">
        <w:rPr>
          <w:rFonts w:ascii="Arial" w:hAnsi="Arial" w:cs="Arial"/>
          <w:b/>
          <w:bCs/>
          <w:sz w:val="36"/>
          <w:szCs w:val="36"/>
        </w:rPr>
        <w:t xml:space="preserve"> the national mindset of wanting to elect “firsts” rather than who might be the best. </w:t>
      </w:r>
      <w:proofErr w:type="gramStart"/>
      <w:r w:rsidRPr="00F10164">
        <w:rPr>
          <w:rFonts w:ascii="Arial" w:hAnsi="Arial" w:cs="Arial"/>
          <w:b/>
          <w:bCs/>
          <w:sz w:val="36"/>
          <w:szCs w:val="36"/>
        </w:rPr>
        <w:t>We’ve</w:t>
      </w:r>
      <w:proofErr w:type="gramEnd"/>
      <w:r w:rsidRPr="00F10164">
        <w:rPr>
          <w:rFonts w:ascii="Arial" w:hAnsi="Arial" w:cs="Arial"/>
          <w:b/>
          <w:bCs/>
          <w:sz w:val="36"/>
          <w:szCs w:val="36"/>
        </w:rPr>
        <w:t xml:space="preserve"> got to really be careful and take the election of those who have authority over us seriously. </w:t>
      </w:r>
      <w:r w:rsidRPr="00F10164">
        <w:rPr>
          <w:rFonts w:ascii="Arial" w:hAnsi="Arial" w:cs="Arial"/>
          <w:b/>
          <w:bCs/>
          <w:sz w:val="36"/>
          <w:szCs w:val="36"/>
          <w:vertAlign w:val="subscript"/>
        </w:rPr>
        <w:t>51</w:t>
      </w:r>
    </w:p>
    <w:p w14:paraId="6D52F639" w14:textId="77777777" w:rsidR="00E736D5" w:rsidRPr="00F10164" w:rsidRDefault="00E736D5" w:rsidP="00E736D5">
      <w:pPr>
        <w:spacing w:line="360" w:lineRule="auto"/>
        <w:jc w:val="both"/>
        <w:rPr>
          <w:rFonts w:ascii="Arial" w:hAnsi="Arial" w:cs="Arial"/>
          <w:b/>
          <w:bCs/>
          <w:sz w:val="36"/>
          <w:szCs w:val="36"/>
        </w:rPr>
      </w:pPr>
      <w:r w:rsidRPr="00F10164">
        <w:rPr>
          <w:rFonts w:ascii="Arial" w:hAnsi="Arial" w:cs="Arial"/>
          <w:b/>
          <w:bCs/>
          <w:sz w:val="36"/>
          <w:szCs w:val="36"/>
        </w:rPr>
        <w:lastRenderedPageBreak/>
        <w:t xml:space="preserve">When choosing occupations or employment, think of relationships at work as well as the income you might make. The people you work for can make your </w:t>
      </w:r>
      <w:proofErr w:type="gramStart"/>
      <w:r w:rsidRPr="00F10164">
        <w:rPr>
          <w:rFonts w:ascii="Arial" w:hAnsi="Arial" w:cs="Arial"/>
          <w:b/>
          <w:bCs/>
          <w:sz w:val="36"/>
          <w:szCs w:val="36"/>
        </w:rPr>
        <w:t>life a joy</w:t>
      </w:r>
      <w:proofErr w:type="gramEnd"/>
      <w:r w:rsidRPr="00F10164">
        <w:rPr>
          <w:rFonts w:ascii="Arial" w:hAnsi="Arial" w:cs="Arial"/>
          <w:b/>
          <w:bCs/>
          <w:sz w:val="36"/>
          <w:szCs w:val="36"/>
        </w:rPr>
        <w:t xml:space="preserve"> or miserable.</w:t>
      </w:r>
    </w:p>
    <w:p w14:paraId="22BCED42" w14:textId="6D7EAEAF" w:rsidR="00E736D5" w:rsidRPr="00F10164" w:rsidRDefault="00330699" w:rsidP="00E736D5">
      <w:pPr>
        <w:spacing w:line="360" w:lineRule="auto"/>
        <w:jc w:val="both"/>
        <w:rPr>
          <w:rFonts w:ascii="Arial" w:hAnsi="Arial" w:cs="Arial"/>
          <w:b/>
          <w:bCs/>
          <w:sz w:val="36"/>
          <w:szCs w:val="36"/>
        </w:rPr>
      </w:pPr>
      <w:r w:rsidRPr="00F10164">
        <w:rPr>
          <w:rFonts w:ascii="Arial" w:hAnsi="Arial" w:cs="Arial"/>
          <w:b/>
          <w:bCs/>
          <w:sz w:val="36"/>
          <w:szCs w:val="36"/>
        </w:rPr>
        <w:t>Single women</w:t>
      </w:r>
      <w:r w:rsidR="00E736D5" w:rsidRPr="00F10164">
        <w:rPr>
          <w:rFonts w:ascii="Arial" w:hAnsi="Arial" w:cs="Arial"/>
          <w:b/>
          <w:bCs/>
          <w:sz w:val="36"/>
          <w:szCs w:val="36"/>
        </w:rPr>
        <w:t xml:space="preserve"> especially be careful. Watch rebounds and choose your boyfriends very carefully.</w:t>
      </w:r>
    </w:p>
    <w:p w14:paraId="62B8B8C0" w14:textId="2BAEA62F" w:rsidR="009A7C96" w:rsidRPr="00F10164" w:rsidRDefault="009A7C96" w:rsidP="007C5378">
      <w:pPr>
        <w:spacing w:line="360" w:lineRule="auto"/>
        <w:jc w:val="both"/>
        <w:rPr>
          <w:rFonts w:ascii="Arial" w:hAnsi="Arial" w:cs="Arial"/>
          <w:b/>
          <w:bCs/>
          <w:sz w:val="36"/>
          <w:szCs w:val="36"/>
        </w:rPr>
      </w:pPr>
      <w:r w:rsidRPr="00F10164">
        <w:rPr>
          <w:rFonts w:ascii="Arial" w:hAnsi="Arial" w:cs="Arial"/>
          <w:b/>
          <w:bCs/>
          <w:sz w:val="36"/>
          <w:szCs w:val="36"/>
        </w:rPr>
        <w:t xml:space="preserve">The same issue is true in the church. </w:t>
      </w:r>
      <w:proofErr w:type="gramStart"/>
      <w:r w:rsidRPr="00F10164">
        <w:rPr>
          <w:rFonts w:ascii="Arial" w:hAnsi="Arial" w:cs="Arial"/>
          <w:b/>
          <w:bCs/>
          <w:sz w:val="36"/>
          <w:szCs w:val="36"/>
        </w:rPr>
        <w:t>That’s</w:t>
      </w:r>
      <w:proofErr w:type="gramEnd"/>
      <w:r w:rsidRPr="00F10164">
        <w:rPr>
          <w:rFonts w:ascii="Arial" w:hAnsi="Arial" w:cs="Arial"/>
          <w:b/>
          <w:bCs/>
          <w:sz w:val="36"/>
          <w:szCs w:val="36"/>
        </w:rPr>
        <w:t xml:space="preserve"> why it’s important for you to vote wisely for church leaders. They have </w:t>
      </w:r>
      <w:proofErr w:type="gramStart"/>
      <w:r w:rsidRPr="00F10164">
        <w:rPr>
          <w:rFonts w:ascii="Arial" w:hAnsi="Arial" w:cs="Arial"/>
          <w:b/>
          <w:bCs/>
          <w:sz w:val="36"/>
          <w:szCs w:val="36"/>
        </w:rPr>
        <w:t>a spiritual</w:t>
      </w:r>
      <w:proofErr w:type="gramEnd"/>
      <w:r w:rsidRPr="00F10164">
        <w:rPr>
          <w:rFonts w:ascii="Arial" w:hAnsi="Arial" w:cs="Arial"/>
          <w:b/>
          <w:bCs/>
          <w:sz w:val="36"/>
          <w:szCs w:val="36"/>
        </w:rPr>
        <w:t xml:space="preserve"> authority over you before the Lord. Wise choices are so important.</w:t>
      </w:r>
      <w:r w:rsidR="00E736D5" w:rsidRPr="00F10164">
        <w:rPr>
          <w:rFonts w:ascii="Arial" w:hAnsi="Arial" w:cs="Arial"/>
          <w:b/>
          <w:bCs/>
          <w:sz w:val="36"/>
          <w:szCs w:val="36"/>
        </w:rPr>
        <w:t xml:space="preserve"> Study the Bible for leadership qualifications. </w:t>
      </w:r>
      <w:r w:rsidR="00E736D5" w:rsidRPr="00F10164">
        <w:rPr>
          <w:rFonts w:ascii="Arial" w:hAnsi="Arial" w:cs="Arial"/>
          <w:b/>
          <w:bCs/>
          <w:sz w:val="36"/>
          <w:szCs w:val="36"/>
          <w:vertAlign w:val="subscript"/>
        </w:rPr>
        <w:t>52</w:t>
      </w:r>
    </w:p>
    <w:p w14:paraId="65A9E2F0" w14:textId="4BFD39CE" w:rsidR="00E736D5" w:rsidRPr="00F10164" w:rsidRDefault="00E736D5" w:rsidP="007C5378">
      <w:pPr>
        <w:spacing w:line="360" w:lineRule="auto"/>
        <w:jc w:val="both"/>
        <w:rPr>
          <w:rFonts w:ascii="Arial" w:hAnsi="Arial" w:cs="Arial"/>
          <w:b/>
          <w:bCs/>
          <w:sz w:val="36"/>
          <w:szCs w:val="36"/>
        </w:rPr>
      </w:pPr>
      <w:proofErr w:type="gramStart"/>
      <w:r w:rsidRPr="00F10164">
        <w:rPr>
          <w:rFonts w:ascii="Arial" w:hAnsi="Arial" w:cs="Arial"/>
          <w:b/>
          <w:bCs/>
          <w:sz w:val="36"/>
          <w:szCs w:val="36"/>
        </w:rPr>
        <w:t>It’s</w:t>
      </w:r>
      <w:proofErr w:type="gramEnd"/>
      <w:r w:rsidRPr="00F10164">
        <w:rPr>
          <w:rFonts w:ascii="Arial" w:hAnsi="Arial" w:cs="Arial"/>
          <w:b/>
          <w:bCs/>
          <w:sz w:val="36"/>
          <w:szCs w:val="36"/>
        </w:rPr>
        <w:t xml:space="preserve"> far more damaging having to deal with poorly elected leaders than it is to elect them in the first place!</w:t>
      </w:r>
    </w:p>
    <w:p w14:paraId="4C9F6A01" w14:textId="575A4B83" w:rsidR="00E736D5" w:rsidRPr="00F10164" w:rsidRDefault="00E736D5" w:rsidP="007C5378">
      <w:pPr>
        <w:spacing w:line="360" w:lineRule="auto"/>
        <w:jc w:val="both"/>
        <w:rPr>
          <w:rFonts w:ascii="Arial" w:hAnsi="Arial" w:cs="Arial"/>
          <w:b/>
          <w:bCs/>
          <w:sz w:val="36"/>
          <w:szCs w:val="36"/>
        </w:rPr>
      </w:pPr>
      <w:r w:rsidRPr="00F10164">
        <w:rPr>
          <w:rFonts w:ascii="Arial" w:hAnsi="Arial" w:cs="Arial"/>
          <w:b/>
          <w:bCs/>
          <w:sz w:val="36"/>
          <w:szCs w:val="36"/>
        </w:rPr>
        <w:t>Study God’s word. Take this seriously. Vote intelligently!</w:t>
      </w:r>
    </w:p>
    <w:p w14:paraId="2032F09C" w14:textId="77777777" w:rsidR="009A7C96" w:rsidRPr="003106F3" w:rsidRDefault="009A7C96" w:rsidP="007C5378">
      <w:pPr>
        <w:spacing w:line="360" w:lineRule="auto"/>
        <w:jc w:val="both"/>
        <w:rPr>
          <w:rFonts w:ascii="Arial" w:hAnsi="Arial" w:cs="Arial"/>
          <w:b/>
          <w:sz w:val="32"/>
          <w:szCs w:val="32"/>
        </w:rPr>
      </w:pPr>
    </w:p>
    <w:p w14:paraId="6B14AC93" w14:textId="77777777" w:rsidR="00EB1CF6" w:rsidRDefault="00EB1CF6" w:rsidP="00B6065A">
      <w:pPr>
        <w:spacing w:line="360" w:lineRule="auto"/>
        <w:jc w:val="both"/>
        <w:rPr>
          <w:rFonts w:ascii="Arial" w:hAnsi="Arial" w:cs="Arial"/>
          <w:b/>
          <w:bCs/>
          <w:sz w:val="32"/>
          <w:szCs w:val="32"/>
        </w:rPr>
      </w:pPr>
    </w:p>
    <w:p w14:paraId="132D609E" w14:textId="77777777" w:rsidR="00EB1CF6" w:rsidRPr="00EB1CF6" w:rsidRDefault="00EB1CF6" w:rsidP="00EB1CF6">
      <w:pPr>
        <w:spacing w:line="360" w:lineRule="auto"/>
        <w:jc w:val="center"/>
        <w:rPr>
          <w:rFonts w:ascii="Arial" w:hAnsi="Arial" w:cs="Arial"/>
          <w:b/>
          <w:bCs/>
          <w:color w:val="0033CC"/>
          <w:sz w:val="32"/>
          <w:szCs w:val="32"/>
          <w:u w:val="single"/>
        </w:rPr>
      </w:pPr>
      <w:r w:rsidRPr="00EB1CF6">
        <w:rPr>
          <w:rFonts w:ascii="Arial" w:hAnsi="Arial" w:cs="Arial"/>
          <w:b/>
          <w:bCs/>
          <w:color w:val="0033CC"/>
          <w:sz w:val="32"/>
          <w:szCs w:val="32"/>
          <w:u w:val="single"/>
        </w:rPr>
        <w:t>biblelifemessages.org</w:t>
      </w:r>
    </w:p>
    <w:sectPr w:rsidR="00EB1CF6" w:rsidRPr="00EB1CF6" w:rsidSect="006B25D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BD91" w14:textId="77777777" w:rsidR="006B25DF" w:rsidRDefault="006B25DF" w:rsidP="003679B0">
      <w:pPr>
        <w:spacing w:after="0" w:line="240" w:lineRule="auto"/>
      </w:pPr>
      <w:r>
        <w:separator/>
      </w:r>
    </w:p>
  </w:endnote>
  <w:endnote w:type="continuationSeparator" w:id="0">
    <w:p w14:paraId="7B8002FE" w14:textId="77777777" w:rsidR="006B25DF" w:rsidRDefault="006B25DF"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D7B2" w14:textId="77777777" w:rsidR="006B25DF" w:rsidRDefault="006B25DF" w:rsidP="003679B0">
      <w:pPr>
        <w:spacing w:after="0" w:line="240" w:lineRule="auto"/>
      </w:pPr>
      <w:r>
        <w:separator/>
      </w:r>
    </w:p>
  </w:footnote>
  <w:footnote w:type="continuationSeparator" w:id="0">
    <w:p w14:paraId="2BEB2806" w14:textId="77777777" w:rsidR="006B25DF" w:rsidRDefault="006B25DF" w:rsidP="003679B0">
      <w:pPr>
        <w:spacing w:after="0" w:line="240" w:lineRule="auto"/>
      </w:pPr>
      <w:r>
        <w:continuationSeparator/>
      </w:r>
    </w:p>
  </w:footnote>
  <w:footnote w:id="1">
    <w:p w14:paraId="1B6D66F5" w14:textId="0BF79CB7" w:rsidR="003106F3" w:rsidRPr="00F10164" w:rsidRDefault="003106F3">
      <w:pPr>
        <w:pStyle w:val="FootnoteText"/>
        <w:rPr>
          <w:b/>
          <w:bCs/>
          <w:sz w:val="28"/>
          <w:szCs w:val="28"/>
        </w:rPr>
      </w:pPr>
      <w:r w:rsidRPr="00F10164">
        <w:rPr>
          <w:rStyle w:val="FootnoteReference"/>
          <w:b/>
          <w:bCs/>
          <w:sz w:val="28"/>
          <w:szCs w:val="28"/>
        </w:rPr>
        <w:footnoteRef/>
      </w:r>
      <w:r w:rsidRPr="00F10164">
        <w:rPr>
          <w:b/>
          <w:bCs/>
          <w:sz w:val="28"/>
          <w:szCs w:val="28"/>
        </w:rPr>
        <w:t xml:space="preserve"> II Thessalonians 2:1-4.</w:t>
      </w:r>
    </w:p>
  </w:footnote>
  <w:footnote w:id="2">
    <w:p w14:paraId="0C8D61BF" w14:textId="1AA4664C" w:rsidR="003106F3" w:rsidRPr="00F10164" w:rsidRDefault="003106F3">
      <w:pPr>
        <w:pStyle w:val="FootnoteText"/>
        <w:rPr>
          <w:b/>
          <w:bCs/>
          <w:sz w:val="28"/>
          <w:szCs w:val="28"/>
        </w:rPr>
      </w:pPr>
      <w:r w:rsidRPr="00F10164">
        <w:rPr>
          <w:rStyle w:val="FootnoteReference"/>
          <w:b/>
          <w:bCs/>
          <w:sz w:val="28"/>
          <w:szCs w:val="28"/>
        </w:rPr>
        <w:footnoteRef/>
      </w:r>
      <w:r w:rsidRPr="00F10164">
        <w:rPr>
          <w:b/>
          <w:bCs/>
          <w:sz w:val="28"/>
          <w:szCs w:val="28"/>
        </w:rPr>
        <w:t xml:space="preserve"> II Thessalonians 2:5-8.</w:t>
      </w:r>
    </w:p>
  </w:footnote>
  <w:footnote w:id="3">
    <w:p w14:paraId="2EDCA09A" w14:textId="6219E62D" w:rsidR="003106F3" w:rsidRPr="00F10164" w:rsidRDefault="003106F3">
      <w:pPr>
        <w:pStyle w:val="FootnoteText"/>
        <w:rPr>
          <w:b/>
          <w:bCs/>
          <w:sz w:val="28"/>
          <w:szCs w:val="28"/>
        </w:rPr>
      </w:pPr>
      <w:r w:rsidRPr="00F10164">
        <w:rPr>
          <w:rStyle w:val="FootnoteReference"/>
          <w:b/>
          <w:bCs/>
          <w:sz w:val="28"/>
          <w:szCs w:val="28"/>
        </w:rPr>
        <w:footnoteRef/>
      </w:r>
      <w:r w:rsidRPr="00F10164">
        <w:rPr>
          <w:b/>
          <w:bCs/>
          <w:sz w:val="28"/>
          <w:szCs w:val="28"/>
        </w:rPr>
        <w:t xml:space="preserve"> II Thessalonians 2:9-12.</w:t>
      </w:r>
    </w:p>
  </w:footnote>
  <w:footnote w:id="4">
    <w:p w14:paraId="58BC70FD" w14:textId="5ED497FC" w:rsidR="00E31DE5" w:rsidRPr="00F10164" w:rsidRDefault="00E31DE5" w:rsidP="00E31DE5">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Acts 3:14 - You disowned the Holy and </w:t>
      </w:r>
      <w:r w:rsidRPr="00F10164">
        <w:rPr>
          <w:b/>
          <w:bCs/>
          <w:sz w:val="28"/>
          <w:szCs w:val="28"/>
          <w:u w:val="single"/>
        </w:rPr>
        <w:t>Righteous One</w:t>
      </w:r>
      <w:r w:rsidRPr="00F10164">
        <w:rPr>
          <w:b/>
          <w:bCs/>
          <w:sz w:val="28"/>
          <w:szCs w:val="28"/>
        </w:rPr>
        <w:t xml:space="preserve"> and asked that a murderer be released to you.</w:t>
      </w:r>
    </w:p>
  </w:footnote>
  <w:footnote w:id="5">
    <w:p w14:paraId="4CA57071" w14:textId="05539103" w:rsidR="00E31DE5" w:rsidRPr="00F10164" w:rsidRDefault="00E31DE5" w:rsidP="00E31DE5">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2:3 - Don’t let anyone deceive you in any way, for that day will not come until the rebellion occurs and the </w:t>
      </w:r>
      <w:r w:rsidRPr="00F10164">
        <w:rPr>
          <w:b/>
          <w:bCs/>
          <w:sz w:val="28"/>
          <w:szCs w:val="28"/>
          <w:u w:val="single"/>
        </w:rPr>
        <w:t>man of lawlessness</w:t>
      </w:r>
      <w:r w:rsidRPr="00F10164">
        <w:rPr>
          <w:b/>
          <w:bCs/>
          <w:sz w:val="28"/>
          <w:szCs w:val="28"/>
        </w:rPr>
        <w:t xml:space="preserve"> is revealed, the man doomed to destruction.</w:t>
      </w:r>
    </w:p>
  </w:footnote>
  <w:footnote w:id="6">
    <w:p w14:paraId="3DDB2A17" w14:textId="00225EF1" w:rsidR="00E31DE5" w:rsidRPr="00F10164" w:rsidRDefault="00E31DE5" w:rsidP="00E31DE5">
      <w:pPr>
        <w:pStyle w:val="FootnoteText"/>
        <w:jc w:val="both"/>
        <w:rPr>
          <w:sz w:val="28"/>
          <w:szCs w:val="28"/>
        </w:rPr>
      </w:pPr>
      <w:r w:rsidRPr="00F10164">
        <w:rPr>
          <w:rStyle w:val="FootnoteReference"/>
          <w:sz w:val="28"/>
          <w:szCs w:val="28"/>
        </w:rPr>
        <w:footnoteRef/>
      </w:r>
      <w:r w:rsidRPr="00F10164">
        <w:rPr>
          <w:sz w:val="28"/>
          <w:szCs w:val="28"/>
        </w:rPr>
        <w:t xml:space="preserve"> </w:t>
      </w:r>
      <w:r w:rsidRPr="00F10164">
        <w:rPr>
          <w:b/>
          <w:bCs/>
          <w:sz w:val="28"/>
          <w:szCs w:val="28"/>
        </w:rPr>
        <w:t xml:space="preserve">Acts 3:15 - You killed the </w:t>
      </w:r>
      <w:r w:rsidRPr="00F10164">
        <w:rPr>
          <w:b/>
          <w:bCs/>
          <w:sz w:val="28"/>
          <w:szCs w:val="28"/>
          <w:u w:val="single"/>
        </w:rPr>
        <w:t>author of life</w:t>
      </w:r>
      <w:r w:rsidRPr="00F10164">
        <w:rPr>
          <w:b/>
          <w:bCs/>
          <w:sz w:val="28"/>
          <w:szCs w:val="28"/>
        </w:rPr>
        <w:t>, but God raised him from the dead. We are witnesses of this.</w:t>
      </w:r>
    </w:p>
  </w:footnote>
  <w:footnote w:id="7">
    <w:p w14:paraId="160F08DD" w14:textId="54A92F9E" w:rsidR="00E31DE5" w:rsidRPr="00F10164" w:rsidRDefault="00E31DE5" w:rsidP="00852F8E">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2:3 - Don’t let anyone deceive you in any way, for that day will not come until the rebellion occurs and the man of lawlessness is revealed, the man </w:t>
      </w:r>
      <w:r w:rsidRPr="00F10164">
        <w:rPr>
          <w:b/>
          <w:bCs/>
          <w:sz w:val="28"/>
          <w:szCs w:val="28"/>
          <w:u w:val="single"/>
        </w:rPr>
        <w:t>doomed to destruction</w:t>
      </w:r>
      <w:r w:rsidRPr="00F10164">
        <w:rPr>
          <w:b/>
          <w:bCs/>
          <w:sz w:val="28"/>
          <w:szCs w:val="28"/>
        </w:rPr>
        <w:t>.</w:t>
      </w:r>
    </w:p>
  </w:footnote>
  <w:footnote w:id="8">
    <w:p w14:paraId="61692147" w14:textId="05DC853E" w:rsidR="00852F8E" w:rsidRPr="00F10164" w:rsidRDefault="00852F8E" w:rsidP="00852F8E">
      <w:pPr>
        <w:pStyle w:val="FootnoteText"/>
        <w:rPr>
          <w:sz w:val="28"/>
          <w:szCs w:val="28"/>
        </w:rPr>
      </w:pPr>
      <w:r w:rsidRPr="00F10164">
        <w:rPr>
          <w:rStyle w:val="FootnoteReference"/>
          <w:sz w:val="28"/>
          <w:szCs w:val="28"/>
        </w:rPr>
        <w:footnoteRef/>
      </w:r>
      <w:r w:rsidRPr="00F10164">
        <w:rPr>
          <w:sz w:val="28"/>
          <w:szCs w:val="28"/>
        </w:rPr>
        <w:t xml:space="preserve"> </w:t>
      </w:r>
      <w:r w:rsidRPr="00F10164">
        <w:rPr>
          <w:b/>
          <w:bCs/>
          <w:sz w:val="28"/>
          <w:szCs w:val="28"/>
        </w:rPr>
        <w:t xml:space="preserve">Luke 22:42 - Father, if you are willing, take this cup from me; yet </w:t>
      </w:r>
      <w:r w:rsidRPr="00F10164">
        <w:rPr>
          <w:b/>
          <w:bCs/>
          <w:sz w:val="28"/>
          <w:szCs w:val="28"/>
          <w:u w:val="single"/>
        </w:rPr>
        <w:t>not my will, but yours be done</w:t>
      </w:r>
      <w:r w:rsidRPr="00F10164">
        <w:rPr>
          <w:b/>
          <w:bCs/>
          <w:sz w:val="28"/>
          <w:szCs w:val="28"/>
        </w:rPr>
        <w:t>.</w:t>
      </w:r>
    </w:p>
  </w:footnote>
  <w:footnote w:id="9">
    <w:p w14:paraId="0D5211C4" w14:textId="3F6BF438" w:rsidR="00852F8E" w:rsidRPr="00F10164" w:rsidRDefault="00852F8E" w:rsidP="00852F8E">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2:4 - He will </w:t>
      </w:r>
      <w:r w:rsidRPr="00F10164">
        <w:rPr>
          <w:b/>
          <w:bCs/>
          <w:sz w:val="28"/>
          <w:szCs w:val="28"/>
          <w:u w:val="single"/>
        </w:rPr>
        <w:t>oppose</w:t>
      </w:r>
      <w:r w:rsidRPr="00F10164">
        <w:rPr>
          <w:b/>
          <w:bCs/>
          <w:sz w:val="28"/>
          <w:szCs w:val="28"/>
        </w:rPr>
        <w:t xml:space="preserve"> and will </w:t>
      </w:r>
      <w:r w:rsidRPr="00F10164">
        <w:rPr>
          <w:b/>
          <w:bCs/>
          <w:sz w:val="28"/>
          <w:szCs w:val="28"/>
          <w:u w:val="single"/>
        </w:rPr>
        <w:t>exalt himself</w:t>
      </w:r>
      <w:r w:rsidRPr="00F10164">
        <w:rPr>
          <w:b/>
          <w:bCs/>
          <w:sz w:val="28"/>
          <w:szCs w:val="28"/>
        </w:rPr>
        <w:t xml:space="preserve"> over everything that is called God or is worshiped, so that he sets himself up in God’s temple, </w:t>
      </w:r>
      <w:r w:rsidRPr="00F10164">
        <w:rPr>
          <w:b/>
          <w:bCs/>
          <w:sz w:val="28"/>
          <w:szCs w:val="28"/>
          <w:u w:val="single"/>
        </w:rPr>
        <w:t>proclaiming himself to be God</w:t>
      </w:r>
      <w:r w:rsidRPr="00F10164">
        <w:rPr>
          <w:b/>
          <w:bCs/>
          <w:sz w:val="28"/>
          <w:szCs w:val="28"/>
        </w:rPr>
        <w:t>.</w:t>
      </w:r>
    </w:p>
  </w:footnote>
  <w:footnote w:id="10">
    <w:p w14:paraId="02978698" w14:textId="27894DBD" w:rsidR="00852F8E" w:rsidRPr="00F10164" w:rsidRDefault="00852F8E" w:rsidP="00852F8E">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Galatians 4:4 - But </w:t>
      </w:r>
      <w:r w:rsidRPr="00F10164">
        <w:rPr>
          <w:b/>
          <w:bCs/>
          <w:sz w:val="28"/>
          <w:szCs w:val="28"/>
          <w:u w:val="single"/>
        </w:rPr>
        <w:t>when the time had fully come</w:t>
      </w:r>
      <w:r w:rsidRPr="00F10164">
        <w:rPr>
          <w:b/>
          <w:bCs/>
          <w:sz w:val="28"/>
          <w:szCs w:val="28"/>
        </w:rPr>
        <w:t>, God sent his Son, born of a woman, born under law.</w:t>
      </w:r>
    </w:p>
  </w:footnote>
  <w:footnote w:id="11">
    <w:p w14:paraId="1843A4C7" w14:textId="3AE83488" w:rsidR="00852F8E" w:rsidRPr="00F10164" w:rsidRDefault="00852F8E" w:rsidP="00852F8E">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2:6 - And now you know what is holding him back, so that </w:t>
      </w:r>
      <w:r w:rsidRPr="00F10164">
        <w:rPr>
          <w:b/>
          <w:bCs/>
          <w:sz w:val="28"/>
          <w:szCs w:val="28"/>
          <w:u w:val="single"/>
        </w:rPr>
        <w:t>he may be revealed at the proper time</w:t>
      </w:r>
      <w:r w:rsidRPr="00F10164">
        <w:rPr>
          <w:b/>
          <w:bCs/>
          <w:sz w:val="28"/>
          <w:szCs w:val="28"/>
        </w:rPr>
        <w:t>.</w:t>
      </w:r>
    </w:p>
  </w:footnote>
  <w:footnote w:id="12">
    <w:p w14:paraId="351BF401" w14:textId="5CCF3291" w:rsidR="00852F8E" w:rsidRPr="00F10164" w:rsidRDefault="00852F8E" w:rsidP="00852F8E">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Romans 16:25-26 - the proclamation of Jesus Christ, according to the revelation of </w:t>
      </w:r>
      <w:r w:rsidRPr="00F10164">
        <w:rPr>
          <w:b/>
          <w:bCs/>
          <w:sz w:val="28"/>
          <w:szCs w:val="28"/>
          <w:u w:val="single"/>
        </w:rPr>
        <w:t>the mystery hidden for long ages past, but now revealed</w:t>
      </w:r>
      <w:r w:rsidRPr="00F10164">
        <w:rPr>
          <w:b/>
          <w:bCs/>
          <w:sz w:val="28"/>
          <w:szCs w:val="28"/>
        </w:rPr>
        <w:t xml:space="preserve"> and made known . . .</w:t>
      </w:r>
    </w:p>
  </w:footnote>
  <w:footnote w:id="13">
    <w:p w14:paraId="0F32474E" w14:textId="22A77975" w:rsidR="00911DC3" w:rsidRPr="00F10164" w:rsidRDefault="00911DC3" w:rsidP="00911DC3">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2:6 &amp; 8 - And now you know what is holding him back, so that </w:t>
      </w:r>
      <w:r w:rsidRPr="00F10164">
        <w:rPr>
          <w:b/>
          <w:bCs/>
          <w:sz w:val="28"/>
          <w:szCs w:val="28"/>
          <w:u w:val="single"/>
        </w:rPr>
        <w:t>he may be revealed</w:t>
      </w:r>
      <w:r w:rsidRPr="00F10164">
        <w:rPr>
          <w:b/>
          <w:bCs/>
          <w:sz w:val="28"/>
          <w:szCs w:val="28"/>
        </w:rPr>
        <w:t xml:space="preserve"> at the proper time. . . And then </w:t>
      </w:r>
      <w:r w:rsidRPr="00F10164">
        <w:rPr>
          <w:b/>
          <w:bCs/>
          <w:sz w:val="28"/>
          <w:szCs w:val="28"/>
          <w:u w:val="single"/>
        </w:rPr>
        <w:t>the lawless one will be revealed</w:t>
      </w:r>
      <w:r w:rsidRPr="00F10164">
        <w:rPr>
          <w:b/>
          <w:bCs/>
          <w:sz w:val="28"/>
          <w:szCs w:val="28"/>
        </w:rPr>
        <w:t xml:space="preserve"> . . .</w:t>
      </w:r>
    </w:p>
  </w:footnote>
  <w:footnote w:id="14">
    <w:p w14:paraId="5FFC9488" w14:textId="491589DD" w:rsidR="00911DC3" w:rsidRPr="00F10164" w:rsidRDefault="00911DC3" w:rsidP="00911DC3">
      <w:pPr>
        <w:pStyle w:val="FootnoteText"/>
        <w:rPr>
          <w:b/>
          <w:bCs/>
          <w:sz w:val="28"/>
          <w:szCs w:val="28"/>
        </w:rPr>
      </w:pPr>
      <w:r w:rsidRPr="00F10164">
        <w:rPr>
          <w:rStyle w:val="FootnoteReference"/>
          <w:b/>
          <w:bCs/>
          <w:sz w:val="28"/>
          <w:szCs w:val="28"/>
        </w:rPr>
        <w:footnoteRef/>
      </w:r>
      <w:r w:rsidRPr="00F10164">
        <w:rPr>
          <w:b/>
          <w:bCs/>
          <w:sz w:val="28"/>
          <w:szCs w:val="28"/>
        </w:rPr>
        <w:t xml:space="preserve"> John 5:46 - If you believed Moses, you would believe me, for he wrote about me.</w:t>
      </w:r>
    </w:p>
  </w:footnote>
  <w:footnote w:id="15">
    <w:p w14:paraId="78DB332A" w14:textId="3CA754E4" w:rsidR="00911DC3" w:rsidRPr="00F10164" w:rsidRDefault="00911DC3" w:rsidP="00911DC3">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2:7-8 - For the secret power of </w:t>
      </w:r>
      <w:r w:rsidRPr="00F10164">
        <w:rPr>
          <w:b/>
          <w:bCs/>
          <w:sz w:val="28"/>
          <w:szCs w:val="28"/>
          <w:u w:val="single"/>
        </w:rPr>
        <w:t>lawlessness</w:t>
      </w:r>
      <w:r w:rsidRPr="00F10164">
        <w:rPr>
          <w:b/>
          <w:bCs/>
          <w:sz w:val="28"/>
          <w:szCs w:val="28"/>
        </w:rPr>
        <w:t xml:space="preserve"> is already at work . . . And then </w:t>
      </w:r>
      <w:r w:rsidRPr="00F10164">
        <w:rPr>
          <w:b/>
          <w:bCs/>
          <w:sz w:val="28"/>
          <w:szCs w:val="28"/>
          <w:u w:val="single"/>
        </w:rPr>
        <w:t>the lawless one</w:t>
      </w:r>
      <w:r w:rsidRPr="00F10164">
        <w:rPr>
          <w:b/>
          <w:bCs/>
          <w:sz w:val="28"/>
          <w:szCs w:val="28"/>
        </w:rPr>
        <w:t xml:space="preserve"> will be revealed.</w:t>
      </w:r>
    </w:p>
  </w:footnote>
  <w:footnote w:id="16">
    <w:p w14:paraId="7D021B77" w14:textId="2C8651E9" w:rsidR="00911DC3" w:rsidRPr="00F10164" w:rsidRDefault="00911DC3" w:rsidP="004E1FA1">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w:t>
      </w:r>
      <w:r w:rsidR="004E1FA1" w:rsidRPr="00F10164">
        <w:rPr>
          <w:b/>
          <w:bCs/>
          <w:sz w:val="28"/>
          <w:szCs w:val="28"/>
        </w:rPr>
        <w:t xml:space="preserve">8-9 - . . Whom the Lord Jesus will overthrow with the breath of his mouth and destroy </w:t>
      </w:r>
      <w:r w:rsidR="004E1FA1" w:rsidRPr="00F10164">
        <w:rPr>
          <w:b/>
          <w:bCs/>
          <w:sz w:val="28"/>
          <w:szCs w:val="28"/>
          <w:u w:val="single"/>
        </w:rPr>
        <w:t>by the splendor of his coming</w:t>
      </w:r>
      <w:r w:rsidR="004E1FA1" w:rsidRPr="00F10164">
        <w:rPr>
          <w:b/>
          <w:bCs/>
          <w:sz w:val="28"/>
          <w:szCs w:val="28"/>
        </w:rPr>
        <w:t xml:space="preserve">. </w:t>
      </w:r>
      <w:r w:rsidR="004E1FA1" w:rsidRPr="00F10164">
        <w:rPr>
          <w:b/>
          <w:bCs/>
          <w:sz w:val="28"/>
          <w:szCs w:val="28"/>
          <w:u w:val="single"/>
        </w:rPr>
        <w:t xml:space="preserve">The coming of the lawless one </w:t>
      </w:r>
      <w:r w:rsidR="004E1FA1" w:rsidRPr="00F10164">
        <w:rPr>
          <w:b/>
          <w:bCs/>
          <w:sz w:val="28"/>
          <w:szCs w:val="28"/>
        </w:rPr>
        <w:t>will be in accordance with the work of Satan . . .</w:t>
      </w:r>
    </w:p>
  </w:footnote>
  <w:footnote w:id="17">
    <w:p w14:paraId="70A989BD" w14:textId="3B96F7A5" w:rsidR="004E1FA1" w:rsidRPr="00F10164" w:rsidRDefault="004E1FA1" w:rsidP="004E1FA1">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Ephesians 1:19-20 - That power is like the working of his mighty strength, which he exerted in Christ when he raised him from the dead.</w:t>
      </w:r>
    </w:p>
  </w:footnote>
  <w:footnote w:id="18">
    <w:p w14:paraId="1E774BEA" w14:textId="41A1795E" w:rsidR="004E1FA1" w:rsidRPr="00F10164" w:rsidRDefault="004E1FA1" w:rsidP="004E1FA1">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2:9 - The coming of the lawless one will be in accordance with the work of Satan displayed in all kinds of </w:t>
      </w:r>
      <w:r w:rsidRPr="00F10164">
        <w:rPr>
          <w:b/>
          <w:bCs/>
          <w:sz w:val="28"/>
          <w:szCs w:val="28"/>
          <w:u w:val="single"/>
        </w:rPr>
        <w:t>counterfeit miracles, signs and wonders</w:t>
      </w:r>
      <w:r w:rsidRPr="00F10164">
        <w:rPr>
          <w:b/>
          <w:bCs/>
          <w:sz w:val="28"/>
          <w:szCs w:val="28"/>
        </w:rPr>
        <w:t xml:space="preserve"> . . .</w:t>
      </w:r>
    </w:p>
  </w:footnote>
  <w:footnote w:id="19">
    <w:p w14:paraId="6894A8F7" w14:textId="7EC1DB62" w:rsidR="004F0543" w:rsidRPr="00F10164" w:rsidRDefault="004F0543" w:rsidP="004F0543">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2:10 - . . . in </w:t>
      </w:r>
      <w:r w:rsidRPr="00F10164">
        <w:rPr>
          <w:b/>
          <w:bCs/>
          <w:sz w:val="28"/>
          <w:szCs w:val="28"/>
          <w:u w:val="single"/>
        </w:rPr>
        <w:t>every sort of evil that deceives those who are perishing</w:t>
      </w:r>
      <w:r w:rsidRPr="00F10164">
        <w:rPr>
          <w:b/>
          <w:bCs/>
          <w:sz w:val="28"/>
          <w:szCs w:val="28"/>
        </w:rPr>
        <w:t xml:space="preserve">. They perish because they refused </w:t>
      </w:r>
      <w:r w:rsidRPr="00F10164">
        <w:rPr>
          <w:b/>
          <w:bCs/>
          <w:sz w:val="28"/>
          <w:szCs w:val="28"/>
          <w:u w:val="single"/>
        </w:rPr>
        <w:t>to love the truth and so be saved</w:t>
      </w:r>
      <w:r w:rsidRPr="00F10164">
        <w:rPr>
          <w:b/>
          <w:bCs/>
          <w:sz w:val="28"/>
          <w:szCs w:val="28"/>
        </w:rPr>
        <w:t>.</w:t>
      </w:r>
    </w:p>
  </w:footnote>
  <w:footnote w:id="20">
    <w:p w14:paraId="7BEEB431" w14:textId="6579EF57" w:rsidR="004F0543" w:rsidRPr="00F10164" w:rsidRDefault="004F0543" w:rsidP="004F0543">
      <w:pPr>
        <w:pStyle w:val="FootnoteText"/>
        <w:jc w:val="both"/>
        <w:rPr>
          <w:b/>
          <w:bCs/>
          <w:sz w:val="28"/>
          <w:szCs w:val="28"/>
        </w:rPr>
      </w:pPr>
      <w:r w:rsidRPr="00F10164">
        <w:rPr>
          <w:rStyle w:val="FootnoteReference"/>
          <w:b/>
          <w:bCs/>
          <w:sz w:val="28"/>
          <w:szCs w:val="28"/>
        </w:rPr>
        <w:footnoteRef/>
      </w:r>
      <w:r w:rsidRPr="00F10164">
        <w:rPr>
          <w:b/>
          <w:bCs/>
          <w:sz w:val="28"/>
          <w:szCs w:val="28"/>
        </w:rPr>
        <w:t xml:space="preserve"> II Thessalonians 2:11-12 - For this reason God sends them </w:t>
      </w:r>
      <w:r w:rsidRPr="00F10164">
        <w:rPr>
          <w:b/>
          <w:bCs/>
          <w:sz w:val="28"/>
          <w:szCs w:val="28"/>
          <w:u w:val="single"/>
        </w:rPr>
        <w:t>a powerful delusion so that they will believe the lie</w:t>
      </w:r>
      <w:r w:rsidRPr="00F10164">
        <w:rPr>
          <w:b/>
          <w:bCs/>
          <w:sz w:val="28"/>
          <w:szCs w:val="28"/>
          <w:u w:val="single"/>
          <w:vertAlign w:val="superscript"/>
        </w:rPr>
        <w:t xml:space="preserve"> </w:t>
      </w:r>
      <w:r w:rsidRPr="00F10164">
        <w:rPr>
          <w:b/>
          <w:bCs/>
          <w:sz w:val="28"/>
          <w:szCs w:val="28"/>
        </w:rPr>
        <w:t xml:space="preserve">and so that all will be condemned who have not </w:t>
      </w:r>
      <w:r w:rsidRPr="00F10164">
        <w:rPr>
          <w:b/>
          <w:bCs/>
          <w:sz w:val="28"/>
          <w:szCs w:val="28"/>
          <w:u w:val="single"/>
        </w:rPr>
        <w:t>believed the truth</w:t>
      </w:r>
      <w:r w:rsidRPr="00F10164">
        <w:rPr>
          <w:b/>
          <w:bCs/>
          <w:sz w:val="28"/>
          <w:szCs w:val="28"/>
        </w:rPr>
        <w:t xml:space="preserve"> but have delighted in wickedness.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564F"/>
    <w:rsid w:val="000370B6"/>
    <w:rsid w:val="0006466D"/>
    <w:rsid w:val="00065C4B"/>
    <w:rsid w:val="0007602B"/>
    <w:rsid w:val="00080D2F"/>
    <w:rsid w:val="0008347B"/>
    <w:rsid w:val="00087E3A"/>
    <w:rsid w:val="000B1577"/>
    <w:rsid w:val="000E1E0F"/>
    <w:rsid w:val="000E2CB1"/>
    <w:rsid w:val="000F0B40"/>
    <w:rsid w:val="000F52DF"/>
    <w:rsid w:val="00103E0E"/>
    <w:rsid w:val="00107972"/>
    <w:rsid w:val="0011012A"/>
    <w:rsid w:val="00154C87"/>
    <w:rsid w:val="0015773E"/>
    <w:rsid w:val="00162825"/>
    <w:rsid w:val="0017666E"/>
    <w:rsid w:val="001874D6"/>
    <w:rsid w:val="0019447A"/>
    <w:rsid w:val="001B5A8A"/>
    <w:rsid w:val="001C0D91"/>
    <w:rsid w:val="001D5047"/>
    <w:rsid w:val="001F71D6"/>
    <w:rsid w:val="00211794"/>
    <w:rsid w:val="00236146"/>
    <w:rsid w:val="00243683"/>
    <w:rsid w:val="00243C84"/>
    <w:rsid w:val="002551C2"/>
    <w:rsid w:val="00262A74"/>
    <w:rsid w:val="0026343C"/>
    <w:rsid w:val="00264189"/>
    <w:rsid w:val="00273918"/>
    <w:rsid w:val="00294FAF"/>
    <w:rsid w:val="0029543F"/>
    <w:rsid w:val="002A61B2"/>
    <w:rsid w:val="002A6422"/>
    <w:rsid w:val="002B6701"/>
    <w:rsid w:val="002D0A16"/>
    <w:rsid w:val="002D719E"/>
    <w:rsid w:val="002F050A"/>
    <w:rsid w:val="0030450E"/>
    <w:rsid w:val="003106F3"/>
    <w:rsid w:val="00315953"/>
    <w:rsid w:val="00330699"/>
    <w:rsid w:val="00337C6C"/>
    <w:rsid w:val="003438EB"/>
    <w:rsid w:val="00352EC6"/>
    <w:rsid w:val="0035709C"/>
    <w:rsid w:val="0036249F"/>
    <w:rsid w:val="0036411B"/>
    <w:rsid w:val="003679B0"/>
    <w:rsid w:val="0037611C"/>
    <w:rsid w:val="0038342E"/>
    <w:rsid w:val="0039365A"/>
    <w:rsid w:val="003A0877"/>
    <w:rsid w:val="003A14A5"/>
    <w:rsid w:val="003A4F1F"/>
    <w:rsid w:val="003A57C4"/>
    <w:rsid w:val="003C203C"/>
    <w:rsid w:val="00405050"/>
    <w:rsid w:val="004226E3"/>
    <w:rsid w:val="00427973"/>
    <w:rsid w:val="00431243"/>
    <w:rsid w:val="0044335A"/>
    <w:rsid w:val="00444DA0"/>
    <w:rsid w:val="00451C4F"/>
    <w:rsid w:val="0048374E"/>
    <w:rsid w:val="00495218"/>
    <w:rsid w:val="00495E9D"/>
    <w:rsid w:val="00495F80"/>
    <w:rsid w:val="004C18F1"/>
    <w:rsid w:val="004C2A69"/>
    <w:rsid w:val="004E1FA1"/>
    <w:rsid w:val="004F0543"/>
    <w:rsid w:val="004F220F"/>
    <w:rsid w:val="004F469A"/>
    <w:rsid w:val="00501630"/>
    <w:rsid w:val="005073F8"/>
    <w:rsid w:val="00520AA1"/>
    <w:rsid w:val="00523B2A"/>
    <w:rsid w:val="00552F7B"/>
    <w:rsid w:val="00556011"/>
    <w:rsid w:val="00557373"/>
    <w:rsid w:val="00584D80"/>
    <w:rsid w:val="00593901"/>
    <w:rsid w:val="005A0A48"/>
    <w:rsid w:val="005B15DF"/>
    <w:rsid w:val="005B3804"/>
    <w:rsid w:val="005B45E0"/>
    <w:rsid w:val="005C546E"/>
    <w:rsid w:val="005C78E3"/>
    <w:rsid w:val="005D02FD"/>
    <w:rsid w:val="005D1F6F"/>
    <w:rsid w:val="005E29C7"/>
    <w:rsid w:val="005F6320"/>
    <w:rsid w:val="00605235"/>
    <w:rsid w:val="00610DAE"/>
    <w:rsid w:val="00621F68"/>
    <w:rsid w:val="00623DD9"/>
    <w:rsid w:val="00630DD2"/>
    <w:rsid w:val="00640109"/>
    <w:rsid w:val="006552B7"/>
    <w:rsid w:val="00673AC2"/>
    <w:rsid w:val="006829B6"/>
    <w:rsid w:val="00693713"/>
    <w:rsid w:val="006B02BC"/>
    <w:rsid w:val="006B25DF"/>
    <w:rsid w:val="006B47B4"/>
    <w:rsid w:val="006B4B9A"/>
    <w:rsid w:val="006B579B"/>
    <w:rsid w:val="006C63AD"/>
    <w:rsid w:val="006D275F"/>
    <w:rsid w:val="006D602B"/>
    <w:rsid w:val="00702930"/>
    <w:rsid w:val="007166AA"/>
    <w:rsid w:val="007260B7"/>
    <w:rsid w:val="007274EF"/>
    <w:rsid w:val="00735AF9"/>
    <w:rsid w:val="007404A8"/>
    <w:rsid w:val="00750064"/>
    <w:rsid w:val="00760519"/>
    <w:rsid w:val="007625BB"/>
    <w:rsid w:val="0076605E"/>
    <w:rsid w:val="007841C6"/>
    <w:rsid w:val="007A0D51"/>
    <w:rsid w:val="007A5299"/>
    <w:rsid w:val="007A6238"/>
    <w:rsid w:val="007B0D52"/>
    <w:rsid w:val="007B5A0B"/>
    <w:rsid w:val="007C237B"/>
    <w:rsid w:val="007C5378"/>
    <w:rsid w:val="007D1E0C"/>
    <w:rsid w:val="007E0640"/>
    <w:rsid w:val="007E2D1B"/>
    <w:rsid w:val="007E443E"/>
    <w:rsid w:val="007F3A8B"/>
    <w:rsid w:val="008017D1"/>
    <w:rsid w:val="00815EA1"/>
    <w:rsid w:val="0082309D"/>
    <w:rsid w:val="0083048B"/>
    <w:rsid w:val="00830875"/>
    <w:rsid w:val="00834184"/>
    <w:rsid w:val="00840EC1"/>
    <w:rsid w:val="008459C3"/>
    <w:rsid w:val="00852F8E"/>
    <w:rsid w:val="00876B91"/>
    <w:rsid w:val="00885CCD"/>
    <w:rsid w:val="008861F4"/>
    <w:rsid w:val="0088670D"/>
    <w:rsid w:val="00886A42"/>
    <w:rsid w:val="00887FAE"/>
    <w:rsid w:val="0089101E"/>
    <w:rsid w:val="00891DF5"/>
    <w:rsid w:val="008A65CE"/>
    <w:rsid w:val="008B524A"/>
    <w:rsid w:val="008B6077"/>
    <w:rsid w:val="008C082B"/>
    <w:rsid w:val="008C21AD"/>
    <w:rsid w:val="008D50E2"/>
    <w:rsid w:val="008D796E"/>
    <w:rsid w:val="008E527E"/>
    <w:rsid w:val="008F1D9D"/>
    <w:rsid w:val="008F1EA6"/>
    <w:rsid w:val="00911DC3"/>
    <w:rsid w:val="00916634"/>
    <w:rsid w:val="0092453B"/>
    <w:rsid w:val="00924542"/>
    <w:rsid w:val="00925107"/>
    <w:rsid w:val="0092738E"/>
    <w:rsid w:val="00933FE3"/>
    <w:rsid w:val="009535E4"/>
    <w:rsid w:val="00957B68"/>
    <w:rsid w:val="0096138A"/>
    <w:rsid w:val="00982B50"/>
    <w:rsid w:val="009A3CEE"/>
    <w:rsid w:val="009A7C96"/>
    <w:rsid w:val="009B387C"/>
    <w:rsid w:val="009C3184"/>
    <w:rsid w:val="009C5A51"/>
    <w:rsid w:val="009D57B2"/>
    <w:rsid w:val="009E3E5E"/>
    <w:rsid w:val="009E43BD"/>
    <w:rsid w:val="009E5CB6"/>
    <w:rsid w:val="00A032D1"/>
    <w:rsid w:val="00A10F17"/>
    <w:rsid w:val="00A233DE"/>
    <w:rsid w:val="00A26A62"/>
    <w:rsid w:val="00A44F9B"/>
    <w:rsid w:val="00A662BC"/>
    <w:rsid w:val="00A67838"/>
    <w:rsid w:val="00A7089D"/>
    <w:rsid w:val="00A76934"/>
    <w:rsid w:val="00A777E9"/>
    <w:rsid w:val="00A82F9A"/>
    <w:rsid w:val="00A85F26"/>
    <w:rsid w:val="00AA4004"/>
    <w:rsid w:val="00AA6A19"/>
    <w:rsid w:val="00AD6497"/>
    <w:rsid w:val="00AE2E8C"/>
    <w:rsid w:val="00AE7277"/>
    <w:rsid w:val="00AF5812"/>
    <w:rsid w:val="00B2411A"/>
    <w:rsid w:val="00B468E1"/>
    <w:rsid w:val="00B52A7C"/>
    <w:rsid w:val="00B5616A"/>
    <w:rsid w:val="00B6065A"/>
    <w:rsid w:val="00B70BB4"/>
    <w:rsid w:val="00B72E17"/>
    <w:rsid w:val="00B80516"/>
    <w:rsid w:val="00B900D9"/>
    <w:rsid w:val="00B908C4"/>
    <w:rsid w:val="00B95E8C"/>
    <w:rsid w:val="00BB3B5A"/>
    <w:rsid w:val="00BC39F0"/>
    <w:rsid w:val="00BE23ED"/>
    <w:rsid w:val="00BE5B77"/>
    <w:rsid w:val="00C00110"/>
    <w:rsid w:val="00C012E4"/>
    <w:rsid w:val="00C01AA4"/>
    <w:rsid w:val="00C065BF"/>
    <w:rsid w:val="00C37C81"/>
    <w:rsid w:val="00C464F3"/>
    <w:rsid w:val="00C57C8A"/>
    <w:rsid w:val="00C620D0"/>
    <w:rsid w:val="00C93E8D"/>
    <w:rsid w:val="00C97855"/>
    <w:rsid w:val="00CB0175"/>
    <w:rsid w:val="00CB3200"/>
    <w:rsid w:val="00CC3E18"/>
    <w:rsid w:val="00CC59EE"/>
    <w:rsid w:val="00CC7893"/>
    <w:rsid w:val="00CD7F07"/>
    <w:rsid w:val="00CE4519"/>
    <w:rsid w:val="00CF601A"/>
    <w:rsid w:val="00CF6590"/>
    <w:rsid w:val="00D0071F"/>
    <w:rsid w:val="00D33A3A"/>
    <w:rsid w:val="00D34B7C"/>
    <w:rsid w:val="00D353DF"/>
    <w:rsid w:val="00D42D43"/>
    <w:rsid w:val="00D4343E"/>
    <w:rsid w:val="00D44604"/>
    <w:rsid w:val="00D543D8"/>
    <w:rsid w:val="00D55BF1"/>
    <w:rsid w:val="00D919FB"/>
    <w:rsid w:val="00D942A7"/>
    <w:rsid w:val="00DB0CEB"/>
    <w:rsid w:val="00DB70EF"/>
    <w:rsid w:val="00DC7A57"/>
    <w:rsid w:val="00DD4015"/>
    <w:rsid w:val="00DE7C26"/>
    <w:rsid w:val="00DF11C2"/>
    <w:rsid w:val="00DF426A"/>
    <w:rsid w:val="00E04A7C"/>
    <w:rsid w:val="00E10E68"/>
    <w:rsid w:val="00E31DE5"/>
    <w:rsid w:val="00E31F68"/>
    <w:rsid w:val="00E35579"/>
    <w:rsid w:val="00E47955"/>
    <w:rsid w:val="00E507F5"/>
    <w:rsid w:val="00E5186C"/>
    <w:rsid w:val="00E53965"/>
    <w:rsid w:val="00E65B7F"/>
    <w:rsid w:val="00E6720F"/>
    <w:rsid w:val="00E736D5"/>
    <w:rsid w:val="00E848F7"/>
    <w:rsid w:val="00EA0662"/>
    <w:rsid w:val="00EB1CF6"/>
    <w:rsid w:val="00EB5280"/>
    <w:rsid w:val="00EB6F77"/>
    <w:rsid w:val="00EC5C7E"/>
    <w:rsid w:val="00ED6E0C"/>
    <w:rsid w:val="00ED7934"/>
    <w:rsid w:val="00EE4551"/>
    <w:rsid w:val="00EE5FA7"/>
    <w:rsid w:val="00EF0F15"/>
    <w:rsid w:val="00F02D3F"/>
    <w:rsid w:val="00F0575F"/>
    <w:rsid w:val="00F0780D"/>
    <w:rsid w:val="00F10164"/>
    <w:rsid w:val="00F17D2E"/>
    <w:rsid w:val="00F240AE"/>
    <w:rsid w:val="00F646E5"/>
    <w:rsid w:val="00F72324"/>
    <w:rsid w:val="00F75E5A"/>
    <w:rsid w:val="00FB4A76"/>
    <w:rsid w:val="00FB4BE8"/>
    <w:rsid w:val="00FB6478"/>
    <w:rsid w:val="00FC6F52"/>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3442</TotalTime>
  <Pages>14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Impact of God's Word</vt:lpstr>
    </vt:vector>
  </TitlesOfParts>
  <Company>Bible  life  messages</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Making  Right Choices Politically</dc:title>
  <dc:subject>II Thessalonians 2:1-12</dc:subject>
  <dc:creator/>
  <cp:lastModifiedBy>Stephen Thomason</cp:lastModifiedBy>
  <cp:revision>110</cp:revision>
  <dcterms:created xsi:type="dcterms:W3CDTF">2012-04-20T19:58:00Z</dcterms:created>
  <dcterms:modified xsi:type="dcterms:W3CDTF">2024-03-25T19:48:00Z</dcterms:modified>
</cp:coreProperties>
</file>