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1371E384"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6028AC96"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7FD4C49E"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1331FD72" w14:textId="09BF8729" w:rsidR="0092738E" w:rsidRDefault="005804BF"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Can </w:t>
                    </w:r>
                    <w:r w:rsidR="00857D1B">
                      <w:rPr>
                        <w:rFonts w:ascii="Arial" w:eastAsiaTheme="majorEastAsia" w:hAnsi="Arial" w:cs="Arial"/>
                        <w:sz w:val="80"/>
                        <w:szCs w:val="80"/>
                      </w:rPr>
                      <w:t xml:space="preserve"> </w:t>
                    </w:r>
                    <w:r>
                      <w:rPr>
                        <w:rFonts w:ascii="Arial" w:eastAsiaTheme="majorEastAsia" w:hAnsi="Arial" w:cs="Arial"/>
                        <w:sz w:val="80"/>
                        <w:szCs w:val="80"/>
                      </w:rPr>
                      <w:t>You</w:t>
                    </w:r>
                    <w:r w:rsidR="00857D1B">
                      <w:rPr>
                        <w:rFonts w:ascii="Arial" w:eastAsiaTheme="majorEastAsia" w:hAnsi="Arial" w:cs="Arial"/>
                        <w:sz w:val="80"/>
                        <w:szCs w:val="80"/>
                      </w:rPr>
                      <w:t xml:space="preserve"> </w:t>
                    </w:r>
                    <w:r>
                      <w:rPr>
                        <w:rFonts w:ascii="Arial" w:eastAsiaTheme="majorEastAsia" w:hAnsi="Arial" w:cs="Arial"/>
                        <w:sz w:val="80"/>
                        <w:szCs w:val="80"/>
                      </w:rPr>
                      <w:t xml:space="preserve"> Be </w:t>
                    </w:r>
                    <w:r w:rsidR="00857D1B">
                      <w:rPr>
                        <w:rFonts w:ascii="Arial" w:eastAsiaTheme="majorEastAsia" w:hAnsi="Arial" w:cs="Arial"/>
                        <w:sz w:val="80"/>
                        <w:szCs w:val="80"/>
                      </w:rPr>
                      <w:t xml:space="preserve"> </w:t>
                    </w:r>
                    <w:r>
                      <w:rPr>
                        <w:rFonts w:ascii="Arial" w:eastAsiaTheme="majorEastAsia" w:hAnsi="Arial" w:cs="Arial"/>
                        <w:sz w:val="80"/>
                        <w:szCs w:val="80"/>
                      </w:rPr>
                      <w:t xml:space="preserve">So Heavenly </w:t>
                    </w:r>
                    <w:r w:rsidR="00857D1B">
                      <w:rPr>
                        <w:rFonts w:ascii="Arial" w:eastAsiaTheme="majorEastAsia" w:hAnsi="Arial" w:cs="Arial"/>
                        <w:sz w:val="80"/>
                        <w:szCs w:val="80"/>
                      </w:rPr>
                      <w:t xml:space="preserve"> </w:t>
                    </w:r>
                    <w:r>
                      <w:rPr>
                        <w:rFonts w:ascii="Arial" w:eastAsiaTheme="majorEastAsia" w:hAnsi="Arial" w:cs="Arial"/>
                        <w:sz w:val="80"/>
                        <w:szCs w:val="80"/>
                      </w:rPr>
                      <w:t>Minded</w:t>
                    </w:r>
                    <w:r w:rsidR="00857D1B">
                      <w:rPr>
                        <w:rFonts w:ascii="Arial" w:eastAsiaTheme="majorEastAsia" w:hAnsi="Arial" w:cs="Arial"/>
                        <w:sz w:val="80"/>
                        <w:szCs w:val="80"/>
                      </w:rPr>
                      <w:t xml:space="preserve"> </w:t>
                    </w:r>
                    <w:r>
                      <w:rPr>
                        <w:rFonts w:ascii="Arial" w:eastAsiaTheme="majorEastAsia" w:hAnsi="Arial" w:cs="Arial"/>
                        <w:sz w:val="80"/>
                        <w:szCs w:val="80"/>
                      </w:rPr>
                      <w:t xml:space="preserve"> That You're </w:t>
                    </w:r>
                    <w:r w:rsidR="00857D1B">
                      <w:rPr>
                        <w:rFonts w:ascii="Arial" w:eastAsiaTheme="majorEastAsia" w:hAnsi="Arial" w:cs="Arial"/>
                        <w:sz w:val="80"/>
                        <w:szCs w:val="80"/>
                      </w:rPr>
                      <w:t xml:space="preserve"> </w:t>
                    </w:r>
                    <w:r>
                      <w:rPr>
                        <w:rFonts w:ascii="Arial" w:eastAsiaTheme="majorEastAsia" w:hAnsi="Arial" w:cs="Arial"/>
                        <w:sz w:val="80"/>
                        <w:szCs w:val="80"/>
                      </w:rPr>
                      <w:t>No</w:t>
                    </w:r>
                    <w:r w:rsidR="00857D1B">
                      <w:rPr>
                        <w:rFonts w:ascii="Arial" w:eastAsiaTheme="majorEastAsia" w:hAnsi="Arial" w:cs="Arial"/>
                        <w:sz w:val="80"/>
                        <w:szCs w:val="80"/>
                      </w:rPr>
                      <w:t xml:space="preserve"> </w:t>
                    </w:r>
                    <w:r>
                      <w:rPr>
                        <w:rFonts w:ascii="Arial" w:eastAsiaTheme="majorEastAsia" w:hAnsi="Arial" w:cs="Arial"/>
                        <w:sz w:val="80"/>
                        <w:szCs w:val="80"/>
                      </w:rPr>
                      <w:t xml:space="preserve"> Earthly</w:t>
                    </w:r>
                    <w:r w:rsidR="00857D1B">
                      <w:rPr>
                        <w:rFonts w:ascii="Arial" w:eastAsiaTheme="majorEastAsia" w:hAnsi="Arial" w:cs="Arial"/>
                        <w:sz w:val="80"/>
                        <w:szCs w:val="80"/>
                      </w:rPr>
                      <w:t xml:space="preserve"> </w:t>
                    </w:r>
                    <w:r>
                      <w:rPr>
                        <w:rFonts w:ascii="Arial" w:eastAsiaTheme="majorEastAsia" w:hAnsi="Arial" w:cs="Arial"/>
                        <w:sz w:val="80"/>
                        <w:szCs w:val="80"/>
                      </w:rPr>
                      <w:t xml:space="preserve"> Good?</w:t>
                    </w:r>
                  </w:p>
                </w:tc>
              </w:sdtContent>
            </w:sdt>
          </w:tr>
          <w:tr w:rsidR="0092738E" w14:paraId="1908F58F"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2087E92C" w14:textId="77777777" w:rsidR="0092738E" w:rsidRDefault="005804BF" w:rsidP="005804BF">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Colossians 3</w:t>
                    </w:r>
                    <w:r w:rsidR="0024146A">
                      <w:rPr>
                        <w:rFonts w:ascii="Arial" w:eastAsiaTheme="majorEastAsia" w:hAnsi="Arial" w:cs="Arial"/>
                        <w:sz w:val="44"/>
                        <w:szCs w:val="44"/>
                      </w:rPr>
                      <w:t>:1-</w:t>
                    </w:r>
                    <w:r>
                      <w:rPr>
                        <w:rFonts w:ascii="Arial" w:eastAsiaTheme="majorEastAsia" w:hAnsi="Arial" w:cs="Arial"/>
                        <w:sz w:val="44"/>
                        <w:szCs w:val="44"/>
                      </w:rPr>
                      <w:t>8</w:t>
                    </w:r>
                  </w:p>
                </w:tc>
              </w:sdtContent>
            </w:sdt>
          </w:tr>
          <w:tr w:rsidR="0092738E" w14:paraId="181E9817" w14:textId="77777777">
            <w:trPr>
              <w:trHeight w:val="360"/>
              <w:jc w:val="center"/>
            </w:trPr>
            <w:tc>
              <w:tcPr>
                <w:tcW w:w="5000" w:type="pct"/>
                <w:vAlign w:val="center"/>
              </w:tcPr>
              <w:p w14:paraId="07C127C0" w14:textId="77777777" w:rsidR="0092738E" w:rsidRDefault="0092738E">
                <w:pPr>
                  <w:pStyle w:val="NoSpacing"/>
                  <w:jc w:val="center"/>
                </w:pPr>
              </w:p>
            </w:tc>
          </w:tr>
          <w:tr w:rsidR="0092738E" w14:paraId="45D94E20" w14:textId="77777777">
            <w:trPr>
              <w:trHeight w:val="360"/>
              <w:jc w:val="center"/>
            </w:trPr>
            <w:tc>
              <w:tcPr>
                <w:tcW w:w="5000" w:type="pct"/>
                <w:vAlign w:val="center"/>
              </w:tcPr>
              <w:p w14:paraId="68BD6BB1" w14:textId="77777777" w:rsidR="0092738E" w:rsidRDefault="0092738E" w:rsidP="0024146A">
                <w:pPr>
                  <w:pStyle w:val="NoSpacing"/>
                  <w:rPr>
                    <w:b/>
                    <w:bCs/>
                  </w:rPr>
                </w:pPr>
              </w:p>
            </w:tc>
          </w:tr>
          <w:tr w:rsidR="0092738E" w14:paraId="07E36E47" w14:textId="77777777">
            <w:trPr>
              <w:trHeight w:val="360"/>
              <w:jc w:val="center"/>
            </w:trPr>
            <w:tc>
              <w:tcPr>
                <w:tcW w:w="5000" w:type="pct"/>
                <w:vAlign w:val="center"/>
              </w:tcPr>
              <w:p w14:paraId="3C96FFE3" w14:textId="77777777" w:rsidR="0092738E" w:rsidRDefault="0092738E" w:rsidP="0024146A">
                <w:pPr>
                  <w:pStyle w:val="NoSpacing"/>
                  <w:rPr>
                    <w:b/>
                    <w:bCs/>
                  </w:rPr>
                </w:pPr>
              </w:p>
            </w:tc>
          </w:tr>
        </w:tbl>
        <w:p w14:paraId="3B0A3FDB" w14:textId="77777777" w:rsidR="0092738E" w:rsidRDefault="0092738E"/>
        <w:p w14:paraId="134098E4"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274191A8" w14:textId="77777777">
            <w:tc>
              <w:tcPr>
                <w:tcW w:w="5000" w:type="pct"/>
              </w:tcPr>
              <w:p w14:paraId="30361E9F" w14:textId="77777777" w:rsidR="0092738E" w:rsidRDefault="0092738E">
                <w:pPr>
                  <w:pStyle w:val="NoSpacing"/>
                </w:pPr>
              </w:p>
            </w:tc>
          </w:tr>
        </w:tbl>
        <w:p w14:paraId="197D8FFB" w14:textId="77777777" w:rsidR="0092738E" w:rsidRDefault="0092738E"/>
        <w:p w14:paraId="010961A3" w14:textId="77777777" w:rsidR="0092738E" w:rsidRDefault="0092738E">
          <w:r>
            <w:br w:type="page"/>
          </w:r>
        </w:p>
      </w:sdtContent>
    </w:sdt>
    <w:p w14:paraId="5FF34856" w14:textId="77777777" w:rsidR="00554FC3" w:rsidRPr="003D1E0A" w:rsidRDefault="00554FC3" w:rsidP="00AA0154">
      <w:pPr>
        <w:spacing w:line="360" w:lineRule="auto"/>
        <w:jc w:val="both"/>
        <w:rPr>
          <w:rFonts w:ascii="Arial" w:hAnsi="Arial" w:cs="Arial"/>
          <w:b/>
          <w:sz w:val="36"/>
          <w:szCs w:val="36"/>
        </w:rPr>
      </w:pPr>
      <w:r w:rsidRPr="003D1E0A">
        <w:rPr>
          <w:rFonts w:ascii="Arial" w:hAnsi="Arial" w:cs="Arial"/>
          <w:b/>
          <w:sz w:val="36"/>
          <w:szCs w:val="36"/>
          <w:vertAlign w:val="subscript"/>
        </w:rPr>
        <w:lastRenderedPageBreak/>
        <w:t>1</w:t>
      </w:r>
      <w:r w:rsidRPr="003D1E0A">
        <w:rPr>
          <w:rFonts w:ascii="Arial" w:hAnsi="Arial" w:cs="Arial"/>
          <w:b/>
          <w:sz w:val="36"/>
          <w:szCs w:val="36"/>
        </w:rPr>
        <w:t xml:space="preserve"> Can you be so heavenly minded that you're no earthly good? </w:t>
      </w:r>
      <w:r w:rsidRPr="003D1E0A">
        <w:rPr>
          <w:rFonts w:ascii="Arial" w:hAnsi="Arial" w:cs="Arial"/>
          <w:b/>
          <w:sz w:val="36"/>
          <w:szCs w:val="36"/>
          <w:vertAlign w:val="subscript"/>
        </w:rPr>
        <w:t>2</w:t>
      </w:r>
    </w:p>
    <w:p w14:paraId="132AE5D6" w14:textId="77777777" w:rsidR="00A044EC" w:rsidRPr="003D1E0A" w:rsidRDefault="00554FC3" w:rsidP="00AA0154">
      <w:pPr>
        <w:spacing w:line="360" w:lineRule="auto"/>
        <w:jc w:val="both"/>
        <w:rPr>
          <w:rFonts w:ascii="Arial" w:hAnsi="Arial" w:cs="Arial"/>
          <w:b/>
          <w:sz w:val="36"/>
          <w:szCs w:val="36"/>
        </w:rPr>
      </w:pPr>
      <w:r w:rsidRPr="003D1E0A">
        <w:rPr>
          <w:rFonts w:ascii="Arial" w:hAnsi="Arial" w:cs="Arial"/>
          <w:b/>
          <w:sz w:val="36"/>
          <w:szCs w:val="36"/>
        </w:rPr>
        <w:t xml:space="preserve">This statement is sometimes used for people involved in a cult or is a very Fundamentalist type Christian who is attempting to prove that he has all the right answers all the time. </w:t>
      </w:r>
      <w:r w:rsidRPr="003D1E0A">
        <w:rPr>
          <w:rFonts w:ascii="Arial" w:hAnsi="Arial" w:cs="Arial"/>
          <w:b/>
          <w:sz w:val="36"/>
          <w:szCs w:val="36"/>
          <w:vertAlign w:val="subscript"/>
        </w:rPr>
        <w:t>3</w:t>
      </w:r>
      <w:r w:rsidRPr="003D1E0A">
        <w:rPr>
          <w:rFonts w:ascii="Arial" w:hAnsi="Arial" w:cs="Arial"/>
          <w:b/>
          <w:sz w:val="36"/>
          <w:szCs w:val="36"/>
        </w:rPr>
        <w:t xml:space="preserve"> He may be someone who can quote the Bible for just about everything but who lives </w:t>
      </w:r>
      <w:r w:rsidR="00660EB8" w:rsidRPr="003D1E0A">
        <w:rPr>
          <w:rFonts w:ascii="Arial" w:hAnsi="Arial" w:cs="Arial"/>
          <w:b/>
          <w:sz w:val="36"/>
          <w:szCs w:val="36"/>
        </w:rPr>
        <w:t>an inconsistent lif</w:t>
      </w:r>
      <w:r w:rsidRPr="003D1E0A">
        <w:rPr>
          <w:rFonts w:ascii="Arial" w:hAnsi="Arial" w:cs="Arial"/>
          <w:b/>
          <w:sz w:val="36"/>
          <w:szCs w:val="36"/>
        </w:rPr>
        <w:t>e to back it up.</w:t>
      </w:r>
      <w:r w:rsidR="00A044EC" w:rsidRPr="003D1E0A">
        <w:rPr>
          <w:rFonts w:ascii="Arial" w:hAnsi="Arial" w:cs="Arial"/>
          <w:b/>
          <w:sz w:val="36"/>
          <w:szCs w:val="36"/>
        </w:rPr>
        <w:t xml:space="preserve"> </w:t>
      </w:r>
      <w:r w:rsidR="00A044EC" w:rsidRPr="003D1E0A">
        <w:rPr>
          <w:rFonts w:ascii="Arial" w:hAnsi="Arial" w:cs="Arial"/>
          <w:b/>
          <w:sz w:val="36"/>
          <w:szCs w:val="36"/>
          <w:vertAlign w:val="subscript"/>
        </w:rPr>
        <w:t>4</w:t>
      </w:r>
    </w:p>
    <w:p w14:paraId="6FBFF278" w14:textId="77777777" w:rsidR="00A044EC" w:rsidRPr="003D1E0A" w:rsidRDefault="00A044EC" w:rsidP="00A044EC">
      <w:pPr>
        <w:spacing w:line="360" w:lineRule="auto"/>
        <w:jc w:val="both"/>
        <w:rPr>
          <w:rFonts w:ascii="Arial" w:hAnsi="Arial" w:cs="Arial"/>
          <w:b/>
          <w:bCs/>
          <w:sz w:val="36"/>
          <w:szCs w:val="36"/>
        </w:rPr>
      </w:pPr>
      <w:r w:rsidRPr="003D1E0A">
        <w:rPr>
          <w:rFonts w:ascii="Arial" w:hAnsi="Arial" w:cs="Arial"/>
          <w:b/>
          <w:sz w:val="36"/>
          <w:szCs w:val="36"/>
        </w:rPr>
        <w:t xml:space="preserve">But is that what this scripture is really saying? </w:t>
      </w:r>
      <w:r w:rsidRPr="003D1E0A">
        <w:rPr>
          <w:rFonts w:ascii="Arial" w:hAnsi="Arial" w:cs="Arial"/>
          <w:b/>
          <w:sz w:val="36"/>
          <w:szCs w:val="36"/>
          <w:vertAlign w:val="subscript"/>
        </w:rPr>
        <w:t>5</w:t>
      </w:r>
      <w:r w:rsidRPr="003D1E0A">
        <w:rPr>
          <w:rFonts w:ascii="Arial" w:hAnsi="Arial" w:cs="Arial"/>
          <w:b/>
          <w:sz w:val="36"/>
          <w:szCs w:val="36"/>
        </w:rPr>
        <w:t xml:space="preserve"> Let's look at it. It is Colossians, Chapter 3, verses 1 through 8, which says, </w:t>
      </w:r>
      <w:r w:rsidRPr="003D1E0A">
        <w:rPr>
          <w:rFonts w:ascii="Arial" w:hAnsi="Arial" w:cs="Arial"/>
          <w:b/>
          <w:bCs/>
          <w:color w:val="632423" w:themeColor="accent2" w:themeShade="80"/>
          <w:sz w:val="36"/>
          <w:szCs w:val="36"/>
        </w:rPr>
        <w:t>Since, then, you have been raised with Christ, set your hearts on things above, where Christ is seated at the right hand of God. Set your minds on things above, not on earthly things. For you died, and your life is now hidden with Christ in God. When Christ, who is your life, appears, then you also will appear with him in glory</w:t>
      </w:r>
      <w:r w:rsidRPr="003D1E0A">
        <w:rPr>
          <w:rFonts w:ascii="Arial" w:hAnsi="Arial" w:cs="Arial"/>
          <w:b/>
          <w:bCs/>
          <w:sz w:val="36"/>
          <w:szCs w:val="36"/>
        </w:rPr>
        <w:t xml:space="preserve">. </w:t>
      </w:r>
      <w:r w:rsidRPr="003D1E0A">
        <w:rPr>
          <w:rStyle w:val="FootnoteReference"/>
          <w:rFonts w:ascii="Arial" w:hAnsi="Arial" w:cs="Arial"/>
          <w:b/>
          <w:bCs/>
          <w:sz w:val="36"/>
          <w:szCs w:val="36"/>
        </w:rPr>
        <w:footnoteReference w:id="1"/>
      </w:r>
      <w:r w:rsidRPr="003D1E0A">
        <w:rPr>
          <w:rFonts w:ascii="Arial" w:hAnsi="Arial" w:cs="Arial"/>
          <w:b/>
          <w:bCs/>
          <w:sz w:val="36"/>
          <w:szCs w:val="36"/>
        </w:rPr>
        <w:t xml:space="preserve"> </w:t>
      </w:r>
      <w:r w:rsidRPr="003D1E0A">
        <w:rPr>
          <w:rFonts w:ascii="Arial" w:hAnsi="Arial" w:cs="Arial"/>
          <w:b/>
          <w:bCs/>
          <w:sz w:val="36"/>
          <w:szCs w:val="36"/>
          <w:vertAlign w:val="subscript"/>
        </w:rPr>
        <w:t>6</w:t>
      </w:r>
    </w:p>
    <w:p w14:paraId="31C5DA7C" w14:textId="77777777" w:rsidR="00A044EC" w:rsidRPr="003D1E0A" w:rsidRDefault="006B222D" w:rsidP="00A044EC">
      <w:pPr>
        <w:spacing w:line="360" w:lineRule="auto"/>
        <w:jc w:val="both"/>
        <w:rPr>
          <w:rFonts w:ascii="Arial" w:hAnsi="Arial" w:cs="Arial"/>
          <w:b/>
          <w:sz w:val="36"/>
          <w:szCs w:val="36"/>
        </w:rPr>
      </w:pPr>
      <w:r w:rsidRPr="003D1E0A">
        <w:rPr>
          <w:rFonts w:ascii="Arial" w:hAnsi="Arial" w:cs="Arial"/>
          <w:b/>
          <w:bCs/>
          <w:color w:val="632423" w:themeColor="accent2" w:themeShade="80"/>
          <w:sz w:val="36"/>
          <w:szCs w:val="36"/>
        </w:rPr>
        <w:t xml:space="preserve">Put to death, therefore, whatever belongs to your earthly nature: sexual immorality, impurity, lust, evil </w:t>
      </w:r>
      <w:r w:rsidRPr="003D1E0A">
        <w:rPr>
          <w:rFonts w:ascii="Arial" w:hAnsi="Arial" w:cs="Arial"/>
          <w:b/>
          <w:bCs/>
          <w:color w:val="632423" w:themeColor="accent2" w:themeShade="80"/>
          <w:sz w:val="36"/>
          <w:szCs w:val="36"/>
        </w:rPr>
        <w:lastRenderedPageBreak/>
        <w:t>desires and greed, which is idolatry. Because of these, the wrath of God is coming. You used to walk in these ways, in the life you once lived. But now you must rid yourselves of all such things as these: anger, rage, malice, slander, and filthy language from your lips</w:t>
      </w:r>
      <w:r w:rsidRPr="003D1E0A">
        <w:rPr>
          <w:rFonts w:ascii="Arial" w:hAnsi="Arial" w:cs="Arial"/>
          <w:b/>
          <w:bCs/>
          <w:sz w:val="36"/>
          <w:szCs w:val="36"/>
        </w:rPr>
        <w:t xml:space="preserve">. </w:t>
      </w:r>
      <w:r w:rsidRPr="003D1E0A">
        <w:rPr>
          <w:rStyle w:val="FootnoteReference"/>
          <w:rFonts w:ascii="Arial" w:hAnsi="Arial" w:cs="Arial"/>
          <w:b/>
          <w:bCs/>
          <w:sz w:val="36"/>
          <w:szCs w:val="36"/>
        </w:rPr>
        <w:footnoteReference w:id="2"/>
      </w:r>
      <w:r w:rsidRPr="003D1E0A">
        <w:rPr>
          <w:rFonts w:ascii="Arial" w:hAnsi="Arial" w:cs="Arial"/>
          <w:b/>
          <w:bCs/>
          <w:sz w:val="36"/>
          <w:szCs w:val="36"/>
        </w:rPr>
        <w:t xml:space="preserve"> </w:t>
      </w:r>
      <w:r w:rsidRPr="003D1E0A">
        <w:rPr>
          <w:rFonts w:ascii="Arial" w:hAnsi="Arial" w:cs="Arial"/>
          <w:b/>
          <w:bCs/>
          <w:sz w:val="36"/>
          <w:szCs w:val="36"/>
          <w:vertAlign w:val="subscript"/>
        </w:rPr>
        <w:t>7</w:t>
      </w:r>
    </w:p>
    <w:p w14:paraId="0E5B8850" w14:textId="77777777" w:rsidR="006B222D" w:rsidRPr="003D1E0A" w:rsidRDefault="006B222D" w:rsidP="00AA0154">
      <w:pPr>
        <w:spacing w:line="360" w:lineRule="auto"/>
        <w:jc w:val="both"/>
        <w:rPr>
          <w:rFonts w:ascii="Arial" w:hAnsi="Arial" w:cs="Arial"/>
          <w:b/>
          <w:sz w:val="36"/>
          <w:szCs w:val="36"/>
          <w:vertAlign w:val="subscript"/>
        </w:rPr>
      </w:pPr>
      <w:r w:rsidRPr="003D1E0A">
        <w:rPr>
          <w:rFonts w:ascii="Arial" w:hAnsi="Arial" w:cs="Arial"/>
          <w:b/>
          <w:sz w:val="36"/>
          <w:szCs w:val="36"/>
          <w:u w:val="single"/>
        </w:rPr>
        <w:t>It's a matter of focus</w:t>
      </w:r>
      <w:r w:rsidRPr="003D1E0A">
        <w:rPr>
          <w:rFonts w:ascii="Arial" w:hAnsi="Arial" w:cs="Arial"/>
          <w:b/>
          <w:sz w:val="36"/>
          <w:szCs w:val="36"/>
        </w:rPr>
        <w:t xml:space="preserve">. You are to focus on what's ultimately important; </w:t>
      </w:r>
      <w:r w:rsidRPr="003D1E0A">
        <w:rPr>
          <w:rFonts w:ascii="Arial" w:hAnsi="Arial" w:cs="Arial"/>
          <w:b/>
          <w:sz w:val="36"/>
          <w:szCs w:val="36"/>
          <w:u w:val="single"/>
        </w:rPr>
        <w:t>eternal</w:t>
      </w:r>
      <w:r w:rsidRPr="003D1E0A">
        <w:rPr>
          <w:rFonts w:ascii="Arial" w:hAnsi="Arial" w:cs="Arial"/>
          <w:b/>
          <w:sz w:val="36"/>
          <w:szCs w:val="36"/>
        </w:rPr>
        <w:t xml:space="preserve"> life in heaven</w:t>
      </w:r>
      <w:r w:rsidR="00686878" w:rsidRPr="003D1E0A">
        <w:rPr>
          <w:rFonts w:ascii="Arial" w:hAnsi="Arial" w:cs="Arial"/>
          <w:b/>
          <w:sz w:val="36"/>
          <w:szCs w:val="36"/>
        </w:rPr>
        <w:t>; that which is "above", not "on earthly things"</w:t>
      </w:r>
      <w:r w:rsidRPr="003D1E0A">
        <w:rPr>
          <w:rFonts w:ascii="Arial" w:hAnsi="Arial" w:cs="Arial"/>
          <w:b/>
          <w:sz w:val="36"/>
          <w:szCs w:val="36"/>
        </w:rPr>
        <w:t xml:space="preserve">. </w:t>
      </w:r>
      <w:r w:rsidRPr="003D1E0A">
        <w:rPr>
          <w:rFonts w:ascii="Arial" w:hAnsi="Arial" w:cs="Arial"/>
          <w:b/>
          <w:sz w:val="36"/>
          <w:szCs w:val="36"/>
          <w:vertAlign w:val="subscript"/>
        </w:rPr>
        <w:t>8</w:t>
      </w:r>
    </w:p>
    <w:p w14:paraId="6889208E" w14:textId="77777777" w:rsidR="006B222D" w:rsidRPr="003D1E0A" w:rsidRDefault="006B222D" w:rsidP="00AA0154">
      <w:pPr>
        <w:spacing w:line="360" w:lineRule="auto"/>
        <w:jc w:val="both"/>
        <w:rPr>
          <w:rFonts w:ascii="Arial" w:hAnsi="Arial" w:cs="Arial"/>
          <w:b/>
          <w:sz w:val="36"/>
          <w:szCs w:val="36"/>
        </w:rPr>
      </w:pPr>
      <w:r w:rsidRPr="003D1E0A">
        <w:rPr>
          <w:rFonts w:ascii="Arial" w:hAnsi="Arial" w:cs="Arial"/>
          <w:b/>
          <w:sz w:val="36"/>
          <w:szCs w:val="36"/>
        </w:rPr>
        <w:t>This passage answers a couple of questions for us. The first is . . .</w:t>
      </w:r>
    </w:p>
    <w:p w14:paraId="6FB2C9F7" w14:textId="77777777" w:rsidR="006B222D" w:rsidRPr="003D1E0A" w:rsidRDefault="006B222D" w:rsidP="00E1384B">
      <w:pPr>
        <w:spacing w:line="360" w:lineRule="auto"/>
        <w:jc w:val="center"/>
        <w:rPr>
          <w:rFonts w:ascii="Arial" w:hAnsi="Arial" w:cs="Arial"/>
          <w:b/>
          <w:sz w:val="44"/>
          <w:szCs w:val="44"/>
        </w:rPr>
      </w:pPr>
      <w:r w:rsidRPr="003D1E0A">
        <w:rPr>
          <w:rFonts w:ascii="Arial" w:hAnsi="Arial" w:cs="Arial"/>
          <w:b/>
          <w:sz w:val="44"/>
          <w:szCs w:val="44"/>
        </w:rPr>
        <w:t xml:space="preserve">I. What Does It Mean to Focus? </w:t>
      </w:r>
      <w:r w:rsidRPr="009C5CB7">
        <w:rPr>
          <w:rFonts w:ascii="Arial" w:hAnsi="Arial" w:cs="Arial"/>
          <w:b/>
          <w:sz w:val="32"/>
          <w:szCs w:val="32"/>
        </w:rPr>
        <w:t>- v1-2</w:t>
      </w:r>
    </w:p>
    <w:p w14:paraId="38FAF587" w14:textId="77777777" w:rsidR="006B222D" w:rsidRPr="003D1E0A" w:rsidRDefault="006B222D" w:rsidP="00AA0154">
      <w:pPr>
        <w:spacing w:line="360" w:lineRule="auto"/>
        <w:jc w:val="both"/>
        <w:rPr>
          <w:rFonts w:ascii="Arial" w:hAnsi="Arial" w:cs="Arial"/>
          <w:b/>
          <w:sz w:val="36"/>
          <w:szCs w:val="36"/>
        </w:rPr>
      </w:pPr>
      <w:r w:rsidRPr="003D1E0A">
        <w:rPr>
          <w:rFonts w:ascii="Arial" w:hAnsi="Arial" w:cs="Arial"/>
          <w:b/>
          <w:sz w:val="36"/>
          <w:szCs w:val="36"/>
        </w:rPr>
        <w:t xml:space="preserve">What does it mean to focus? </w:t>
      </w:r>
      <w:r w:rsidRPr="003D1E0A">
        <w:rPr>
          <w:rFonts w:ascii="Arial" w:hAnsi="Arial" w:cs="Arial"/>
          <w:b/>
          <w:sz w:val="36"/>
          <w:szCs w:val="36"/>
          <w:vertAlign w:val="subscript"/>
        </w:rPr>
        <w:t>9</w:t>
      </w:r>
    </w:p>
    <w:p w14:paraId="0EAA0BFF" w14:textId="77777777" w:rsidR="007248C8" w:rsidRPr="003D1E0A" w:rsidRDefault="006B222D" w:rsidP="00AA0154">
      <w:pPr>
        <w:spacing w:line="360" w:lineRule="auto"/>
        <w:jc w:val="both"/>
        <w:rPr>
          <w:rFonts w:ascii="Arial" w:hAnsi="Arial" w:cs="Arial"/>
          <w:b/>
          <w:sz w:val="36"/>
          <w:szCs w:val="36"/>
        </w:rPr>
      </w:pPr>
      <w:r w:rsidRPr="003D1E0A">
        <w:rPr>
          <w:rFonts w:ascii="Arial" w:hAnsi="Arial" w:cs="Arial"/>
          <w:b/>
          <w:sz w:val="36"/>
          <w:szCs w:val="36"/>
        </w:rPr>
        <w:t xml:space="preserve">First of all, it means putting effort into </w:t>
      </w:r>
      <w:r w:rsidRPr="003D1E0A">
        <w:rPr>
          <w:rFonts w:ascii="Arial" w:hAnsi="Arial" w:cs="Arial"/>
          <w:b/>
          <w:color w:val="006600"/>
          <w:sz w:val="36"/>
          <w:szCs w:val="36"/>
        </w:rPr>
        <w:t>focusing on the Lord and the benefits He provides</w:t>
      </w:r>
      <w:r w:rsidRPr="003D1E0A">
        <w:rPr>
          <w:rFonts w:ascii="Arial" w:hAnsi="Arial" w:cs="Arial"/>
          <w:b/>
          <w:sz w:val="36"/>
          <w:szCs w:val="36"/>
        </w:rPr>
        <w:t>.</w:t>
      </w:r>
      <w:r w:rsidR="0002620F" w:rsidRPr="003D1E0A">
        <w:rPr>
          <w:rFonts w:ascii="Arial" w:hAnsi="Arial" w:cs="Arial"/>
          <w:b/>
          <w:sz w:val="36"/>
          <w:szCs w:val="36"/>
        </w:rPr>
        <w:t xml:space="preserve"> </w:t>
      </w:r>
      <w:r w:rsidR="0002620F" w:rsidRPr="003D1E0A">
        <w:rPr>
          <w:rFonts w:ascii="Arial" w:hAnsi="Arial" w:cs="Arial"/>
          <w:b/>
          <w:sz w:val="36"/>
          <w:szCs w:val="36"/>
          <w:vertAlign w:val="subscript"/>
        </w:rPr>
        <w:t>10</w:t>
      </w:r>
    </w:p>
    <w:p w14:paraId="2C9AE1D9" w14:textId="77777777" w:rsidR="007248C8" w:rsidRPr="003D1E0A" w:rsidRDefault="0002620F" w:rsidP="00AA0154">
      <w:pPr>
        <w:spacing w:line="360" w:lineRule="auto"/>
        <w:jc w:val="both"/>
        <w:rPr>
          <w:rFonts w:ascii="Arial" w:hAnsi="Arial" w:cs="Arial"/>
          <w:b/>
          <w:sz w:val="36"/>
          <w:szCs w:val="36"/>
        </w:rPr>
      </w:pPr>
      <w:r w:rsidRPr="003D1E0A">
        <w:rPr>
          <w:rFonts w:ascii="Arial" w:hAnsi="Arial" w:cs="Arial"/>
          <w:b/>
          <w:sz w:val="36"/>
          <w:szCs w:val="36"/>
        </w:rPr>
        <w:lastRenderedPageBreak/>
        <w:t xml:space="preserve">In verse 2, the phrase "set your minds" </w:t>
      </w:r>
      <w:r w:rsidRPr="003D1E0A">
        <w:rPr>
          <w:rStyle w:val="FootnoteReference"/>
          <w:rFonts w:ascii="Arial" w:hAnsi="Arial" w:cs="Arial"/>
          <w:b/>
          <w:sz w:val="36"/>
          <w:szCs w:val="36"/>
        </w:rPr>
        <w:footnoteReference w:id="3"/>
      </w:r>
      <w:r w:rsidRPr="003D1E0A">
        <w:rPr>
          <w:rFonts w:ascii="Arial" w:hAnsi="Arial" w:cs="Arial"/>
          <w:b/>
          <w:sz w:val="36"/>
          <w:szCs w:val="36"/>
        </w:rPr>
        <w:t xml:space="preserve"> means "to think, exercise your mind". </w:t>
      </w:r>
      <w:r w:rsidRPr="003D1E0A">
        <w:rPr>
          <w:rFonts w:ascii="Arial" w:hAnsi="Arial" w:cs="Arial"/>
          <w:b/>
          <w:sz w:val="36"/>
          <w:szCs w:val="36"/>
          <w:vertAlign w:val="subscript"/>
        </w:rPr>
        <w:t>11</w:t>
      </w:r>
    </w:p>
    <w:p w14:paraId="4CD6FBC0" w14:textId="77777777" w:rsidR="0002620F" w:rsidRPr="003D1E0A" w:rsidRDefault="0002620F" w:rsidP="00AA0154">
      <w:pPr>
        <w:spacing w:line="360" w:lineRule="auto"/>
        <w:jc w:val="both"/>
        <w:rPr>
          <w:rFonts w:ascii="Arial" w:hAnsi="Arial" w:cs="Arial"/>
          <w:b/>
          <w:sz w:val="36"/>
          <w:szCs w:val="36"/>
        </w:rPr>
      </w:pPr>
      <w:r w:rsidRPr="003D1E0A">
        <w:rPr>
          <w:rFonts w:ascii="Arial" w:hAnsi="Arial" w:cs="Arial"/>
          <w:b/>
          <w:sz w:val="36"/>
          <w:szCs w:val="36"/>
        </w:rPr>
        <w:t xml:space="preserve">In verse 1, the phrase "set your hearts" </w:t>
      </w:r>
      <w:r w:rsidRPr="003D1E0A">
        <w:rPr>
          <w:rStyle w:val="FootnoteReference"/>
          <w:rFonts w:ascii="Arial" w:hAnsi="Arial" w:cs="Arial"/>
          <w:b/>
          <w:sz w:val="36"/>
          <w:szCs w:val="36"/>
        </w:rPr>
        <w:footnoteReference w:id="4"/>
      </w:r>
      <w:r w:rsidRPr="003D1E0A">
        <w:rPr>
          <w:rFonts w:ascii="Arial" w:hAnsi="Arial" w:cs="Arial"/>
          <w:b/>
          <w:sz w:val="36"/>
          <w:szCs w:val="36"/>
        </w:rPr>
        <w:t xml:space="preserve"> means to "look for passionately, to earnestly covet something". So, when you focus on heavenly things, God wants your emotions as well as your intellect.</w:t>
      </w:r>
    </w:p>
    <w:p w14:paraId="6E84DE3F" w14:textId="77777777" w:rsidR="004D273D" w:rsidRPr="003D1E0A" w:rsidRDefault="0002620F" w:rsidP="00AA0154">
      <w:pPr>
        <w:spacing w:line="360" w:lineRule="auto"/>
        <w:jc w:val="both"/>
        <w:rPr>
          <w:rFonts w:ascii="Arial" w:hAnsi="Arial" w:cs="Arial"/>
          <w:b/>
          <w:sz w:val="36"/>
          <w:szCs w:val="36"/>
        </w:rPr>
      </w:pPr>
      <w:r w:rsidRPr="003D1E0A">
        <w:rPr>
          <w:rFonts w:ascii="Arial" w:hAnsi="Arial" w:cs="Arial"/>
          <w:b/>
          <w:sz w:val="36"/>
          <w:szCs w:val="36"/>
        </w:rPr>
        <w:t>When you have your quiet time each day, try to imagine being in heaven and what that must be like. You are in a heavenly body free of disease and pain. Everything around you is more beautiful than anything you have previously seen.</w:t>
      </w:r>
      <w:r w:rsidR="004D273D" w:rsidRPr="003D1E0A">
        <w:rPr>
          <w:rFonts w:ascii="Arial" w:hAnsi="Arial" w:cs="Arial"/>
          <w:b/>
          <w:sz w:val="36"/>
          <w:szCs w:val="36"/>
        </w:rPr>
        <w:t xml:space="preserve"> You have immediate and unlimited access to the Lord's presence and love. Think and feel that experience.</w:t>
      </w:r>
    </w:p>
    <w:p w14:paraId="7A4F0D7F" w14:textId="518C4E54" w:rsidR="004D273D" w:rsidRPr="003D1E0A" w:rsidRDefault="004D273D" w:rsidP="00AA0154">
      <w:pPr>
        <w:spacing w:line="360" w:lineRule="auto"/>
        <w:jc w:val="both"/>
        <w:rPr>
          <w:rFonts w:ascii="Arial" w:hAnsi="Arial" w:cs="Arial"/>
          <w:b/>
          <w:sz w:val="36"/>
          <w:szCs w:val="36"/>
        </w:rPr>
      </w:pPr>
      <w:r w:rsidRPr="003D1E0A">
        <w:rPr>
          <w:rFonts w:ascii="Arial" w:hAnsi="Arial" w:cs="Arial"/>
          <w:b/>
          <w:sz w:val="36"/>
          <w:szCs w:val="36"/>
        </w:rPr>
        <w:t xml:space="preserve">Also remember that the Lord has supplied you with every good and perfect gift in this lifetime. Everything you love and cherish has been provided by Him. He is so </w:t>
      </w:r>
      <w:r w:rsidR="00D20FC4" w:rsidRPr="003D1E0A">
        <w:rPr>
          <w:rFonts w:ascii="Arial" w:hAnsi="Arial" w:cs="Arial"/>
          <w:b/>
          <w:sz w:val="36"/>
          <w:szCs w:val="36"/>
        </w:rPr>
        <w:t>gracious,</w:t>
      </w:r>
      <w:r w:rsidRPr="003D1E0A">
        <w:rPr>
          <w:rFonts w:ascii="Arial" w:hAnsi="Arial" w:cs="Arial"/>
          <w:b/>
          <w:sz w:val="36"/>
          <w:szCs w:val="36"/>
        </w:rPr>
        <w:t xml:space="preserve"> and He loves you so much. Focus on these things. </w:t>
      </w:r>
      <w:r w:rsidRPr="003D1E0A">
        <w:rPr>
          <w:rFonts w:ascii="Arial" w:hAnsi="Arial" w:cs="Arial"/>
          <w:b/>
          <w:sz w:val="36"/>
          <w:szCs w:val="36"/>
          <w:vertAlign w:val="subscript"/>
        </w:rPr>
        <w:t>12</w:t>
      </w:r>
    </w:p>
    <w:p w14:paraId="45C5AFA8" w14:textId="36D75253" w:rsidR="008A3CCF" w:rsidRPr="003D1E0A" w:rsidRDefault="004D273D" w:rsidP="00AA0154">
      <w:pPr>
        <w:spacing w:line="360" w:lineRule="auto"/>
        <w:jc w:val="both"/>
        <w:rPr>
          <w:rFonts w:ascii="Arial" w:hAnsi="Arial" w:cs="Arial"/>
          <w:b/>
          <w:sz w:val="36"/>
          <w:szCs w:val="36"/>
        </w:rPr>
      </w:pPr>
      <w:r w:rsidRPr="003D1E0A">
        <w:rPr>
          <w:rFonts w:ascii="Arial" w:hAnsi="Arial" w:cs="Arial"/>
          <w:b/>
          <w:sz w:val="36"/>
          <w:szCs w:val="36"/>
        </w:rPr>
        <w:lastRenderedPageBreak/>
        <w:t xml:space="preserve">Now, </w:t>
      </w:r>
      <w:r w:rsidRPr="003D1E0A">
        <w:rPr>
          <w:rFonts w:ascii="Arial" w:hAnsi="Arial" w:cs="Arial"/>
          <w:b/>
          <w:color w:val="006600"/>
          <w:sz w:val="36"/>
          <w:szCs w:val="36"/>
        </w:rPr>
        <w:t xml:space="preserve">focus on the Lord's </w:t>
      </w:r>
      <w:r w:rsidR="00D20FC4" w:rsidRPr="003D1E0A">
        <w:rPr>
          <w:rFonts w:ascii="Arial" w:hAnsi="Arial" w:cs="Arial"/>
          <w:b/>
          <w:color w:val="006600"/>
          <w:sz w:val="36"/>
          <w:szCs w:val="36"/>
        </w:rPr>
        <w:t>authority</w:t>
      </w:r>
      <w:r w:rsidR="00D20FC4" w:rsidRPr="003D1E0A">
        <w:rPr>
          <w:rFonts w:ascii="Arial" w:hAnsi="Arial" w:cs="Arial"/>
          <w:b/>
          <w:sz w:val="36"/>
          <w:szCs w:val="36"/>
        </w:rPr>
        <w:t>,</w:t>
      </w:r>
      <w:r w:rsidRPr="003D1E0A">
        <w:rPr>
          <w:rFonts w:ascii="Arial" w:hAnsi="Arial" w:cs="Arial"/>
          <w:b/>
          <w:sz w:val="36"/>
          <w:szCs w:val="36"/>
        </w:rPr>
        <w:t xml:space="preserve"> His lordship.</w:t>
      </w:r>
      <w:r w:rsidR="001349B0" w:rsidRPr="003D1E0A">
        <w:rPr>
          <w:rFonts w:ascii="Arial" w:hAnsi="Arial" w:cs="Arial"/>
          <w:b/>
          <w:sz w:val="36"/>
          <w:szCs w:val="36"/>
        </w:rPr>
        <w:t xml:space="preserve"> </w:t>
      </w:r>
      <w:r w:rsidR="001349B0" w:rsidRPr="003D1E0A">
        <w:rPr>
          <w:rFonts w:ascii="Arial" w:hAnsi="Arial" w:cs="Arial"/>
          <w:b/>
          <w:sz w:val="36"/>
          <w:szCs w:val="36"/>
          <w:vertAlign w:val="subscript"/>
        </w:rPr>
        <w:t>13</w:t>
      </w:r>
      <w:r w:rsidR="001349B0" w:rsidRPr="003D1E0A">
        <w:rPr>
          <w:rFonts w:ascii="Arial" w:hAnsi="Arial" w:cs="Arial"/>
          <w:b/>
          <w:sz w:val="36"/>
          <w:szCs w:val="36"/>
        </w:rPr>
        <w:t xml:space="preserve"> Notice the phrase in verse 1 "right hand of God". </w:t>
      </w:r>
      <w:r w:rsidR="001349B0" w:rsidRPr="003D1E0A">
        <w:rPr>
          <w:rStyle w:val="FootnoteReference"/>
          <w:rFonts w:ascii="Arial" w:hAnsi="Arial" w:cs="Arial"/>
          <w:b/>
          <w:sz w:val="36"/>
          <w:szCs w:val="36"/>
        </w:rPr>
        <w:footnoteReference w:id="5"/>
      </w:r>
      <w:r w:rsidR="001349B0" w:rsidRPr="003D1E0A">
        <w:rPr>
          <w:rFonts w:ascii="Arial" w:hAnsi="Arial" w:cs="Arial"/>
          <w:b/>
          <w:sz w:val="36"/>
          <w:szCs w:val="36"/>
        </w:rPr>
        <w:t xml:space="preserve"> In ancient times, that phrase referred to the king's chief advisor, his </w:t>
      </w:r>
      <w:r w:rsidR="00D20FC4" w:rsidRPr="003D1E0A">
        <w:rPr>
          <w:rFonts w:ascii="Arial" w:hAnsi="Arial" w:cs="Arial"/>
          <w:b/>
          <w:sz w:val="36"/>
          <w:szCs w:val="36"/>
        </w:rPr>
        <w:t>right-hand</w:t>
      </w:r>
      <w:r w:rsidR="001349B0" w:rsidRPr="003D1E0A">
        <w:rPr>
          <w:rFonts w:ascii="Arial" w:hAnsi="Arial" w:cs="Arial"/>
          <w:b/>
          <w:sz w:val="36"/>
          <w:szCs w:val="36"/>
        </w:rPr>
        <w:t xml:space="preserve"> man. He sat in a chair at the king's right side to give him </w:t>
      </w:r>
      <w:r w:rsidR="00D20FC4" w:rsidRPr="003D1E0A">
        <w:rPr>
          <w:rFonts w:ascii="Arial" w:hAnsi="Arial" w:cs="Arial"/>
          <w:b/>
          <w:sz w:val="36"/>
          <w:szCs w:val="36"/>
        </w:rPr>
        <w:t>advice</w:t>
      </w:r>
      <w:r w:rsidR="001349B0" w:rsidRPr="003D1E0A">
        <w:rPr>
          <w:rFonts w:ascii="Arial" w:hAnsi="Arial" w:cs="Arial"/>
          <w:b/>
          <w:sz w:val="36"/>
          <w:szCs w:val="36"/>
        </w:rPr>
        <w:t xml:space="preserve">. Lord Jesus is to the Father what the </w:t>
      </w:r>
      <w:r w:rsidR="00D20FC4" w:rsidRPr="003D1E0A">
        <w:rPr>
          <w:rFonts w:ascii="Arial" w:hAnsi="Arial" w:cs="Arial"/>
          <w:b/>
          <w:sz w:val="36"/>
          <w:szCs w:val="36"/>
        </w:rPr>
        <w:t>right-hand</w:t>
      </w:r>
      <w:r w:rsidR="001349B0" w:rsidRPr="003D1E0A">
        <w:rPr>
          <w:rFonts w:ascii="Arial" w:hAnsi="Arial" w:cs="Arial"/>
          <w:b/>
          <w:sz w:val="36"/>
          <w:szCs w:val="36"/>
        </w:rPr>
        <w:t xml:space="preserve"> person was to the king. Lord Jesus is the CEO of heaven! </w:t>
      </w:r>
      <w:r w:rsidR="001349B0" w:rsidRPr="003D1E0A">
        <w:rPr>
          <w:rFonts w:ascii="Arial" w:hAnsi="Arial" w:cs="Arial"/>
          <w:b/>
          <w:sz w:val="36"/>
          <w:szCs w:val="36"/>
          <w:vertAlign w:val="subscript"/>
        </w:rPr>
        <w:t>14</w:t>
      </w:r>
      <w:r w:rsidR="001349B0" w:rsidRPr="003D1E0A">
        <w:rPr>
          <w:rFonts w:ascii="Arial" w:hAnsi="Arial" w:cs="Arial"/>
          <w:b/>
          <w:sz w:val="36"/>
          <w:szCs w:val="36"/>
        </w:rPr>
        <w:t xml:space="preserve"> So, focusing as God's child means being quick to obey everything you know to be God's will!</w:t>
      </w:r>
    </w:p>
    <w:p w14:paraId="4BF096DF" w14:textId="77777777" w:rsidR="008A3CCF" w:rsidRPr="003D1E0A" w:rsidRDefault="008A3CCF" w:rsidP="00AA0154">
      <w:pPr>
        <w:spacing w:line="360" w:lineRule="auto"/>
        <w:jc w:val="both"/>
        <w:rPr>
          <w:rFonts w:ascii="Arial" w:hAnsi="Arial" w:cs="Arial"/>
          <w:b/>
          <w:sz w:val="36"/>
          <w:szCs w:val="36"/>
        </w:rPr>
      </w:pPr>
      <w:r w:rsidRPr="003D1E0A">
        <w:rPr>
          <w:rFonts w:ascii="Arial" w:hAnsi="Arial" w:cs="Arial"/>
          <w:b/>
          <w:sz w:val="36"/>
          <w:szCs w:val="36"/>
        </w:rPr>
        <w:t xml:space="preserve">The next question this scripture answers is . . . </w:t>
      </w:r>
      <w:r w:rsidRPr="003D1E0A">
        <w:rPr>
          <w:rFonts w:ascii="Arial" w:hAnsi="Arial" w:cs="Arial"/>
          <w:b/>
          <w:sz w:val="36"/>
          <w:szCs w:val="36"/>
          <w:vertAlign w:val="subscript"/>
        </w:rPr>
        <w:t>15</w:t>
      </w:r>
    </w:p>
    <w:p w14:paraId="04B77457" w14:textId="77777777" w:rsidR="008A3CCF" w:rsidRPr="003D1E0A" w:rsidRDefault="008A3CCF" w:rsidP="00E1384B">
      <w:pPr>
        <w:spacing w:line="360" w:lineRule="auto"/>
        <w:jc w:val="center"/>
        <w:rPr>
          <w:rFonts w:ascii="Arial" w:hAnsi="Arial" w:cs="Arial"/>
          <w:b/>
          <w:sz w:val="44"/>
          <w:szCs w:val="44"/>
        </w:rPr>
      </w:pPr>
      <w:r w:rsidRPr="003D1E0A">
        <w:rPr>
          <w:rFonts w:ascii="Arial" w:hAnsi="Arial" w:cs="Arial"/>
          <w:b/>
          <w:sz w:val="44"/>
          <w:szCs w:val="44"/>
        </w:rPr>
        <w:t xml:space="preserve">II. How Do You Focus? </w:t>
      </w:r>
      <w:r w:rsidRPr="009C5CB7">
        <w:rPr>
          <w:rFonts w:ascii="Arial" w:hAnsi="Arial" w:cs="Arial"/>
          <w:b/>
          <w:sz w:val="32"/>
          <w:szCs w:val="32"/>
        </w:rPr>
        <w:t>- v3-8</w:t>
      </w:r>
    </w:p>
    <w:p w14:paraId="0CF6ECD9" w14:textId="77777777" w:rsidR="008A3CCF" w:rsidRPr="003D1E0A" w:rsidRDefault="008A3CCF" w:rsidP="00AA0154">
      <w:pPr>
        <w:spacing w:line="360" w:lineRule="auto"/>
        <w:jc w:val="both"/>
        <w:rPr>
          <w:rFonts w:ascii="Arial" w:hAnsi="Arial" w:cs="Arial"/>
          <w:b/>
          <w:sz w:val="36"/>
          <w:szCs w:val="36"/>
        </w:rPr>
      </w:pPr>
      <w:r w:rsidRPr="003D1E0A">
        <w:rPr>
          <w:rFonts w:ascii="Arial" w:hAnsi="Arial" w:cs="Arial"/>
          <w:b/>
          <w:sz w:val="36"/>
          <w:szCs w:val="36"/>
        </w:rPr>
        <w:t xml:space="preserve">How do you focus? It's the same answer as what's supposed to happen to your life when you decide to become a Christian. </w:t>
      </w:r>
      <w:r w:rsidRPr="003D1E0A">
        <w:rPr>
          <w:rFonts w:ascii="Arial" w:hAnsi="Arial" w:cs="Arial"/>
          <w:b/>
          <w:sz w:val="36"/>
          <w:szCs w:val="36"/>
          <w:vertAlign w:val="subscript"/>
        </w:rPr>
        <w:t>16</w:t>
      </w:r>
      <w:r w:rsidRPr="003D1E0A">
        <w:rPr>
          <w:rFonts w:ascii="Arial" w:hAnsi="Arial" w:cs="Arial"/>
          <w:b/>
          <w:sz w:val="36"/>
          <w:szCs w:val="36"/>
        </w:rPr>
        <w:t xml:space="preserve"> </w:t>
      </w:r>
      <w:r w:rsidRPr="003D1E0A">
        <w:rPr>
          <w:rFonts w:ascii="Arial" w:hAnsi="Arial" w:cs="Arial"/>
          <w:b/>
          <w:color w:val="006600"/>
          <w:sz w:val="36"/>
          <w:szCs w:val="36"/>
        </w:rPr>
        <w:t>In order to live for Christ you have to die to your old life</w:t>
      </w:r>
      <w:r w:rsidRPr="003D1E0A">
        <w:rPr>
          <w:rFonts w:ascii="Arial" w:hAnsi="Arial" w:cs="Arial"/>
          <w:b/>
          <w:sz w:val="36"/>
          <w:szCs w:val="36"/>
        </w:rPr>
        <w:t xml:space="preserve">! Most of us are tempted to drag our old life along with us. The Lord says there has to be a complete break. So, how do you die to the old life? </w:t>
      </w:r>
      <w:r w:rsidRPr="003D1E0A">
        <w:rPr>
          <w:rFonts w:ascii="Arial" w:hAnsi="Arial" w:cs="Arial"/>
          <w:b/>
          <w:sz w:val="36"/>
          <w:szCs w:val="36"/>
          <w:vertAlign w:val="subscript"/>
        </w:rPr>
        <w:t>17</w:t>
      </w:r>
    </w:p>
    <w:p w14:paraId="77E8FFFE" w14:textId="77777777" w:rsidR="003C1438" w:rsidRPr="003D1E0A" w:rsidRDefault="008A3CCF" w:rsidP="00AA0154">
      <w:pPr>
        <w:spacing w:line="360" w:lineRule="auto"/>
        <w:jc w:val="both"/>
        <w:rPr>
          <w:rFonts w:ascii="Arial" w:hAnsi="Arial" w:cs="Arial"/>
          <w:b/>
          <w:bCs/>
          <w:sz w:val="36"/>
          <w:szCs w:val="36"/>
        </w:rPr>
      </w:pPr>
      <w:r w:rsidRPr="003D1E0A">
        <w:rPr>
          <w:rFonts w:ascii="Arial" w:hAnsi="Arial" w:cs="Arial"/>
          <w:b/>
          <w:sz w:val="36"/>
          <w:szCs w:val="36"/>
        </w:rPr>
        <w:lastRenderedPageBreak/>
        <w:t xml:space="preserve">You die to the old life by crucifying it! Galatians, Chapter 6, verse 14, </w:t>
      </w:r>
      <w:r w:rsidR="003C1438" w:rsidRPr="003D1E0A">
        <w:rPr>
          <w:rFonts w:ascii="Arial" w:hAnsi="Arial" w:cs="Arial"/>
          <w:b/>
          <w:bCs/>
          <w:color w:val="632423" w:themeColor="accent2" w:themeShade="80"/>
          <w:sz w:val="36"/>
          <w:szCs w:val="36"/>
        </w:rPr>
        <w:t xml:space="preserve">May Ι never boast except in the cross of our Lord Jesus Christ, through which </w:t>
      </w:r>
      <w:r w:rsidR="003C1438" w:rsidRPr="003D1E0A">
        <w:rPr>
          <w:rFonts w:ascii="Arial" w:hAnsi="Arial" w:cs="Arial"/>
          <w:b/>
          <w:bCs/>
          <w:color w:val="632423" w:themeColor="accent2" w:themeShade="80"/>
          <w:sz w:val="36"/>
          <w:szCs w:val="36"/>
          <w:u w:val="single"/>
        </w:rPr>
        <w:t>the world has been crucified to me</w:t>
      </w:r>
      <w:r w:rsidR="003C1438" w:rsidRPr="003D1E0A">
        <w:rPr>
          <w:rFonts w:ascii="Arial" w:hAnsi="Arial" w:cs="Arial"/>
          <w:b/>
          <w:bCs/>
          <w:color w:val="632423" w:themeColor="accent2" w:themeShade="80"/>
          <w:sz w:val="36"/>
          <w:szCs w:val="36"/>
        </w:rPr>
        <w:t xml:space="preserve">, and </w:t>
      </w:r>
      <w:r w:rsidR="003C1438" w:rsidRPr="003D1E0A">
        <w:rPr>
          <w:rFonts w:ascii="Arial" w:hAnsi="Arial" w:cs="Arial"/>
          <w:b/>
          <w:bCs/>
          <w:color w:val="632423" w:themeColor="accent2" w:themeShade="80"/>
          <w:sz w:val="36"/>
          <w:szCs w:val="36"/>
          <w:u w:val="single"/>
        </w:rPr>
        <w:t>I to the world</w:t>
      </w:r>
      <w:r w:rsidR="003C1438" w:rsidRPr="003D1E0A">
        <w:rPr>
          <w:rFonts w:ascii="Arial" w:hAnsi="Arial" w:cs="Arial"/>
          <w:b/>
          <w:bCs/>
          <w:sz w:val="36"/>
          <w:szCs w:val="36"/>
        </w:rPr>
        <w:t xml:space="preserve">. </w:t>
      </w:r>
      <w:r w:rsidR="003C1438" w:rsidRPr="003D1E0A">
        <w:rPr>
          <w:rFonts w:ascii="Arial" w:hAnsi="Arial" w:cs="Arial"/>
          <w:b/>
          <w:bCs/>
          <w:sz w:val="36"/>
          <w:szCs w:val="36"/>
          <w:vertAlign w:val="subscript"/>
        </w:rPr>
        <w:t>18</w:t>
      </w:r>
    </w:p>
    <w:p w14:paraId="40B1B832" w14:textId="77777777" w:rsidR="001F1550" w:rsidRPr="003D1E0A" w:rsidRDefault="003C1438" w:rsidP="00AA0154">
      <w:pPr>
        <w:spacing w:line="360" w:lineRule="auto"/>
        <w:jc w:val="both"/>
        <w:rPr>
          <w:rFonts w:ascii="Arial" w:hAnsi="Arial" w:cs="Arial"/>
          <w:b/>
          <w:bCs/>
          <w:sz w:val="36"/>
          <w:szCs w:val="36"/>
        </w:rPr>
      </w:pPr>
      <w:r w:rsidRPr="003D1E0A">
        <w:rPr>
          <w:rFonts w:ascii="Arial" w:hAnsi="Arial" w:cs="Arial"/>
          <w:b/>
          <w:bCs/>
          <w:sz w:val="36"/>
          <w:szCs w:val="36"/>
        </w:rPr>
        <w:t xml:space="preserve">That's what the ceremony of Christian baptism is all about. You symbolically bury the old life so you can begin a new Christ centered one. Romans, Chapter 6, verses 3 through 8 describes this, </w:t>
      </w:r>
      <w:r w:rsidRPr="003D1E0A">
        <w:rPr>
          <w:rFonts w:ascii="Arial" w:hAnsi="Arial" w:cs="Arial"/>
          <w:b/>
          <w:bCs/>
          <w:color w:val="632423" w:themeColor="accent2" w:themeShade="80"/>
          <w:sz w:val="36"/>
          <w:szCs w:val="36"/>
        </w:rPr>
        <w:t xml:space="preserve">Or don't you know that all of us who were baptized into Christ Jesus were baptized into his death? We were therefore </w:t>
      </w:r>
      <w:r w:rsidRPr="003D1E0A">
        <w:rPr>
          <w:rFonts w:ascii="Arial" w:hAnsi="Arial" w:cs="Arial"/>
          <w:b/>
          <w:bCs/>
          <w:color w:val="632423" w:themeColor="accent2" w:themeShade="80"/>
          <w:sz w:val="36"/>
          <w:szCs w:val="36"/>
          <w:u w:val="single"/>
        </w:rPr>
        <w:t>buried with him through baptism into death</w:t>
      </w:r>
      <w:r w:rsidRPr="003D1E0A">
        <w:rPr>
          <w:rFonts w:ascii="Arial" w:hAnsi="Arial" w:cs="Arial"/>
          <w:b/>
          <w:bCs/>
          <w:color w:val="632423" w:themeColor="accent2" w:themeShade="80"/>
          <w:sz w:val="36"/>
          <w:szCs w:val="36"/>
        </w:rPr>
        <w:t xml:space="preserve"> in order that, just as Christ was raised from the dead through the glory of the Father, </w:t>
      </w:r>
      <w:r w:rsidRPr="003D1E0A">
        <w:rPr>
          <w:rFonts w:ascii="Arial" w:hAnsi="Arial" w:cs="Arial"/>
          <w:b/>
          <w:bCs/>
          <w:color w:val="632423" w:themeColor="accent2" w:themeShade="80"/>
          <w:sz w:val="36"/>
          <w:szCs w:val="36"/>
          <w:u w:val="single"/>
        </w:rPr>
        <w:t>we too may live a new life</w:t>
      </w:r>
      <w:r w:rsidRPr="003D1E0A">
        <w:rPr>
          <w:rFonts w:ascii="Arial" w:hAnsi="Arial" w:cs="Arial"/>
          <w:b/>
          <w:bCs/>
          <w:color w:val="632423" w:themeColor="accent2" w:themeShade="80"/>
          <w:sz w:val="36"/>
          <w:szCs w:val="36"/>
        </w:rPr>
        <w:t xml:space="preserve">. If we have been united with him like this in his death, we will certainly also be united with him in his resurrection. For we know that </w:t>
      </w:r>
      <w:r w:rsidRPr="003D1E0A">
        <w:rPr>
          <w:rFonts w:ascii="Arial" w:hAnsi="Arial" w:cs="Arial"/>
          <w:b/>
          <w:bCs/>
          <w:color w:val="632423" w:themeColor="accent2" w:themeShade="80"/>
          <w:sz w:val="36"/>
          <w:szCs w:val="36"/>
          <w:u w:val="single"/>
        </w:rPr>
        <w:t>our old self was crucified with him so that the body of sin might be done away with</w:t>
      </w:r>
      <w:r w:rsidRPr="003D1E0A">
        <w:rPr>
          <w:rFonts w:ascii="Arial" w:hAnsi="Arial" w:cs="Arial"/>
          <w:b/>
          <w:bCs/>
          <w:color w:val="632423" w:themeColor="accent2" w:themeShade="80"/>
          <w:sz w:val="36"/>
          <w:szCs w:val="36"/>
        </w:rPr>
        <w:t xml:space="preserve">, that we should no longer be slaves to sin - because anyone who has died has been freed from sin. Now if we died with Christ, we believe that </w:t>
      </w:r>
      <w:r w:rsidRPr="003D1E0A">
        <w:rPr>
          <w:rFonts w:ascii="Arial" w:hAnsi="Arial" w:cs="Arial"/>
          <w:b/>
          <w:bCs/>
          <w:color w:val="632423" w:themeColor="accent2" w:themeShade="80"/>
          <w:sz w:val="36"/>
          <w:szCs w:val="36"/>
        </w:rPr>
        <w:lastRenderedPageBreak/>
        <w:t>we will also live with him</w:t>
      </w:r>
      <w:r w:rsidRPr="003D1E0A">
        <w:rPr>
          <w:rFonts w:ascii="Arial" w:hAnsi="Arial" w:cs="Arial"/>
          <w:b/>
          <w:bCs/>
          <w:sz w:val="36"/>
          <w:szCs w:val="36"/>
        </w:rPr>
        <w:t xml:space="preserve">. When you die to the old life, you identify with the Lord and He with you! </w:t>
      </w:r>
      <w:r w:rsidRPr="003D1E0A">
        <w:rPr>
          <w:rFonts w:ascii="Arial" w:hAnsi="Arial" w:cs="Arial"/>
          <w:b/>
          <w:bCs/>
          <w:sz w:val="36"/>
          <w:szCs w:val="36"/>
          <w:vertAlign w:val="subscript"/>
        </w:rPr>
        <w:t>19</w:t>
      </w:r>
    </w:p>
    <w:p w14:paraId="6F74394E" w14:textId="77777777" w:rsidR="00692649" w:rsidRPr="003D1E0A" w:rsidRDefault="003C1438" w:rsidP="00AA0154">
      <w:pPr>
        <w:spacing w:line="360" w:lineRule="auto"/>
        <w:jc w:val="both"/>
        <w:rPr>
          <w:rFonts w:ascii="Arial" w:hAnsi="Arial" w:cs="Arial"/>
          <w:b/>
          <w:bCs/>
          <w:sz w:val="36"/>
          <w:szCs w:val="36"/>
        </w:rPr>
      </w:pPr>
      <w:r w:rsidRPr="003D1E0A">
        <w:rPr>
          <w:rFonts w:ascii="Arial" w:hAnsi="Arial" w:cs="Arial"/>
          <w:b/>
          <w:bCs/>
          <w:sz w:val="36"/>
          <w:szCs w:val="36"/>
        </w:rPr>
        <w:t xml:space="preserve">That's what it means in verse 3 of our passage today </w:t>
      </w:r>
      <w:r w:rsidRPr="003D1E0A">
        <w:rPr>
          <w:rStyle w:val="FootnoteReference"/>
          <w:rFonts w:ascii="Arial" w:hAnsi="Arial" w:cs="Arial"/>
          <w:b/>
          <w:bCs/>
          <w:sz w:val="36"/>
          <w:szCs w:val="36"/>
        </w:rPr>
        <w:footnoteReference w:id="6"/>
      </w:r>
      <w:r w:rsidRPr="003D1E0A">
        <w:rPr>
          <w:rFonts w:ascii="Arial" w:hAnsi="Arial" w:cs="Arial"/>
          <w:b/>
          <w:bCs/>
          <w:sz w:val="36"/>
          <w:szCs w:val="36"/>
        </w:rPr>
        <w:t xml:space="preserve"> when it says </w:t>
      </w:r>
      <w:r w:rsidRPr="003D1E0A">
        <w:rPr>
          <w:rFonts w:ascii="Arial" w:hAnsi="Arial" w:cs="Arial"/>
          <w:b/>
          <w:bCs/>
          <w:color w:val="632423" w:themeColor="accent2" w:themeShade="80"/>
          <w:sz w:val="36"/>
          <w:szCs w:val="36"/>
        </w:rPr>
        <w:t>to be hidden with Christ in God</w:t>
      </w:r>
      <w:r w:rsidRPr="003D1E0A">
        <w:rPr>
          <w:rFonts w:ascii="Arial" w:hAnsi="Arial" w:cs="Arial"/>
          <w:b/>
          <w:bCs/>
          <w:sz w:val="36"/>
          <w:szCs w:val="36"/>
        </w:rPr>
        <w:t xml:space="preserve">. </w:t>
      </w:r>
      <w:r w:rsidRPr="003D1E0A">
        <w:rPr>
          <w:rStyle w:val="FootnoteReference"/>
          <w:rFonts w:ascii="Arial" w:hAnsi="Arial" w:cs="Arial"/>
          <w:b/>
          <w:bCs/>
          <w:sz w:val="36"/>
          <w:szCs w:val="36"/>
        </w:rPr>
        <w:footnoteReference w:id="7"/>
      </w:r>
      <w:r w:rsidRPr="003D1E0A">
        <w:rPr>
          <w:rFonts w:ascii="Arial" w:hAnsi="Arial" w:cs="Arial"/>
          <w:b/>
          <w:bCs/>
          <w:sz w:val="36"/>
          <w:szCs w:val="36"/>
        </w:rPr>
        <w:t xml:space="preserve"> It's like God being a file cabinet. </w:t>
      </w:r>
      <w:r w:rsidR="00A9683A" w:rsidRPr="003D1E0A">
        <w:rPr>
          <w:rFonts w:ascii="Arial" w:hAnsi="Arial" w:cs="Arial"/>
          <w:b/>
          <w:bCs/>
          <w:sz w:val="36"/>
          <w:szCs w:val="36"/>
          <w:vertAlign w:val="subscript"/>
        </w:rPr>
        <w:t>20</w:t>
      </w:r>
      <w:r w:rsidR="00A9683A" w:rsidRPr="003D1E0A">
        <w:rPr>
          <w:rFonts w:ascii="Arial" w:hAnsi="Arial" w:cs="Arial"/>
          <w:b/>
          <w:bCs/>
          <w:sz w:val="36"/>
          <w:szCs w:val="36"/>
        </w:rPr>
        <w:t xml:space="preserve"> </w:t>
      </w:r>
    </w:p>
    <w:p w14:paraId="70A6E96C" w14:textId="584D61A6" w:rsidR="00692649" w:rsidRPr="003D1E0A" w:rsidRDefault="00692649" w:rsidP="00692649">
      <w:pPr>
        <w:spacing w:line="360" w:lineRule="auto"/>
        <w:jc w:val="center"/>
        <w:rPr>
          <w:rFonts w:ascii="Arial" w:hAnsi="Arial" w:cs="Arial"/>
          <w:b/>
          <w:bCs/>
          <w:sz w:val="36"/>
          <w:szCs w:val="36"/>
        </w:rPr>
      </w:pPr>
      <w:r w:rsidRPr="003D1E0A">
        <w:rPr>
          <w:rFonts w:ascii="Arial" w:hAnsi="Arial" w:cs="Arial"/>
          <w:b/>
          <w:bCs/>
          <w:noProof/>
          <w:sz w:val="36"/>
          <w:szCs w:val="36"/>
        </w:rPr>
        <w:drawing>
          <wp:inline distT="0" distB="0" distL="0" distR="0" wp14:anchorId="2BA80648" wp14:editId="6805BDFD">
            <wp:extent cx="3276600" cy="3276600"/>
            <wp:effectExtent l="0" t="0" r="0" b="0"/>
            <wp:docPr id="14" name="Picture 13" descr="Bisley Two Drawer Steel Home or Office Filing Cabinet, Cardinal Red (FILE2-RD)">
              <a:extLst xmlns:a="http://schemas.openxmlformats.org/drawingml/2006/main">
                <a:ext uri="{FF2B5EF4-FFF2-40B4-BE49-F238E27FC236}">
                  <a16:creationId xmlns:a16="http://schemas.microsoft.com/office/drawing/2014/main" id="{7400E793-124D-9F61-4885-F95B15578E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Bisley Two Drawer Steel Home or Office Filing Cabinet, Cardinal Red (FILE2-RD)">
                      <a:extLst>
                        <a:ext uri="{FF2B5EF4-FFF2-40B4-BE49-F238E27FC236}">
                          <a16:creationId xmlns:a16="http://schemas.microsoft.com/office/drawing/2014/main" id="{7400E793-124D-9F61-4885-F95B15578E6F}"/>
                        </a:ext>
                      </a:extLst>
                    </pic:cNvPr>
                    <pic:cNvPicPr>
                      <a:picLocks noChangeAspect="1"/>
                    </pic:cNvPicPr>
                  </pic:nvPicPr>
                  <pic:blipFill>
                    <a:blip r:embed="rId10">
                      <a:extLst>
                        <a:ext uri="{BEBA8EAE-BF5A-486C-A8C5-ECC9F3942E4B}">
                          <a14:imgProps xmlns:a14="http://schemas.microsoft.com/office/drawing/2010/main">
                            <a14:imgLayer r:embed="rId11">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3276600" cy="3276600"/>
                    </a:xfrm>
                    <a:prstGeom prst="rect">
                      <a:avLst/>
                    </a:prstGeom>
                    <a:noFill/>
                    <a:ln>
                      <a:noFill/>
                    </a:ln>
                  </pic:spPr>
                </pic:pic>
              </a:graphicData>
            </a:graphic>
          </wp:inline>
        </w:drawing>
      </w:r>
    </w:p>
    <w:p w14:paraId="3668F61B" w14:textId="77777777" w:rsidR="00692649" w:rsidRPr="003D1E0A" w:rsidRDefault="003C1438" w:rsidP="00AA0154">
      <w:pPr>
        <w:spacing w:line="360" w:lineRule="auto"/>
        <w:jc w:val="both"/>
        <w:rPr>
          <w:rFonts w:ascii="Arial" w:hAnsi="Arial" w:cs="Arial"/>
          <w:b/>
          <w:bCs/>
          <w:sz w:val="36"/>
          <w:szCs w:val="36"/>
        </w:rPr>
      </w:pPr>
      <w:r w:rsidRPr="003D1E0A">
        <w:rPr>
          <w:rFonts w:ascii="Arial" w:hAnsi="Arial" w:cs="Arial"/>
          <w:b/>
          <w:bCs/>
          <w:sz w:val="36"/>
          <w:szCs w:val="36"/>
        </w:rPr>
        <w:t xml:space="preserve">Lord Jesus is a file folder. </w:t>
      </w:r>
      <w:r w:rsidR="00A9683A" w:rsidRPr="003D1E0A">
        <w:rPr>
          <w:rFonts w:ascii="Arial" w:hAnsi="Arial" w:cs="Arial"/>
          <w:b/>
          <w:bCs/>
          <w:sz w:val="36"/>
          <w:szCs w:val="36"/>
          <w:vertAlign w:val="subscript"/>
        </w:rPr>
        <w:t>21</w:t>
      </w:r>
      <w:r w:rsidR="00A9683A" w:rsidRPr="003D1E0A">
        <w:rPr>
          <w:rFonts w:ascii="Arial" w:hAnsi="Arial" w:cs="Arial"/>
          <w:b/>
          <w:bCs/>
          <w:sz w:val="36"/>
          <w:szCs w:val="36"/>
        </w:rPr>
        <w:t xml:space="preserve"> </w:t>
      </w:r>
    </w:p>
    <w:p w14:paraId="3361FC90" w14:textId="77777777" w:rsidR="00692649" w:rsidRPr="003D1E0A" w:rsidRDefault="00692649" w:rsidP="00AA0154">
      <w:pPr>
        <w:spacing w:line="360" w:lineRule="auto"/>
        <w:jc w:val="both"/>
        <w:rPr>
          <w:rFonts w:ascii="Arial" w:hAnsi="Arial" w:cs="Arial"/>
          <w:b/>
          <w:bCs/>
          <w:sz w:val="36"/>
          <w:szCs w:val="36"/>
        </w:rPr>
      </w:pPr>
    </w:p>
    <w:p w14:paraId="440C110D" w14:textId="0975F438" w:rsidR="00692649" w:rsidRPr="003D1E0A" w:rsidRDefault="00692649" w:rsidP="00692649">
      <w:pPr>
        <w:spacing w:line="360" w:lineRule="auto"/>
        <w:jc w:val="center"/>
        <w:rPr>
          <w:rFonts w:ascii="Arial" w:hAnsi="Arial" w:cs="Arial"/>
          <w:b/>
          <w:bCs/>
          <w:sz w:val="36"/>
          <w:szCs w:val="36"/>
        </w:rPr>
      </w:pPr>
      <w:r w:rsidRPr="003D1E0A">
        <w:rPr>
          <w:rFonts w:ascii="Arial" w:hAnsi="Arial" w:cs="Arial"/>
          <w:b/>
          <w:bCs/>
          <w:noProof/>
          <w:sz w:val="36"/>
          <w:szCs w:val="36"/>
        </w:rPr>
        <w:lastRenderedPageBreak/>
        <w:drawing>
          <wp:inline distT="0" distB="0" distL="0" distR="0" wp14:anchorId="0D26C81C" wp14:editId="23D7A3C1">
            <wp:extent cx="2819400" cy="2819400"/>
            <wp:effectExtent l="0" t="0" r="0" b="0"/>
            <wp:docPr id="2" name="Picture 1" descr="Blue Summit Supplies Ocean Tone Colored File Folders Letter Size, 1/3 Cut Top Tab File Folders, Assorted Blue and Green Colored, for Organizing and File Cabinet Storage, 100 Pack">
              <a:extLst xmlns:a="http://schemas.openxmlformats.org/drawingml/2006/main">
                <a:ext uri="{FF2B5EF4-FFF2-40B4-BE49-F238E27FC236}">
                  <a16:creationId xmlns:a16="http://schemas.microsoft.com/office/drawing/2014/main" id="{78CED9AC-F304-B265-81CC-069957060F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Blue Summit Supplies Ocean Tone Colored File Folders Letter Size, 1/3 Cut Top Tab File Folders, Assorted Blue and Green Colored, for Organizing and File Cabinet Storage, 100 Pack">
                      <a:extLst>
                        <a:ext uri="{FF2B5EF4-FFF2-40B4-BE49-F238E27FC236}">
                          <a16:creationId xmlns:a16="http://schemas.microsoft.com/office/drawing/2014/main" id="{78CED9AC-F304-B265-81CC-069957060FF9}"/>
                        </a:ext>
                      </a:extLst>
                    </pic:cNvPr>
                    <pic:cNvPicPr>
                      <a:picLocks noChangeAspect="1"/>
                    </pic:cNvPicPr>
                  </pic:nvPicPr>
                  <pic:blipFill>
                    <a:blip r:embed="rId12">
                      <a:extLst>
                        <a:ext uri="{BEBA8EAE-BF5A-486C-A8C5-ECC9F3942E4B}">
                          <a14:imgProps xmlns:a14="http://schemas.microsoft.com/office/drawing/2010/main">
                            <a14:imgLayer r:embed="rId13">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2819400" cy="2819400"/>
                    </a:xfrm>
                    <a:prstGeom prst="rect">
                      <a:avLst/>
                    </a:prstGeom>
                    <a:noFill/>
                    <a:ln>
                      <a:noFill/>
                    </a:ln>
                  </pic:spPr>
                </pic:pic>
              </a:graphicData>
            </a:graphic>
          </wp:inline>
        </w:drawing>
      </w:r>
    </w:p>
    <w:p w14:paraId="406CA120" w14:textId="77777777" w:rsidR="00692649" w:rsidRPr="003D1E0A" w:rsidRDefault="003C1438" w:rsidP="00AA0154">
      <w:pPr>
        <w:spacing w:line="360" w:lineRule="auto"/>
        <w:jc w:val="both"/>
        <w:rPr>
          <w:rFonts w:ascii="Arial" w:hAnsi="Arial" w:cs="Arial"/>
          <w:b/>
          <w:bCs/>
          <w:sz w:val="36"/>
          <w:szCs w:val="36"/>
        </w:rPr>
      </w:pPr>
      <w:r w:rsidRPr="003D1E0A">
        <w:rPr>
          <w:rFonts w:ascii="Arial" w:hAnsi="Arial" w:cs="Arial"/>
          <w:b/>
          <w:bCs/>
          <w:sz w:val="36"/>
          <w:szCs w:val="36"/>
        </w:rPr>
        <w:t>You are the document inside the file folder.</w:t>
      </w:r>
      <w:r w:rsidR="00420D58" w:rsidRPr="003D1E0A">
        <w:rPr>
          <w:rFonts w:ascii="Arial" w:hAnsi="Arial" w:cs="Arial"/>
          <w:b/>
          <w:bCs/>
          <w:sz w:val="36"/>
          <w:szCs w:val="36"/>
        </w:rPr>
        <w:t xml:space="preserve"> </w:t>
      </w:r>
    </w:p>
    <w:p w14:paraId="7712F68E" w14:textId="4C2FEBFF" w:rsidR="00692649" w:rsidRPr="003D1E0A" w:rsidRDefault="00692649" w:rsidP="00692649">
      <w:pPr>
        <w:spacing w:line="360" w:lineRule="auto"/>
        <w:jc w:val="center"/>
        <w:rPr>
          <w:rFonts w:ascii="Arial" w:hAnsi="Arial" w:cs="Arial"/>
          <w:b/>
          <w:bCs/>
          <w:sz w:val="36"/>
          <w:szCs w:val="36"/>
        </w:rPr>
      </w:pPr>
      <w:r w:rsidRPr="003D1E0A">
        <w:rPr>
          <w:rFonts w:ascii="Arial" w:hAnsi="Arial" w:cs="Arial"/>
          <w:b/>
          <w:bCs/>
          <w:noProof/>
          <w:sz w:val="36"/>
          <w:szCs w:val="36"/>
        </w:rPr>
        <w:drawing>
          <wp:inline distT="0" distB="0" distL="0" distR="0" wp14:anchorId="657D76F7" wp14:editId="287E9B11">
            <wp:extent cx="2409825" cy="2914650"/>
            <wp:effectExtent l="0" t="0" r="9525" b="0"/>
            <wp:docPr id="1" name="Picture 1" descr="Slideshow background image">
              <a:extLst xmlns:a="http://schemas.openxmlformats.org/drawingml/2006/main">
                <a:ext uri="{FF2B5EF4-FFF2-40B4-BE49-F238E27FC236}">
                  <a16:creationId xmlns:a16="http://schemas.microsoft.com/office/drawing/2014/main" id="{99D1EFBF-A3E0-5229-D2E0-BC028452E3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lideshow background image">
                      <a:extLst>
                        <a:ext uri="{FF2B5EF4-FFF2-40B4-BE49-F238E27FC236}">
                          <a16:creationId xmlns:a16="http://schemas.microsoft.com/office/drawing/2014/main" id="{99D1EFBF-A3E0-5229-D2E0-BC028452E376}"/>
                        </a:ext>
                      </a:extLst>
                    </pic:cNvPr>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09825" cy="2914650"/>
                    </a:xfrm>
                    <a:prstGeom prst="rect">
                      <a:avLst/>
                    </a:prstGeom>
                    <a:noFill/>
                    <a:ln>
                      <a:noFill/>
                    </a:ln>
                  </pic:spPr>
                </pic:pic>
              </a:graphicData>
            </a:graphic>
          </wp:inline>
        </w:drawing>
      </w:r>
    </w:p>
    <w:p w14:paraId="7CF438FE" w14:textId="226E2876" w:rsidR="00420D58" w:rsidRPr="003D1E0A" w:rsidRDefault="00420D58" w:rsidP="00AA0154">
      <w:pPr>
        <w:spacing w:line="360" w:lineRule="auto"/>
        <w:jc w:val="both"/>
        <w:rPr>
          <w:rFonts w:ascii="Arial" w:hAnsi="Arial" w:cs="Arial"/>
          <w:b/>
          <w:bCs/>
          <w:sz w:val="36"/>
          <w:szCs w:val="36"/>
        </w:rPr>
      </w:pPr>
      <w:r w:rsidRPr="003D1E0A">
        <w:rPr>
          <w:rFonts w:ascii="Arial" w:hAnsi="Arial" w:cs="Arial"/>
          <w:b/>
          <w:bCs/>
          <w:sz w:val="36"/>
          <w:szCs w:val="36"/>
        </w:rPr>
        <w:t xml:space="preserve">Does that make sense? So, how do you do it? </w:t>
      </w:r>
      <w:r w:rsidRPr="003D1E0A">
        <w:rPr>
          <w:rFonts w:ascii="Arial" w:hAnsi="Arial" w:cs="Arial"/>
          <w:b/>
          <w:bCs/>
          <w:sz w:val="36"/>
          <w:szCs w:val="36"/>
          <w:vertAlign w:val="subscript"/>
        </w:rPr>
        <w:t>2</w:t>
      </w:r>
      <w:r w:rsidR="00A9683A" w:rsidRPr="003D1E0A">
        <w:rPr>
          <w:rFonts w:ascii="Arial" w:hAnsi="Arial" w:cs="Arial"/>
          <w:b/>
          <w:bCs/>
          <w:sz w:val="36"/>
          <w:szCs w:val="36"/>
          <w:vertAlign w:val="subscript"/>
        </w:rPr>
        <w:t>2</w:t>
      </w:r>
    </w:p>
    <w:p w14:paraId="403B5884" w14:textId="77777777" w:rsidR="0038021F" w:rsidRPr="003D1E0A" w:rsidRDefault="00420D58" w:rsidP="00AA0154">
      <w:pPr>
        <w:spacing w:line="360" w:lineRule="auto"/>
        <w:jc w:val="both"/>
        <w:rPr>
          <w:rFonts w:ascii="Arial" w:hAnsi="Arial" w:cs="Arial"/>
          <w:b/>
          <w:bCs/>
          <w:sz w:val="36"/>
          <w:szCs w:val="36"/>
        </w:rPr>
      </w:pPr>
      <w:r w:rsidRPr="003D1E0A">
        <w:rPr>
          <w:rFonts w:ascii="Arial" w:hAnsi="Arial" w:cs="Arial"/>
          <w:b/>
          <w:bCs/>
          <w:sz w:val="36"/>
          <w:szCs w:val="36"/>
        </w:rPr>
        <w:t xml:space="preserve">Verse 5 tells you that dying to the old life means </w:t>
      </w:r>
      <w:r w:rsidRPr="003D1E0A">
        <w:rPr>
          <w:rFonts w:ascii="Arial" w:hAnsi="Arial" w:cs="Arial"/>
          <w:b/>
          <w:bCs/>
          <w:color w:val="008000"/>
          <w:sz w:val="36"/>
          <w:szCs w:val="36"/>
        </w:rPr>
        <w:t>putting to death attitudes associated with the old life</w:t>
      </w:r>
      <w:r w:rsidRPr="003D1E0A">
        <w:rPr>
          <w:rFonts w:ascii="Arial" w:hAnsi="Arial" w:cs="Arial"/>
          <w:b/>
          <w:bCs/>
          <w:sz w:val="36"/>
          <w:szCs w:val="36"/>
        </w:rPr>
        <w:t xml:space="preserve">. </w:t>
      </w:r>
      <w:r w:rsidRPr="003D1E0A">
        <w:rPr>
          <w:rFonts w:ascii="Arial" w:hAnsi="Arial" w:cs="Arial"/>
          <w:b/>
          <w:bCs/>
          <w:color w:val="632423" w:themeColor="accent2" w:themeShade="80"/>
          <w:sz w:val="36"/>
          <w:szCs w:val="36"/>
          <w:u w:val="single"/>
        </w:rPr>
        <w:lastRenderedPageBreak/>
        <w:t>Put to death</w:t>
      </w:r>
      <w:r w:rsidRPr="003D1E0A">
        <w:rPr>
          <w:rFonts w:ascii="Arial" w:hAnsi="Arial" w:cs="Arial"/>
          <w:b/>
          <w:bCs/>
          <w:color w:val="632423" w:themeColor="accent2" w:themeShade="80"/>
          <w:sz w:val="36"/>
          <w:szCs w:val="36"/>
        </w:rPr>
        <w:t>, therefore, whatever belongs to your earthly nature: sexual immorality, impurity, lust, evil desires and greed, which is idolatry</w:t>
      </w:r>
      <w:r w:rsidRPr="003D1E0A">
        <w:rPr>
          <w:rFonts w:ascii="Arial" w:hAnsi="Arial" w:cs="Arial"/>
          <w:b/>
          <w:bCs/>
          <w:sz w:val="36"/>
          <w:szCs w:val="36"/>
        </w:rPr>
        <w:t>.</w:t>
      </w:r>
    </w:p>
    <w:p w14:paraId="3FBF9DB0" w14:textId="687F970B" w:rsidR="00B46311" w:rsidRPr="003D1E0A" w:rsidRDefault="00A9683A" w:rsidP="00AA0154">
      <w:pPr>
        <w:spacing w:line="360" w:lineRule="auto"/>
        <w:jc w:val="both"/>
        <w:rPr>
          <w:rFonts w:ascii="Arial" w:hAnsi="Arial" w:cs="Arial"/>
          <w:b/>
          <w:bCs/>
          <w:sz w:val="36"/>
          <w:szCs w:val="36"/>
        </w:rPr>
      </w:pPr>
      <w:r w:rsidRPr="003D1E0A">
        <w:rPr>
          <w:rFonts w:ascii="Arial" w:hAnsi="Arial" w:cs="Arial"/>
          <w:b/>
          <w:bCs/>
          <w:sz w:val="36"/>
          <w:szCs w:val="36"/>
          <w:u w:val="single"/>
        </w:rPr>
        <w:t>What are some of these attitud</w:t>
      </w:r>
      <w:r w:rsidR="00577932" w:rsidRPr="003D1E0A">
        <w:rPr>
          <w:rFonts w:ascii="Arial" w:hAnsi="Arial" w:cs="Arial"/>
          <w:b/>
          <w:bCs/>
          <w:sz w:val="36"/>
          <w:szCs w:val="36"/>
          <w:u w:val="single"/>
        </w:rPr>
        <w:t>e</w:t>
      </w:r>
      <w:r w:rsidR="00420D58" w:rsidRPr="003D1E0A">
        <w:rPr>
          <w:rFonts w:ascii="Arial" w:hAnsi="Arial" w:cs="Arial"/>
          <w:b/>
          <w:bCs/>
          <w:sz w:val="36"/>
          <w:szCs w:val="36"/>
          <w:u w:val="single"/>
        </w:rPr>
        <w:t>s</w:t>
      </w:r>
      <w:r w:rsidR="00420D58" w:rsidRPr="003D1E0A">
        <w:rPr>
          <w:rFonts w:ascii="Arial" w:hAnsi="Arial" w:cs="Arial"/>
          <w:b/>
          <w:bCs/>
          <w:sz w:val="36"/>
          <w:szCs w:val="36"/>
        </w:rPr>
        <w:t xml:space="preserve">? </w:t>
      </w:r>
      <w:r w:rsidR="00420D58" w:rsidRPr="003D1E0A">
        <w:rPr>
          <w:rFonts w:ascii="Arial" w:hAnsi="Arial" w:cs="Arial"/>
          <w:b/>
          <w:bCs/>
          <w:sz w:val="36"/>
          <w:szCs w:val="36"/>
          <w:vertAlign w:val="subscript"/>
        </w:rPr>
        <w:t>2</w:t>
      </w:r>
      <w:r w:rsidRPr="003D1E0A">
        <w:rPr>
          <w:rFonts w:ascii="Arial" w:hAnsi="Arial" w:cs="Arial"/>
          <w:b/>
          <w:bCs/>
          <w:sz w:val="36"/>
          <w:szCs w:val="36"/>
          <w:vertAlign w:val="subscript"/>
        </w:rPr>
        <w:t>3</w:t>
      </w:r>
    </w:p>
    <w:p w14:paraId="35114BB2" w14:textId="09C2B8FE" w:rsidR="00B46311" w:rsidRPr="003D1E0A" w:rsidRDefault="0038021F" w:rsidP="00AA0154">
      <w:pPr>
        <w:spacing w:line="360" w:lineRule="auto"/>
        <w:jc w:val="both"/>
        <w:rPr>
          <w:rFonts w:ascii="Arial" w:hAnsi="Arial" w:cs="Arial"/>
          <w:b/>
          <w:sz w:val="36"/>
          <w:szCs w:val="36"/>
        </w:rPr>
      </w:pPr>
      <w:r w:rsidRPr="003D1E0A">
        <w:rPr>
          <w:rFonts w:ascii="Arial" w:hAnsi="Arial" w:cs="Arial"/>
          <w:b/>
          <w:sz w:val="36"/>
          <w:szCs w:val="36"/>
        </w:rPr>
        <w:t>"</w:t>
      </w:r>
      <w:r w:rsidR="00420D58" w:rsidRPr="003D1E0A">
        <w:rPr>
          <w:rFonts w:ascii="Arial" w:hAnsi="Arial" w:cs="Arial"/>
          <w:b/>
          <w:sz w:val="36"/>
          <w:szCs w:val="36"/>
        </w:rPr>
        <w:t>Sexual immorality</w:t>
      </w:r>
      <w:r w:rsidRPr="003D1E0A">
        <w:rPr>
          <w:rFonts w:ascii="Arial" w:hAnsi="Arial" w:cs="Arial"/>
          <w:b/>
          <w:sz w:val="36"/>
          <w:szCs w:val="36"/>
        </w:rPr>
        <w:t>"</w:t>
      </w:r>
      <w:r w:rsidR="00420D58" w:rsidRPr="003D1E0A">
        <w:rPr>
          <w:rFonts w:ascii="Arial" w:hAnsi="Arial" w:cs="Arial"/>
          <w:b/>
          <w:sz w:val="36"/>
          <w:szCs w:val="36"/>
        </w:rPr>
        <w:t xml:space="preserve"> </w:t>
      </w:r>
      <w:r w:rsidR="00420D58" w:rsidRPr="003D1E0A">
        <w:rPr>
          <w:rStyle w:val="FootnoteReference"/>
          <w:rFonts w:ascii="Arial" w:hAnsi="Arial" w:cs="Arial"/>
          <w:b/>
          <w:sz w:val="36"/>
          <w:szCs w:val="36"/>
        </w:rPr>
        <w:footnoteReference w:id="8"/>
      </w:r>
      <w:r w:rsidR="00420D58" w:rsidRPr="003D1E0A">
        <w:rPr>
          <w:rFonts w:ascii="Arial" w:hAnsi="Arial" w:cs="Arial"/>
          <w:b/>
          <w:sz w:val="36"/>
          <w:szCs w:val="36"/>
        </w:rPr>
        <w:t xml:space="preserve"> is fornication.</w:t>
      </w:r>
      <w:r w:rsidRPr="003D1E0A">
        <w:rPr>
          <w:rFonts w:ascii="Arial" w:hAnsi="Arial" w:cs="Arial"/>
          <w:b/>
          <w:sz w:val="36"/>
          <w:szCs w:val="36"/>
        </w:rPr>
        <w:t xml:space="preserve"> This is where we get our English word "pornography". </w:t>
      </w:r>
      <w:r w:rsidRPr="003D1E0A">
        <w:rPr>
          <w:rFonts w:ascii="Arial" w:hAnsi="Arial" w:cs="Arial"/>
          <w:b/>
          <w:sz w:val="36"/>
          <w:szCs w:val="36"/>
          <w:vertAlign w:val="subscript"/>
        </w:rPr>
        <w:t>2</w:t>
      </w:r>
      <w:r w:rsidR="00A9683A" w:rsidRPr="003D1E0A">
        <w:rPr>
          <w:rFonts w:ascii="Arial" w:hAnsi="Arial" w:cs="Arial"/>
          <w:b/>
          <w:sz w:val="36"/>
          <w:szCs w:val="36"/>
          <w:vertAlign w:val="subscript"/>
        </w:rPr>
        <w:t>4</w:t>
      </w:r>
    </w:p>
    <w:p w14:paraId="7391AE92" w14:textId="3B8B8C4C" w:rsidR="00B46311" w:rsidRPr="003D1E0A" w:rsidRDefault="0038021F" w:rsidP="00AA0154">
      <w:pPr>
        <w:spacing w:line="360" w:lineRule="auto"/>
        <w:jc w:val="both"/>
        <w:rPr>
          <w:rFonts w:ascii="Arial" w:hAnsi="Arial" w:cs="Arial"/>
          <w:b/>
          <w:sz w:val="36"/>
          <w:szCs w:val="36"/>
        </w:rPr>
      </w:pPr>
      <w:r w:rsidRPr="003D1E0A">
        <w:rPr>
          <w:rFonts w:ascii="Arial" w:hAnsi="Arial" w:cs="Arial"/>
          <w:b/>
          <w:sz w:val="36"/>
          <w:szCs w:val="36"/>
        </w:rPr>
        <w:t xml:space="preserve">"Impurity" </w:t>
      </w:r>
      <w:r w:rsidRPr="003D1E0A">
        <w:rPr>
          <w:rStyle w:val="FootnoteReference"/>
          <w:rFonts w:ascii="Arial" w:hAnsi="Arial" w:cs="Arial"/>
          <w:b/>
          <w:sz w:val="36"/>
          <w:szCs w:val="36"/>
        </w:rPr>
        <w:footnoteReference w:id="9"/>
      </w:r>
      <w:r w:rsidRPr="003D1E0A">
        <w:rPr>
          <w:rFonts w:ascii="Arial" w:hAnsi="Arial" w:cs="Arial"/>
          <w:b/>
          <w:sz w:val="36"/>
          <w:szCs w:val="36"/>
        </w:rPr>
        <w:t xml:space="preserve"> means, literally, to be unclean, like a dirty house. It means to have unclean thoughts. </w:t>
      </w:r>
      <w:r w:rsidRPr="003D1E0A">
        <w:rPr>
          <w:rFonts w:ascii="Arial" w:hAnsi="Arial" w:cs="Arial"/>
          <w:b/>
          <w:sz w:val="36"/>
          <w:szCs w:val="36"/>
          <w:vertAlign w:val="subscript"/>
        </w:rPr>
        <w:t>2</w:t>
      </w:r>
      <w:r w:rsidR="00A9683A" w:rsidRPr="003D1E0A">
        <w:rPr>
          <w:rFonts w:ascii="Arial" w:hAnsi="Arial" w:cs="Arial"/>
          <w:b/>
          <w:sz w:val="36"/>
          <w:szCs w:val="36"/>
          <w:vertAlign w:val="subscript"/>
        </w:rPr>
        <w:t>5</w:t>
      </w:r>
    </w:p>
    <w:p w14:paraId="36E31F1C" w14:textId="48908F4F" w:rsidR="00B46311" w:rsidRPr="003D1E0A" w:rsidRDefault="0038021F" w:rsidP="00AA0154">
      <w:pPr>
        <w:spacing w:line="360" w:lineRule="auto"/>
        <w:jc w:val="both"/>
        <w:rPr>
          <w:rFonts w:ascii="Arial" w:hAnsi="Arial" w:cs="Arial"/>
          <w:b/>
          <w:sz w:val="36"/>
          <w:szCs w:val="36"/>
        </w:rPr>
      </w:pPr>
      <w:r w:rsidRPr="003D1E0A">
        <w:rPr>
          <w:rFonts w:ascii="Arial" w:hAnsi="Arial" w:cs="Arial"/>
          <w:b/>
          <w:sz w:val="36"/>
          <w:szCs w:val="36"/>
        </w:rPr>
        <w:t xml:space="preserve">"Lust" </w:t>
      </w:r>
      <w:r w:rsidRPr="003D1E0A">
        <w:rPr>
          <w:rStyle w:val="FootnoteReference"/>
          <w:rFonts w:ascii="Arial" w:hAnsi="Arial" w:cs="Arial"/>
          <w:b/>
          <w:sz w:val="36"/>
          <w:szCs w:val="36"/>
        </w:rPr>
        <w:footnoteReference w:id="10"/>
      </w:r>
      <w:r w:rsidRPr="003D1E0A">
        <w:rPr>
          <w:rFonts w:ascii="Arial" w:hAnsi="Arial" w:cs="Arial"/>
          <w:b/>
          <w:sz w:val="36"/>
          <w:szCs w:val="36"/>
        </w:rPr>
        <w:t xml:space="preserve"> is an affection for, or a passion, for something that is impure.</w:t>
      </w:r>
      <w:r w:rsidR="00381DDF" w:rsidRPr="003D1E0A">
        <w:rPr>
          <w:rFonts w:ascii="Arial" w:hAnsi="Arial" w:cs="Arial"/>
          <w:b/>
          <w:sz w:val="36"/>
          <w:szCs w:val="36"/>
        </w:rPr>
        <w:t xml:space="preserve"> </w:t>
      </w:r>
      <w:r w:rsidR="00381DDF" w:rsidRPr="003D1E0A">
        <w:rPr>
          <w:rFonts w:ascii="Arial" w:hAnsi="Arial" w:cs="Arial"/>
          <w:b/>
          <w:sz w:val="36"/>
          <w:szCs w:val="36"/>
          <w:vertAlign w:val="subscript"/>
        </w:rPr>
        <w:t>2</w:t>
      </w:r>
      <w:r w:rsidR="00A9683A" w:rsidRPr="003D1E0A">
        <w:rPr>
          <w:rFonts w:ascii="Arial" w:hAnsi="Arial" w:cs="Arial"/>
          <w:b/>
          <w:sz w:val="36"/>
          <w:szCs w:val="36"/>
          <w:vertAlign w:val="subscript"/>
        </w:rPr>
        <w:t>6</w:t>
      </w:r>
    </w:p>
    <w:p w14:paraId="422D499E" w14:textId="01D6B09A" w:rsidR="00B46311" w:rsidRPr="003D1E0A" w:rsidRDefault="00381DDF" w:rsidP="00AA0154">
      <w:pPr>
        <w:spacing w:line="360" w:lineRule="auto"/>
        <w:jc w:val="both"/>
        <w:rPr>
          <w:rFonts w:ascii="Arial" w:hAnsi="Arial" w:cs="Arial"/>
          <w:b/>
          <w:sz w:val="36"/>
          <w:szCs w:val="36"/>
        </w:rPr>
      </w:pPr>
      <w:r w:rsidRPr="003D1E0A">
        <w:rPr>
          <w:rFonts w:ascii="Arial" w:hAnsi="Arial" w:cs="Arial"/>
          <w:b/>
          <w:sz w:val="36"/>
          <w:szCs w:val="36"/>
        </w:rPr>
        <w:t xml:space="preserve">"Evil desires" </w:t>
      </w:r>
      <w:r w:rsidRPr="003D1E0A">
        <w:rPr>
          <w:rStyle w:val="FootnoteReference"/>
          <w:rFonts w:ascii="Arial" w:hAnsi="Arial" w:cs="Arial"/>
          <w:b/>
          <w:sz w:val="36"/>
          <w:szCs w:val="36"/>
        </w:rPr>
        <w:footnoteReference w:id="11"/>
      </w:r>
      <w:r w:rsidRPr="003D1E0A">
        <w:rPr>
          <w:rFonts w:ascii="Arial" w:hAnsi="Arial" w:cs="Arial"/>
          <w:b/>
          <w:sz w:val="36"/>
          <w:szCs w:val="36"/>
        </w:rPr>
        <w:t xml:space="preserve"> is a general term for a longing for something that is forbidden. </w:t>
      </w:r>
      <w:r w:rsidRPr="003D1E0A">
        <w:rPr>
          <w:rFonts w:ascii="Arial" w:hAnsi="Arial" w:cs="Arial"/>
          <w:b/>
          <w:sz w:val="36"/>
          <w:szCs w:val="36"/>
          <w:vertAlign w:val="subscript"/>
        </w:rPr>
        <w:t>2</w:t>
      </w:r>
      <w:r w:rsidR="00A9683A" w:rsidRPr="003D1E0A">
        <w:rPr>
          <w:rFonts w:ascii="Arial" w:hAnsi="Arial" w:cs="Arial"/>
          <w:b/>
          <w:sz w:val="36"/>
          <w:szCs w:val="36"/>
          <w:vertAlign w:val="subscript"/>
        </w:rPr>
        <w:t>7</w:t>
      </w:r>
    </w:p>
    <w:p w14:paraId="5E6E0112" w14:textId="18895B48" w:rsidR="00AE0119" w:rsidRPr="003D1E0A" w:rsidRDefault="00381DDF" w:rsidP="00AA0154">
      <w:pPr>
        <w:spacing w:line="360" w:lineRule="auto"/>
        <w:jc w:val="both"/>
        <w:rPr>
          <w:rFonts w:ascii="Arial" w:hAnsi="Arial" w:cs="Arial"/>
          <w:b/>
          <w:sz w:val="36"/>
          <w:szCs w:val="36"/>
        </w:rPr>
      </w:pPr>
      <w:r w:rsidRPr="003D1E0A">
        <w:rPr>
          <w:rFonts w:ascii="Arial" w:hAnsi="Arial" w:cs="Arial"/>
          <w:b/>
          <w:sz w:val="36"/>
          <w:szCs w:val="36"/>
        </w:rPr>
        <w:t xml:space="preserve">You might identify with this next word, "greed" </w:t>
      </w:r>
      <w:r w:rsidRPr="003D1E0A">
        <w:rPr>
          <w:rStyle w:val="FootnoteReference"/>
          <w:rFonts w:ascii="Arial" w:hAnsi="Arial" w:cs="Arial"/>
          <w:b/>
          <w:sz w:val="36"/>
          <w:szCs w:val="36"/>
        </w:rPr>
        <w:footnoteReference w:id="12"/>
      </w:r>
      <w:r w:rsidRPr="003D1E0A">
        <w:rPr>
          <w:rFonts w:ascii="Arial" w:hAnsi="Arial" w:cs="Arial"/>
          <w:b/>
          <w:sz w:val="36"/>
          <w:szCs w:val="36"/>
        </w:rPr>
        <w:t xml:space="preserve"> which is simply the desire to always have more, covetousness.</w:t>
      </w:r>
      <w:r w:rsidR="00AE0119" w:rsidRPr="003D1E0A">
        <w:rPr>
          <w:rFonts w:ascii="Arial" w:hAnsi="Arial" w:cs="Arial"/>
          <w:b/>
          <w:sz w:val="36"/>
          <w:szCs w:val="36"/>
        </w:rPr>
        <w:t xml:space="preserve"> </w:t>
      </w:r>
      <w:r w:rsidR="00AE0119" w:rsidRPr="003D1E0A">
        <w:rPr>
          <w:rFonts w:ascii="Arial" w:hAnsi="Arial" w:cs="Arial"/>
          <w:b/>
          <w:sz w:val="36"/>
          <w:szCs w:val="36"/>
          <w:vertAlign w:val="subscript"/>
        </w:rPr>
        <w:t>2</w:t>
      </w:r>
      <w:r w:rsidR="00577932" w:rsidRPr="003D1E0A">
        <w:rPr>
          <w:rFonts w:ascii="Arial" w:hAnsi="Arial" w:cs="Arial"/>
          <w:b/>
          <w:sz w:val="36"/>
          <w:szCs w:val="36"/>
          <w:vertAlign w:val="subscript"/>
        </w:rPr>
        <w:t>8</w:t>
      </w:r>
    </w:p>
    <w:p w14:paraId="3D2C051A" w14:textId="77777777" w:rsidR="007D715A" w:rsidRPr="003D1E0A" w:rsidRDefault="00AE0119" w:rsidP="00E1384B">
      <w:pPr>
        <w:spacing w:line="360" w:lineRule="auto"/>
        <w:jc w:val="both"/>
        <w:rPr>
          <w:rFonts w:ascii="Arial" w:hAnsi="Arial" w:cs="Arial"/>
          <w:b/>
          <w:bCs/>
          <w:sz w:val="36"/>
          <w:szCs w:val="36"/>
        </w:rPr>
      </w:pPr>
      <w:r w:rsidRPr="003D1E0A">
        <w:rPr>
          <w:rFonts w:ascii="Arial" w:hAnsi="Arial" w:cs="Arial"/>
          <w:b/>
          <w:bCs/>
          <w:sz w:val="36"/>
          <w:szCs w:val="36"/>
        </w:rPr>
        <w:lastRenderedPageBreak/>
        <w:t xml:space="preserve">Now, verse 8 gives us the key. The way to overcome these attitudes is to </w:t>
      </w:r>
      <w:r w:rsidRPr="003D1E0A">
        <w:rPr>
          <w:rFonts w:ascii="Arial" w:hAnsi="Arial" w:cs="Arial"/>
          <w:b/>
          <w:bCs/>
          <w:color w:val="008000"/>
          <w:sz w:val="36"/>
          <w:szCs w:val="36"/>
        </w:rPr>
        <w:t>forsake the actions associated with them</w:t>
      </w:r>
      <w:r w:rsidRPr="003D1E0A">
        <w:rPr>
          <w:rFonts w:ascii="Arial" w:hAnsi="Arial" w:cs="Arial"/>
          <w:b/>
          <w:bCs/>
          <w:sz w:val="36"/>
          <w:szCs w:val="36"/>
        </w:rPr>
        <w:t xml:space="preserve">, </w:t>
      </w:r>
      <w:r w:rsidRPr="003D1E0A">
        <w:rPr>
          <w:rFonts w:ascii="Arial" w:hAnsi="Arial" w:cs="Arial"/>
          <w:b/>
          <w:bCs/>
          <w:color w:val="632423" w:themeColor="accent2" w:themeShade="80"/>
          <w:sz w:val="36"/>
          <w:szCs w:val="36"/>
        </w:rPr>
        <w:t>But now you must rid yourselves of all such things as these: anger, rage, malice, slander, and filthy language from your lips</w:t>
      </w:r>
      <w:r w:rsidRPr="003D1E0A">
        <w:rPr>
          <w:rFonts w:ascii="Arial" w:hAnsi="Arial" w:cs="Arial"/>
          <w:b/>
          <w:bCs/>
          <w:sz w:val="36"/>
          <w:szCs w:val="36"/>
        </w:rPr>
        <w:t>.</w:t>
      </w:r>
    </w:p>
    <w:p w14:paraId="5CCC900F" w14:textId="03E710E0" w:rsidR="00B46311" w:rsidRPr="003D1E0A" w:rsidRDefault="00AE0119" w:rsidP="009A78DE">
      <w:pPr>
        <w:tabs>
          <w:tab w:val="left" w:pos="540"/>
        </w:tabs>
        <w:autoSpaceDE w:val="0"/>
        <w:autoSpaceDN w:val="0"/>
        <w:adjustRightInd w:val="0"/>
        <w:spacing w:after="0" w:line="360" w:lineRule="auto"/>
        <w:rPr>
          <w:rFonts w:ascii="Arial" w:hAnsi="Arial" w:cs="Arial"/>
          <w:b/>
          <w:sz w:val="36"/>
          <w:szCs w:val="36"/>
        </w:rPr>
      </w:pPr>
      <w:r w:rsidRPr="003D1E0A">
        <w:rPr>
          <w:rFonts w:ascii="Arial" w:hAnsi="Arial" w:cs="Arial"/>
          <w:b/>
          <w:sz w:val="36"/>
          <w:szCs w:val="36"/>
        </w:rPr>
        <w:t>So, let's define each of these actions we should overcome to put to death those attitudes.</w:t>
      </w:r>
      <w:r w:rsidR="00B46311" w:rsidRPr="003D1E0A">
        <w:rPr>
          <w:rFonts w:ascii="Arial" w:hAnsi="Arial" w:cs="Arial"/>
          <w:b/>
          <w:sz w:val="36"/>
          <w:szCs w:val="36"/>
        </w:rPr>
        <w:t xml:space="preserve"> </w:t>
      </w:r>
      <w:r w:rsidR="00B46311" w:rsidRPr="003D1E0A">
        <w:rPr>
          <w:rFonts w:ascii="Arial" w:hAnsi="Arial" w:cs="Arial"/>
          <w:b/>
          <w:sz w:val="36"/>
          <w:szCs w:val="36"/>
          <w:vertAlign w:val="subscript"/>
        </w:rPr>
        <w:t>2</w:t>
      </w:r>
      <w:r w:rsidR="00577932" w:rsidRPr="003D1E0A">
        <w:rPr>
          <w:rFonts w:ascii="Arial" w:hAnsi="Arial" w:cs="Arial"/>
          <w:b/>
          <w:sz w:val="36"/>
          <w:szCs w:val="36"/>
          <w:vertAlign w:val="subscript"/>
        </w:rPr>
        <w:t>9</w:t>
      </w:r>
      <w:r w:rsidR="00E1384B" w:rsidRPr="003D1E0A">
        <w:rPr>
          <w:rFonts w:ascii="Arial" w:hAnsi="Arial" w:cs="Arial"/>
          <w:b/>
          <w:sz w:val="36"/>
          <w:szCs w:val="36"/>
          <w:vertAlign w:val="subscript"/>
        </w:rPr>
        <w:br/>
      </w:r>
    </w:p>
    <w:p w14:paraId="2EBF7295" w14:textId="2FA0D4C8" w:rsidR="00B46311" w:rsidRPr="003D1E0A" w:rsidRDefault="00B46311" w:rsidP="00536310">
      <w:pPr>
        <w:tabs>
          <w:tab w:val="left" w:pos="540"/>
        </w:tabs>
        <w:autoSpaceDE w:val="0"/>
        <w:autoSpaceDN w:val="0"/>
        <w:adjustRightInd w:val="0"/>
        <w:spacing w:after="0" w:line="360" w:lineRule="auto"/>
        <w:jc w:val="both"/>
        <w:rPr>
          <w:rFonts w:ascii="Arial" w:hAnsi="Arial" w:cs="Arial"/>
          <w:b/>
          <w:sz w:val="36"/>
          <w:szCs w:val="36"/>
        </w:rPr>
      </w:pPr>
      <w:r w:rsidRPr="003D1E0A">
        <w:rPr>
          <w:rFonts w:ascii="Arial" w:hAnsi="Arial" w:cs="Arial"/>
          <w:b/>
          <w:sz w:val="36"/>
          <w:szCs w:val="36"/>
        </w:rPr>
        <w:t xml:space="preserve">"Anger" </w:t>
      </w:r>
      <w:r w:rsidRPr="003D1E0A">
        <w:rPr>
          <w:rStyle w:val="FootnoteReference"/>
          <w:rFonts w:ascii="Arial" w:hAnsi="Arial" w:cs="Arial"/>
          <w:b/>
          <w:sz w:val="36"/>
          <w:szCs w:val="36"/>
        </w:rPr>
        <w:footnoteReference w:id="13"/>
      </w:r>
      <w:r w:rsidRPr="003D1E0A">
        <w:rPr>
          <w:rFonts w:ascii="Arial" w:hAnsi="Arial" w:cs="Arial"/>
          <w:b/>
          <w:sz w:val="36"/>
          <w:szCs w:val="36"/>
        </w:rPr>
        <w:t xml:space="preserve"> is a desire that excites the mind. So, it's unrestrained, undisciplined. We get our word "orgy" from this term. </w:t>
      </w:r>
      <w:r w:rsidR="00577932" w:rsidRPr="003D1E0A">
        <w:rPr>
          <w:rFonts w:ascii="Arial" w:hAnsi="Arial" w:cs="Arial"/>
          <w:b/>
          <w:sz w:val="36"/>
          <w:szCs w:val="36"/>
          <w:vertAlign w:val="subscript"/>
        </w:rPr>
        <w:t>30</w:t>
      </w:r>
    </w:p>
    <w:p w14:paraId="019B7D86" w14:textId="31DC9172" w:rsidR="00B46311" w:rsidRPr="003D1E0A" w:rsidRDefault="00E1384B" w:rsidP="009A78DE">
      <w:pPr>
        <w:tabs>
          <w:tab w:val="left" w:pos="540"/>
        </w:tabs>
        <w:autoSpaceDE w:val="0"/>
        <w:autoSpaceDN w:val="0"/>
        <w:adjustRightInd w:val="0"/>
        <w:spacing w:after="0" w:line="360" w:lineRule="auto"/>
        <w:jc w:val="both"/>
        <w:rPr>
          <w:rFonts w:ascii="Arial" w:hAnsi="Arial" w:cs="Arial"/>
          <w:b/>
          <w:sz w:val="36"/>
          <w:szCs w:val="36"/>
        </w:rPr>
      </w:pPr>
      <w:r w:rsidRPr="003D1E0A">
        <w:rPr>
          <w:rFonts w:ascii="Arial" w:hAnsi="Arial" w:cs="Arial"/>
          <w:b/>
          <w:sz w:val="36"/>
          <w:szCs w:val="36"/>
        </w:rPr>
        <w:br/>
      </w:r>
      <w:r w:rsidR="00B46311" w:rsidRPr="003D1E0A">
        <w:rPr>
          <w:rFonts w:ascii="Arial" w:hAnsi="Arial" w:cs="Arial"/>
          <w:b/>
          <w:sz w:val="36"/>
          <w:szCs w:val="36"/>
        </w:rPr>
        <w:t xml:space="preserve">"Rage" </w:t>
      </w:r>
      <w:r w:rsidR="00B46311" w:rsidRPr="003D1E0A">
        <w:rPr>
          <w:rStyle w:val="FootnoteReference"/>
          <w:rFonts w:ascii="Arial" w:hAnsi="Arial" w:cs="Arial"/>
          <w:b/>
          <w:sz w:val="36"/>
          <w:szCs w:val="36"/>
        </w:rPr>
        <w:footnoteReference w:id="14"/>
      </w:r>
      <w:r w:rsidR="00B46311" w:rsidRPr="003D1E0A">
        <w:rPr>
          <w:rFonts w:ascii="Arial" w:hAnsi="Arial" w:cs="Arial"/>
          <w:b/>
          <w:sz w:val="36"/>
          <w:szCs w:val="36"/>
        </w:rPr>
        <w:t xml:space="preserve"> is anger that has reached the boiling point. </w:t>
      </w:r>
      <w:r w:rsidR="00577932" w:rsidRPr="003D1E0A">
        <w:rPr>
          <w:rFonts w:ascii="Arial" w:hAnsi="Arial" w:cs="Arial"/>
          <w:b/>
          <w:sz w:val="36"/>
          <w:szCs w:val="36"/>
          <w:vertAlign w:val="subscript"/>
        </w:rPr>
        <w:t>31</w:t>
      </w:r>
    </w:p>
    <w:p w14:paraId="452B246B" w14:textId="40EFDD48" w:rsidR="00B46311" w:rsidRPr="003D1E0A" w:rsidRDefault="00B46311" w:rsidP="009A78DE">
      <w:pPr>
        <w:tabs>
          <w:tab w:val="left" w:pos="540"/>
        </w:tabs>
        <w:autoSpaceDE w:val="0"/>
        <w:autoSpaceDN w:val="0"/>
        <w:adjustRightInd w:val="0"/>
        <w:spacing w:after="0" w:line="360" w:lineRule="auto"/>
        <w:jc w:val="both"/>
        <w:rPr>
          <w:rFonts w:ascii="Arial" w:hAnsi="Arial" w:cs="Arial"/>
          <w:b/>
          <w:sz w:val="36"/>
          <w:szCs w:val="36"/>
        </w:rPr>
      </w:pPr>
      <w:r w:rsidRPr="003D1E0A">
        <w:rPr>
          <w:rFonts w:ascii="Arial" w:hAnsi="Arial" w:cs="Arial"/>
          <w:b/>
          <w:sz w:val="36"/>
          <w:szCs w:val="36"/>
        </w:rPr>
        <w:t xml:space="preserve">"Malice" </w:t>
      </w:r>
      <w:r w:rsidRPr="003D1E0A">
        <w:rPr>
          <w:rStyle w:val="FootnoteReference"/>
          <w:rFonts w:ascii="Arial" w:hAnsi="Arial" w:cs="Arial"/>
          <w:b/>
          <w:sz w:val="36"/>
          <w:szCs w:val="36"/>
        </w:rPr>
        <w:footnoteReference w:id="15"/>
      </w:r>
      <w:r w:rsidRPr="003D1E0A">
        <w:rPr>
          <w:rFonts w:ascii="Arial" w:hAnsi="Arial" w:cs="Arial"/>
          <w:b/>
          <w:sz w:val="36"/>
          <w:szCs w:val="36"/>
        </w:rPr>
        <w:t xml:space="preserve"> is a desire to injure. It's </w:t>
      </w:r>
      <w:r w:rsidR="00D20FC4" w:rsidRPr="003D1E0A">
        <w:rPr>
          <w:rFonts w:ascii="Arial" w:hAnsi="Arial" w:cs="Arial"/>
          <w:b/>
          <w:sz w:val="36"/>
          <w:szCs w:val="36"/>
        </w:rPr>
        <w:t>a vicious</w:t>
      </w:r>
      <w:r w:rsidRPr="003D1E0A">
        <w:rPr>
          <w:rFonts w:ascii="Arial" w:hAnsi="Arial" w:cs="Arial"/>
          <w:b/>
          <w:sz w:val="36"/>
          <w:szCs w:val="36"/>
        </w:rPr>
        <w:t xml:space="preserve"> character. </w:t>
      </w:r>
      <w:r w:rsidRPr="003D1E0A">
        <w:rPr>
          <w:rFonts w:ascii="Arial" w:hAnsi="Arial" w:cs="Arial"/>
          <w:b/>
          <w:sz w:val="36"/>
          <w:szCs w:val="36"/>
          <w:vertAlign w:val="subscript"/>
        </w:rPr>
        <w:t>3</w:t>
      </w:r>
      <w:r w:rsidR="00577932" w:rsidRPr="003D1E0A">
        <w:rPr>
          <w:rFonts w:ascii="Arial" w:hAnsi="Arial" w:cs="Arial"/>
          <w:b/>
          <w:sz w:val="36"/>
          <w:szCs w:val="36"/>
          <w:vertAlign w:val="subscript"/>
        </w:rPr>
        <w:t>2</w:t>
      </w:r>
    </w:p>
    <w:p w14:paraId="2320F331" w14:textId="41B190D1" w:rsidR="00B46311" w:rsidRPr="003D1E0A" w:rsidRDefault="00E1384B" w:rsidP="009A78DE">
      <w:pPr>
        <w:tabs>
          <w:tab w:val="left" w:pos="540"/>
        </w:tabs>
        <w:autoSpaceDE w:val="0"/>
        <w:autoSpaceDN w:val="0"/>
        <w:adjustRightInd w:val="0"/>
        <w:spacing w:after="0" w:line="360" w:lineRule="auto"/>
        <w:jc w:val="both"/>
        <w:rPr>
          <w:rFonts w:ascii="Arial" w:hAnsi="Arial" w:cs="Arial"/>
          <w:b/>
          <w:sz w:val="36"/>
          <w:szCs w:val="36"/>
        </w:rPr>
      </w:pPr>
      <w:r w:rsidRPr="003D1E0A">
        <w:rPr>
          <w:rFonts w:ascii="Arial" w:hAnsi="Arial" w:cs="Arial"/>
          <w:b/>
          <w:sz w:val="36"/>
          <w:szCs w:val="36"/>
        </w:rPr>
        <w:lastRenderedPageBreak/>
        <w:br/>
      </w:r>
      <w:r w:rsidR="00B46311" w:rsidRPr="003D1E0A">
        <w:rPr>
          <w:rFonts w:ascii="Arial" w:hAnsi="Arial" w:cs="Arial"/>
          <w:b/>
          <w:sz w:val="36"/>
          <w:szCs w:val="36"/>
        </w:rPr>
        <w:t xml:space="preserve">"Slander" </w:t>
      </w:r>
      <w:r w:rsidR="00B46311" w:rsidRPr="003D1E0A">
        <w:rPr>
          <w:rStyle w:val="FootnoteReference"/>
          <w:rFonts w:ascii="Arial" w:hAnsi="Arial" w:cs="Arial"/>
          <w:b/>
          <w:sz w:val="36"/>
          <w:szCs w:val="36"/>
        </w:rPr>
        <w:footnoteReference w:id="16"/>
      </w:r>
      <w:r w:rsidR="00B46311" w:rsidRPr="003D1E0A">
        <w:rPr>
          <w:rFonts w:ascii="Arial" w:hAnsi="Arial" w:cs="Arial"/>
          <w:b/>
          <w:sz w:val="36"/>
          <w:szCs w:val="36"/>
        </w:rPr>
        <w:t xml:space="preserve"> is the biblical word "blasphemy". It means speech that is intended to injure someone. </w:t>
      </w:r>
      <w:r w:rsidR="00B46311" w:rsidRPr="003D1E0A">
        <w:rPr>
          <w:rFonts w:ascii="Arial" w:hAnsi="Arial" w:cs="Arial"/>
          <w:b/>
          <w:sz w:val="36"/>
          <w:szCs w:val="36"/>
          <w:vertAlign w:val="subscript"/>
        </w:rPr>
        <w:t>3</w:t>
      </w:r>
      <w:r w:rsidR="00577932" w:rsidRPr="003D1E0A">
        <w:rPr>
          <w:rFonts w:ascii="Arial" w:hAnsi="Arial" w:cs="Arial"/>
          <w:b/>
          <w:sz w:val="36"/>
          <w:szCs w:val="36"/>
          <w:vertAlign w:val="subscript"/>
        </w:rPr>
        <w:t>3</w:t>
      </w:r>
    </w:p>
    <w:p w14:paraId="421E6755" w14:textId="77777777" w:rsidR="006E6C8E" w:rsidRPr="003D1E0A" w:rsidRDefault="00E1384B" w:rsidP="009A78DE">
      <w:pPr>
        <w:tabs>
          <w:tab w:val="left" w:pos="540"/>
        </w:tabs>
        <w:autoSpaceDE w:val="0"/>
        <w:autoSpaceDN w:val="0"/>
        <w:adjustRightInd w:val="0"/>
        <w:spacing w:after="0" w:line="360" w:lineRule="auto"/>
        <w:jc w:val="both"/>
        <w:rPr>
          <w:rFonts w:ascii="Arial" w:hAnsi="Arial" w:cs="Arial"/>
          <w:b/>
          <w:sz w:val="36"/>
          <w:szCs w:val="36"/>
        </w:rPr>
      </w:pPr>
      <w:r w:rsidRPr="003D1E0A">
        <w:rPr>
          <w:rFonts w:ascii="Arial" w:hAnsi="Arial" w:cs="Arial"/>
          <w:b/>
          <w:sz w:val="36"/>
          <w:szCs w:val="36"/>
        </w:rPr>
        <w:br/>
      </w:r>
      <w:r w:rsidR="00B46311" w:rsidRPr="003D1E0A">
        <w:rPr>
          <w:rFonts w:ascii="Arial" w:hAnsi="Arial" w:cs="Arial"/>
          <w:b/>
          <w:sz w:val="36"/>
          <w:szCs w:val="36"/>
        </w:rPr>
        <w:t>"Filthy language"</w:t>
      </w:r>
      <w:r w:rsidR="006E6C8E" w:rsidRPr="003D1E0A">
        <w:rPr>
          <w:rFonts w:ascii="Arial" w:hAnsi="Arial" w:cs="Arial"/>
          <w:b/>
          <w:sz w:val="36"/>
          <w:szCs w:val="36"/>
        </w:rPr>
        <w:t xml:space="preserve"> </w:t>
      </w:r>
      <w:r w:rsidR="006E6C8E" w:rsidRPr="003D1E0A">
        <w:rPr>
          <w:rStyle w:val="FootnoteReference"/>
          <w:rFonts w:ascii="Arial" w:hAnsi="Arial" w:cs="Arial"/>
          <w:b/>
          <w:sz w:val="36"/>
          <w:szCs w:val="36"/>
        </w:rPr>
        <w:footnoteReference w:id="17"/>
      </w:r>
      <w:r w:rsidR="006E6C8E" w:rsidRPr="003D1E0A">
        <w:rPr>
          <w:rFonts w:ascii="Arial" w:hAnsi="Arial" w:cs="Arial"/>
          <w:b/>
          <w:sz w:val="36"/>
          <w:szCs w:val="36"/>
        </w:rPr>
        <w:t xml:space="preserve"> is just that, obscenity, foul mouthed.</w:t>
      </w:r>
    </w:p>
    <w:p w14:paraId="236EFB20" w14:textId="2857BE12" w:rsidR="006E6C8E" w:rsidRPr="003D1E0A" w:rsidRDefault="006E6C8E" w:rsidP="004232F7">
      <w:pPr>
        <w:tabs>
          <w:tab w:val="left" w:pos="540"/>
        </w:tabs>
        <w:autoSpaceDE w:val="0"/>
        <w:autoSpaceDN w:val="0"/>
        <w:adjustRightInd w:val="0"/>
        <w:spacing w:after="0" w:line="360" w:lineRule="auto"/>
        <w:jc w:val="both"/>
        <w:rPr>
          <w:rFonts w:ascii="Arial" w:hAnsi="Arial" w:cs="Arial"/>
          <w:b/>
          <w:sz w:val="36"/>
          <w:szCs w:val="36"/>
        </w:rPr>
      </w:pPr>
      <w:r w:rsidRPr="003D1E0A">
        <w:rPr>
          <w:rFonts w:ascii="Arial" w:hAnsi="Arial" w:cs="Arial"/>
          <w:b/>
          <w:sz w:val="36"/>
          <w:szCs w:val="36"/>
        </w:rPr>
        <w:t xml:space="preserve">If you can get a handle on these actions, you will have come a long way toward putting to death your old worldly life </w:t>
      </w:r>
      <w:r w:rsidR="00857D1B" w:rsidRPr="003D1E0A">
        <w:rPr>
          <w:rFonts w:ascii="Arial" w:hAnsi="Arial" w:cs="Arial"/>
          <w:b/>
          <w:sz w:val="36"/>
          <w:szCs w:val="36"/>
        </w:rPr>
        <w:t xml:space="preserve">attitudes </w:t>
      </w:r>
      <w:r w:rsidR="00857D1B" w:rsidRPr="003D1E0A">
        <w:rPr>
          <w:rFonts w:ascii="Arial" w:hAnsi="Arial" w:cs="Arial"/>
          <w:b/>
          <w:sz w:val="36"/>
          <w:szCs w:val="36"/>
          <w:vertAlign w:val="subscript"/>
        </w:rPr>
        <w:t>34</w:t>
      </w:r>
      <w:r w:rsidR="00E1384B" w:rsidRPr="003D1E0A">
        <w:rPr>
          <w:rFonts w:ascii="Arial" w:hAnsi="Arial" w:cs="Arial"/>
          <w:b/>
          <w:sz w:val="36"/>
          <w:szCs w:val="36"/>
          <w:vertAlign w:val="subscript"/>
        </w:rPr>
        <w:br/>
      </w:r>
    </w:p>
    <w:p w14:paraId="73A4CCE5" w14:textId="77777777" w:rsidR="006E6C8E" w:rsidRPr="003D1E0A" w:rsidRDefault="006E6C8E" w:rsidP="009A78DE">
      <w:pPr>
        <w:tabs>
          <w:tab w:val="left" w:pos="540"/>
        </w:tabs>
        <w:autoSpaceDE w:val="0"/>
        <w:autoSpaceDN w:val="0"/>
        <w:adjustRightInd w:val="0"/>
        <w:spacing w:after="0" w:line="360" w:lineRule="auto"/>
        <w:jc w:val="both"/>
        <w:rPr>
          <w:rFonts w:ascii="Arial" w:hAnsi="Arial" w:cs="Arial"/>
          <w:b/>
          <w:sz w:val="36"/>
          <w:szCs w:val="36"/>
        </w:rPr>
      </w:pPr>
      <w:r w:rsidRPr="003D1E0A">
        <w:rPr>
          <w:rFonts w:ascii="Arial" w:hAnsi="Arial" w:cs="Arial"/>
          <w:b/>
          <w:sz w:val="36"/>
          <w:szCs w:val="36"/>
        </w:rPr>
        <w:t>Why focus on the Lord and His benefits? Everything you experience in this life is temporary. Everything!</w:t>
      </w:r>
    </w:p>
    <w:p w14:paraId="145557F8" w14:textId="77777777" w:rsidR="006E6C8E" w:rsidRPr="003D1E0A" w:rsidRDefault="00E1384B" w:rsidP="009A78DE">
      <w:pPr>
        <w:tabs>
          <w:tab w:val="left" w:pos="540"/>
        </w:tabs>
        <w:autoSpaceDE w:val="0"/>
        <w:autoSpaceDN w:val="0"/>
        <w:adjustRightInd w:val="0"/>
        <w:spacing w:after="0" w:line="360" w:lineRule="auto"/>
        <w:jc w:val="both"/>
        <w:rPr>
          <w:rFonts w:ascii="Arial" w:hAnsi="Arial" w:cs="Arial"/>
          <w:b/>
          <w:sz w:val="36"/>
          <w:szCs w:val="36"/>
        </w:rPr>
      </w:pPr>
      <w:r w:rsidRPr="003D1E0A">
        <w:rPr>
          <w:rFonts w:ascii="Arial" w:hAnsi="Arial" w:cs="Arial"/>
          <w:b/>
          <w:sz w:val="36"/>
          <w:szCs w:val="36"/>
        </w:rPr>
        <w:br/>
      </w:r>
      <w:r w:rsidR="006E6C8E" w:rsidRPr="003D1E0A">
        <w:rPr>
          <w:rFonts w:ascii="Arial" w:hAnsi="Arial" w:cs="Arial"/>
          <w:b/>
          <w:sz w:val="36"/>
          <w:szCs w:val="36"/>
        </w:rPr>
        <w:t>Everything God has for you in heaven is permanent!</w:t>
      </w:r>
    </w:p>
    <w:p w14:paraId="291C726D" w14:textId="77777777" w:rsidR="006E6C8E" w:rsidRPr="003D1E0A" w:rsidRDefault="006E6C8E" w:rsidP="009A78DE">
      <w:pPr>
        <w:tabs>
          <w:tab w:val="left" w:pos="540"/>
        </w:tabs>
        <w:autoSpaceDE w:val="0"/>
        <w:autoSpaceDN w:val="0"/>
        <w:adjustRightInd w:val="0"/>
        <w:spacing w:after="0" w:line="360" w:lineRule="auto"/>
        <w:jc w:val="both"/>
        <w:rPr>
          <w:rFonts w:ascii="Arial" w:hAnsi="Arial" w:cs="Arial"/>
          <w:b/>
          <w:sz w:val="36"/>
          <w:szCs w:val="36"/>
        </w:rPr>
      </w:pPr>
    </w:p>
    <w:p w14:paraId="435E9551" w14:textId="77777777" w:rsidR="006E6C8E" w:rsidRPr="003D1E0A" w:rsidRDefault="006E6C8E" w:rsidP="009A78DE">
      <w:pPr>
        <w:tabs>
          <w:tab w:val="left" w:pos="540"/>
        </w:tabs>
        <w:autoSpaceDE w:val="0"/>
        <w:autoSpaceDN w:val="0"/>
        <w:adjustRightInd w:val="0"/>
        <w:spacing w:after="0" w:line="360" w:lineRule="auto"/>
        <w:jc w:val="both"/>
        <w:rPr>
          <w:rFonts w:ascii="Arial" w:hAnsi="Arial" w:cs="Arial"/>
          <w:b/>
          <w:sz w:val="36"/>
          <w:szCs w:val="36"/>
        </w:rPr>
      </w:pPr>
      <w:r w:rsidRPr="003D1E0A">
        <w:rPr>
          <w:rFonts w:ascii="Arial" w:hAnsi="Arial" w:cs="Arial"/>
          <w:b/>
          <w:sz w:val="36"/>
          <w:szCs w:val="36"/>
        </w:rPr>
        <w:t>It's only when you focus on that which is "from above" that you can become like the Lord.</w:t>
      </w:r>
    </w:p>
    <w:p w14:paraId="1E93167A" w14:textId="77777777" w:rsidR="006E6C8E" w:rsidRPr="003D1E0A" w:rsidRDefault="006E6C8E" w:rsidP="009A78DE">
      <w:pPr>
        <w:tabs>
          <w:tab w:val="left" w:pos="540"/>
        </w:tabs>
        <w:autoSpaceDE w:val="0"/>
        <w:autoSpaceDN w:val="0"/>
        <w:adjustRightInd w:val="0"/>
        <w:spacing w:after="0" w:line="360" w:lineRule="auto"/>
        <w:jc w:val="both"/>
        <w:rPr>
          <w:rFonts w:ascii="Arial" w:hAnsi="Arial" w:cs="Arial"/>
          <w:b/>
          <w:sz w:val="36"/>
          <w:szCs w:val="36"/>
        </w:rPr>
      </w:pPr>
    </w:p>
    <w:p w14:paraId="0BD1F5D4" w14:textId="77777777" w:rsidR="006E6C8E" w:rsidRPr="003D1E0A" w:rsidRDefault="006E6C8E" w:rsidP="009A78DE">
      <w:pPr>
        <w:tabs>
          <w:tab w:val="left" w:pos="540"/>
        </w:tabs>
        <w:autoSpaceDE w:val="0"/>
        <w:autoSpaceDN w:val="0"/>
        <w:adjustRightInd w:val="0"/>
        <w:spacing w:after="0" w:line="360" w:lineRule="auto"/>
        <w:jc w:val="both"/>
        <w:rPr>
          <w:rFonts w:ascii="Arial" w:hAnsi="Arial" w:cs="Arial"/>
          <w:b/>
          <w:sz w:val="36"/>
          <w:szCs w:val="36"/>
        </w:rPr>
      </w:pPr>
      <w:r w:rsidRPr="003D1E0A">
        <w:rPr>
          <w:rFonts w:ascii="Arial" w:hAnsi="Arial" w:cs="Arial"/>
          <w:b/>
          <w:sz w:val="36"/>
          <w:szCs w:val="36"/>
        </w:rPr>
        <w:t>Focus on Him!</w:t>
      </w:r>
    </w:p>
    <w:p w14:paraId="10D07FA4" w14:textId="3C7EFA9E" w:rsidR="00AE0119" w:rsidRDefault="00AE0119" w:rsidP="009A78DE">
      <w:pPr>
        <w:tabs>
          <w:tab w:val="left" w:pos="540"/>
        </w:tabs>
        <w:autoSpaceDE w:val="0"/>
        <w:autoSpaceDN w:val="0"/>
        <w:adjustRightInd w:val="0"/>
        <w:spacing w:after="0" w:line="360" w:lineRule="auto"/>
        <w:jc w:val="both"/>
        <w:rPr>
          <w:rFonts w:ascii="Arial" w:hAnsi="Arial" w:cs="Arial"/>
          <w:b/>
          <w:sz w:val="32"/>
          <w:szCs w:val="32"/>
        </w:rPr>
      </w:pPr>
    </w:p>
    <w:p w14:paraId="6E614322" w14:textId="245950FC" w:rsidR="003D1E0A" w:rsidRDefault="003D1E0A" w:rsidP="009A78DE">
      <w:pPr>
        <w:tabs>
          <w:tab w:val="left" w:pos="540"/>
        </w:tabs>
        <w:autoSpaceDE w:val="0"/>
        <w:autoSpaceDN w:val="0"/>
        <w:adjustRightInd w:val="0"/>
        <w:spacing w:after="0" w:line="360" w:lineRule="auto"/>
        <w:jc w:val="both"/>
        <w:rPr>
          <w:rFonts w:ascii="Arial" w:hAnsi="Arial" w:cs="Arial"/>
          <w:b/>
          <w:sz w:val="32"/>
          <w:szCs w:val="32"/>
        </w:rPr>
      </w:pPr>
    </w:p>
    <w:p w14:paraId="1184A11A" w14:textId="282515D9" w:rsidR="003D1E0A" w:rsidRDefault="003D1E0A" w:rsidP="009A78DE">
      <w:pPr>
        <w:tabs>
          <w:tab w:val="left" w:pos="540"/>
        </w:tabs>
        <w:autoSpaceDE w:val="0"/>
        <w:autoSpaceDN w:val="0"/>
        <w:adjustRightInd w:val="0"/>
        <w:spacing w:after="0" w:line="360" w:lineRule="auto"/>
        <w:jc w:val="both"/>
        <w:rPr>
          <w:rFonts w:ascii="Arial" w:hAnsi="Arial" w:cs="Arial"/>
          <w:b/>
          <w:sz w:val="32"/>
          <w:szCs w:val="32"/>
        </w:rPr>
      </w:pPr>
    </w:p>
    <w:p w14:paraId="31C3F089" w14:textId="44EF9548" w:rsidR="003D1E0A" w:rsidRDefault="003D1E0A" w:rsidP="009A78DE">
      <w:pPr>
        <w:tabs>
          <w:tab w:val="left" w:pos="540"/>
        </w:tabs>
        <w:autoSpaceDE w:val="0"/>
        <w:autoSpaceDN w:val="0"/>
        <w:adjustRightInd w:val="0"/>
        <w:spacing w:after="0" w:line="360" w:lineRule="auto"/>
        <w:jc w:val="both"/>
        <w:rPr>
          <w:rFonts w:ascii="Arial" w:hAnsi="Arial" w:cs="Arial"/>
          <w:b/>
          <w:sz w:val="32"/>
          <w:szCs w:val="32"/>
        </w:rPr>
      </w:pPr>
    </w:p>
    <w:p w14:paraId="363EB902" w14:textId="1F4C5101" w:rsidR="003D1E0A" w:rsidRDefault="003D1E0A" w:rsidP="009A78DE">
      <w:pPr>
        <w:tabs>
          <w:tab w:val="left" w:pos="540"/>
        </w:tabs>
        <w:autoSpaceDE w:val="0"/>
        <w:autoSpaceDN w:val="0"/>
        <w:adjustRightInd w:val="0"/>
        <w:spacing w:after="0" w:line="360" w:lineRule="auto"/>
        <w:jc w:val="both"/>
        <w:rPr>
          <w:rFonts w:ascii="Arial" w:hAnsi="Arial" w:cs="Arial"/>
          <w:b/>
          <w:sz w:val="32"/>
          <w:szCs w:val="32"/>
        </w:rPr>
      </w:pPr>
    </w:p>
    <w:p w14:paraId="4DCC4D95" w14:textId="31C92C24" w:rsidR="003D1E0A" w:rsidRDefault="003D1E0A" w:rsidP="009A78DE">
      <w:pPr>
        <w:tabs>
          <w:tab w:val="left" w:pos="540"/>
        </w:tabs>
        <w:autoSpaceDE w:val="0"/>
        <w:autoSpaceDN w:val="0"/>
        <w:adjustRightInd w:val="0"/>
        <w:spacing w:after="0" w:line="360" w:lineRule="auto"/>
        <w:jc w:val="both"/>
        <w:rPr>
          <w:rFonts w:ascii="Arial" w:hAnsi="Arial" w:cs="Arial"/>
          <w:b/>
          <w:sz w:val="32"/>
          <w:szCs w:val="32"/>
        </w:rPr>
      </w:pPr>
    </w:p>
    <w:p w14:paraId="0DAF20D8" w14:textId="77777777" w:rsidR="003D1E0A" w:rsidRPr="009A78DE" w:rsidRDefault="003D1E0A" w:rsidP="009A78DE">
      <w:pPr>
        <w:tabs>
          <w:tab w:val="left" w:pos="540"/>
        </w:tabs>
        <w:autoSpaceDE w:val="0"/>
        <w:autoSpaceDN w:val="0"/>
        <w:adjustRightInd w:val="0"/>
        <w:spacing w:after="0" w:line="360" w:lineRule="auto"/>
        <w:jc w:val="both"/>
        <w:rPr>
          <w:rFonts w:ascii="Arial" w:hAnsi="Arial" w:cs="Arial"/>
          <w:b/>
          <w:sz w:val="32"/>
          <w:szCs w:val="32"/>
        </w:rPr>
      </w:pPr>
    </w:p>
    <w:p w14:paraId="29BD5DD8" w14:textId="77777777" w:rsidR="007D715A" w:rsidRPr="00DD6A11" w:rsidRDefault="00C23EFF" w:rsidP="009A78DE">
      <w:pPr>
        <w:jc w:val="center"/>
        <w:rPr>
          <w:rFonts w:ascii="Arial" w:hAnsi="Arial" w:cs="Arial"/>
          <w:b/>
          <w:sz w:val="24"/>
          <w:szCs w:val="24"/>
        </w:rPr>
      </w:pPr>
      <w:hyperlink r:id="rId15" w:history="1">
        <w:r w:rsidRPr="009A78DE">
          <w:rPr>
            <w:rStyle w:val="Hyperlink"/>
            <w:rFonts w:ascii="Arial" w:hAnsi="Arial" w:cs="Arial"/>
            <w:b/>
            <w:sz w:val="32"/>
            <w:szCs w:val="32"/>
          </w:rPr>
          <w:t>http://biblelifemessages.org/</w:t>
        </w:r>
      </w:hyperlink>
    </w:p>
    <w:sectPr w:rsidR="007D715A" w:rsidRPr="00DD6A11" w:rsidSect="000757C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ABC5A" w14:textId="77777777" w:rsidR="00D85F6F" w:rsidRDefault="00D85F6F" w:rsidP="003679B0">
      <w:pPr>
        <w:spacing w:after="0" w:line="240" w:lineRule="auto"/>
      </w:pPr>
      <w:r>
        <w:separator/>
      </w:r>
    </w:p>
  </w:endnote>
  <w:endnote w:type="continuationSeparator" w:id="0">
    <w:p w14:paraId="62335E07" w14:textId="77777777" w:rsidR="00D85F6F" w:rsidRDefault="00D85F6F"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0B3CA" w14:textId="77777777" w:rsidR="00D85F6F" w:rsidRDefault="00D85F6F" w:rsidP="003679B0">
      <w:pPr>
        <w:spacing w:after="0" w:line="240" w:lineRule="auto"/>
      </w:pPr>
      <w:r>
        <w:separator/>
      </w:r>
    </w:p>
  </w:footnote>
  <w:footnote w:type="continuationSeparator" w:id="0">
    <w:p w14:paraId="4E86C700" w14:textId="77777777" w:rsidR="00D85F6F" w:rsidRDefault="00D85F6F" w:rsidP="003679B0">
      <w:pPr>
        <w:spacing w:after="0" w:line="240" w:lineRule="auto"/>
      </w:pPr>
      <w:r>
        <w:continuationSeparator/>
      </w:r>
    </w:p>
  </w:footnote>
  <w:footnote w:id="1">
    <w:p w14:paraId="4B9D6894" w14:textId="77777777" w:rsidR="00A044EC" w:rsidRPr="003D1E0A" w:rsidRDefault="00A044EC">
      <w:pPr>
        <w:pStyle w:val="FootnoteText"/>
        <w:rPr>
          <w:b/>
          <w:bCs/>
          <w:sz w:val="28"/>
          <w:szCs w:val="28"/>
          <w:lang w:val="el-GR"/>
        </w:rPr>
      </w:pPr>
      <w:r w:rsidRPr="003D1E0A">
        <w:rPr>
          <w:rStyle w:val="FootnoteReference"/>
          <w:b/>
          <w:bCs/>
          <w:sz w:val="28"/>
          <w:szCs w:val="28"/>
        </w:rPr>
        <w:footnoteRef/>
      </w:r>
      <w:r w:rsidRPr="003D1E0A">
        <w:rPr>
          <w:b/>
          <w:bCs/>
          <w:sz w:val="28"/>
          <w:szCs w:val="28"/>
          <w:lang w:val="el-GR"/>
        </w:rPr>
        <w:t xml:space="preserve"> </w:t>
      </w:r>
      <w:r w:rsidRPr="003D1E0A">
        <w:rPr>
          <w:b/>
          <w:bCs/>
          <w:sz w:val="28"/>
          <w:szCs w:val="28"/>
        </w:rPr>
        <w:t>v</w:t>
      </w:r>
      <w:r w:rsidRPr="003D1E0A">
        <w:rPr>
          <w:b/>
          <w:bCs/>
          <w:sz w:val="28"/>
          <w:szCs w:val="28"/>
          <w:lang w:val="el-GR"/>
        </w:rPr>
        <w:t>1-4.</w:t>
      </w:r>
    </w:p>
  </w:footnote>
  <w:footnote w:id="2">
    <w:p w14:paraId="70C1CAA8" w14:textId="77777777" w:rsidR="006B222D" w:rsidRPr="003D1E0A" w:rsidRDefault="006B222D">
      <w:pPr>
        <w:pStyle w:val="FootnoteText"/>
        <w:rPr>
          <w:b/>
          <w:bCs/>
          <w:sz w:val="28"/>
          <w:szCs w:val="28"/>
          <w:lang w:val="el-GR"/>
        </w:rPr>
      </w:pPr>
      <w:r w:rsidRPr="003D1E0A">
        <w:rPr>
          <w:rStyle w:val="FootnoteReference"/>
          <w:b/>
          <w:bCs/>
          <w:sz w:val="28"/>
          <w:szCs w:val="28"/>
        </w:rPr>
        <w:footnoteRef/>
      </w:r>
      <w:r w:rsidRPr="003D1E0A">
        <w:rPr>
          <w:b/>
          <w:bCs/>
          <w:sz w:val="28"/>
          <w:szCs w:val="28"/>
          <w:lang w:val="el-GR"/>
        </w:rPr>
        <w:t xml:space="preserve"> </w:t>
      </w:r>
      <w:r w:rsidRPr="003D1E0A">
        <w:rPr>
          <w:b/>
          <w:bCs/>
          <w:sz w:val="28"/>
          <w:szCs w:val="28"/>
        </w:rPr>
        <w:t>v</w:t>
      </w:r>
      <w:r w:rsidRPr="003D1E0A">
        <w:rPr>
          <w:b/>
          <w:bCs/>
          <w:sz w:val="28"/>
          <w:szCs w:val="28"/>
          <w:lang w:val="el-GR"/>
        </w:rPr>
        <w:t>5-8.</w:t>
      </w:r>
    </w:p>
  </w:footnote>
  <w:footnote w:id="3">
    <w:p w14:paraId="55888784" w14:textId="77777777" w:rsidR="0002620F" w:rsidRPr="003D1E0A" w:rsidRDefault="0002620F">
      <w:pPr>
        <w:pStyle w:val="FootnoteText"/>
        <w:rPr>
          <w:rFonts w:ascii="Segoe UI Symbol" w:hAnsi="Segoe UI Symbol"/>
          <w:b/>
          <w:bCs/>
          <w:sz w:val="28"/>
          <w:szCs w:val="28"/>
          <w:lang w:val="el-GR"/>
        </w:rPr>
      </w:pPr>
      <w:r w:rsidRPr="003D1E0A">
        <w:rPr>
          <w:rStyle w:val="FootnoteReference"/>
          <w:rFonts w:ascii="Segoe UI Symbol" w:hAnsi="Segoe UI Symbol"/>
          <w:b/>
          <w:bCs/>
          <w:sz w:val="28"/>
          <w:szCs w:val="28"/>
        </w:rPr>
        <w:footnoteRef/>
      </w:r>
      <w:r w:rsidRPr="003D1E0A">
        <w:rPr>
          <w:rFonts w:ascii="Segoe UI Symbol" w:hAnsi="Segoe UI Symbol"/>
          <w:b/>
          <w:bCs/>
          <w:sz w:val="28"/>
          <w:szCs w:val="28"/>
          <w:lang w:val="el-GR"/>
        </w:rPr>
        <w:t xml:space="preserve"> φρονέω.</w:t>
      </w:r>
    </w:p>
  </w:footnote>
  <w:footnote w:id="4">
    <w:p w14:paraId="71C3AFC9" w14:textId="77777777" w:rsidR="0002620F" w:rsidRPr="003D1E0A" w:rsidRDefault="0002620F">
      <w:pPr>
        <w:pStyle w:val="FootnoteText"/>
        <w:rPr>
          <w:rFonts w:ascii="Segoe UI Symbol" w:hAnsi="Segoe UI Symbol"/>
          <w:b/>
          <w:bCs/>
          <w:sz w:val="28"/>
          <w:szCs w:val="28"/>
          <w:lang w:val="el-GR"/>
        </w:rPr>
      </w:pPr>
      <w:r w:rsidRPr="003D1E0A">
        <w:rPr>
          <w:rStyle w:val="FootnoteReference"/>
          <w:rFonts w:ascii="Segoe UI Symbol" w:hAnsi="Segoe UI Symbol"/>
          <w:b/>
          <w:bCs/>
          <w:sz w:val="28"/>
          <w:szCs w:val="28"/>
        </w:rPr>
        <w:footnoteRef/>
      </w:r>
      <w:r w:rsidRPr="003D1E0A">
        <w:rPr>
          <w:rFonts w:ascii="Segoe UI Symbol" w:hAnsi="Segoe UI Symbol"/>
          <w:b/>
          <w:bCs/>
          <w:sz w:val="28"/>
          <w:szCs w:val="28"/>
          <w:lang w:val="el-GR"/>
        </w:rPr>
        <w:t xml:space="preserve"> ζητέω.</w:t>
      </w:r>
    </w:p>
  </w:footnote>
  <w:footnote w:id="5">
    <w:p w14:paraId="7B3BB43E" w14:textId="77777777" w:rsidR="001349B0" w:rsidRPr="003D1E0A" w:rsidRDefault="001349B0">
      <w:pPr>
        <w:pStyle w:val="FootnoteText"/>
        <w:rPr>
          <w:rFonts w:ascii="Segoe UI Symbol" w:hAnsi="Segoe UI Symbol"/>
          <w:b/>
          <w:bCs/>
          <w:sz w:val="28"/>
          <w:szCs w:val="28"/>
          <w:lang w:val="el-GR"/>
        </w:rPr>
      </w:pPr>
      <w:r w:rsidRPr="003D1E0A">
        <w:rPr>
          <w:rStyle w:val="FootnoteReference"/>
          <w:rFonts w:ascii="Segoe UI Symbol" w:hAnsi="Segoe UI Symbol"/>
          <w:b/>
          <w:bCs/>
          <w:sz w:val="28"/>
          <w:szCs w:val="28"/>
        </w:rPr>
        <w:footnoteRef/>
      </w:r>
      <w:r w:rsidRPr="003D1E0A">
        <w:rPr>
          <w:rFonts w:ascii="Segoe UI Symbol" w:hAnsi="Segoe UI Symbol"/>
          <w:b/>
          <w:bCs/>
          <w:sz w:val="28"/>
          <w:szCs w:val="28"/>
          <w:lang w:val="el-GR"/>
        </w:rPr>
        <w:t xml:space="preserve"> δεξι  τ</w:t>
      </w:r>
      <w:r w:rsidRPr="003D1E0A">
        <w:rPr>
          <w:rFonts w:ascii="Segoe UI Symbol" w:hAnsi="Segoe UI Symbol"/>
          <w:b/>
          <w:bCs/>
          <w:sz w:val="28"/>
          <w:szCs w:val="28"/>
        </w:rPr>
        <w:t>o</w:t>
      </w:r>
      <w:r w:rsidRPr="003D1E0A">
        <w:rPr>
          <w:rFonts w:ascii="Segoe UI Symbol" w:hAnsi="Segoe UI Symbol"/>
          <w:b/>
          <w:bCs/>
          <w:sz w:val="28"/>
          <w:szCs w:val="28"/>
          <w:lang w:val="el-GR"/>
        </w:rPr>
        <w:t>ϋ  θεώ.</w:t>
      </w:r>
    </w:p>
  </w:footnote>
  <w:footnote w:id="6">
    <w:p w14:paraId="3C7EA30A" w14:textId="77777777" w:rsidR="003C1438" w:rsidRPr="003D1E0A" w:rsidRDefault="003C1438">
      <w:pPr>
        <w:pStyle w:val="FootnoteText"/>
        <w:rPr>
          <w:b/>
          <w:bCs/>
          <w:sz w:val="28"/>
          <w:szCs w:val="28"/>
        </w:rPr>
      </w:pPr>
      <w:r w:rsidRPr="003D1E0A">
        <w:rPr>
          <w:rStyle w:val="FootnoteReference"/>
          <w:b/>
          <w:bCs/>
          <w:sz w:val="28"/>
          <w:szCs w:val="28"/>
        </w:rPr>
        <w:footnoteRef/>
      </w:r>
      <w:r w:rsidRPr="003D1E0A">
        <w:rPr>
          <w:b/>
          <w:bCs/>
          <w:sz w:val="28"/>
          <w:szCs w:val="28"/>
        </w:rPr>
        <w:t xml:space="preserve"> </w:t>
      </w:r>
      <w:r w:rsidR="00420D58" w:rsidRPr="003D1E0A">
        <w:rPr>
          <w:b/>
          <w:bCs/>
          <w:sz w:val="28"/>
          <w:szCs w:val="28"/>
        </w:rPr>
        <w:t xml:space="preserve">v3 - </w:t>
      </w:r>
      <w:r w:rsidRPr="003D1E0A">
        <w:rPr>
          <w:b/>
          <w:bCs/>
          <w:sz w:val="28"/>
          <w:szCs w:val="28"/>
        </w:rPr>
        <w:t xml:space="preserve">For you died, and your life is now </w:t>
      </w:r>
      <w:r w:rsidRPr="003D1E0A">
        <w:rPr>
          <w:b/>
          <w:bCs/>
          <w:sz w:val="28"/>
          <w:szCs w:val="28"/>
          <w:u w:val="single"/>
        </w:rPr>
        <w:t>hidden with Christ in God</w:t>
      </w:r>
      <w:r w:rsidRPr="003D1E0A">
        <w:rPr>
          <w:b/>
          <w:bCs/>
          <w:sz w:val="28"/>
          <w:szCs w:val="28"/>
        </w:rPr>
        <w:t>.</w:t>
      </w:r>
    </w:p>
  </w:footnote>
  <w:footnote w:id="7">
    <w:p w14:paraId="61417B7D" w14:textId="77777777" w:rsidR="003C1438" w:rsidRPr="003D1E0A" w:rsidRDefault="003C1438">
      <w:pPr>
        <w:pStyle w:val="FootnoteText"/>
        <w:rPr>
          <w:rFonts w:ascii="Segoe UI Symbol" w:hAnsi="Segoe UI Symbol"/>
          <w:b/>
          <w:bCs/>
          <w:sz w:val="28"/>
          <w:szCs w:val="28"/>
          <w:lang w:val="el-GR"/>
        </w:rPr>
      </w:pPr>
      <w:r w:rsidRPr="003D1E0A">
        <w:rPr>
          <w:rStyle w:val="FootnoteReference"/>
          <w:rFonts w:ascii="Segoe UI Symbol" w:hAnsi="Segoe UI Symbol"/>
          <w:b/>
          <w:bCs/>
          <w:sz w:val="28"/>
          <w:szCs w:val="28"/>
        </w:rPr>
        <w:footnoteRef/>
      </w:r>
      <w:r w:rsidRPr="003D1E0A">
        <w:rPr>
          <w:rFonts w:ascii="Segoe UI Symbol" w:hAnsi="Segoe UI Symbol"/>
          <w:b/>
          <w:bCs/>
          <w:sz w:val="28"/>
          <w:szCs w:val="28"/>
          <w:lang w:val="el-GR"/>
        </w:rPr>
        <w:t xml:space="preserve"> κέκρυπται   σύν   τώ  Χριστos   έν  τώ   θεώ.</w:t>
      </w:r>
    </w:p>
  </w:footnote>
  <w:footnote w:id="8">
    <w:p w14:paraId="282B67D8" w14:textId="77777777" w:rsidR="00420D58" w:rsidRPr="003D1E0A" w:rsidRDefault="00420D58">
      <w:pPr>
        <w:pStyle w:val="FootnoteText"/>
        <w:rPr>
          <w:rFonts w:ascii="Segoe UI Symbol" w:hAnsi="Segoe UI Symbol"/>
          <w:b/>
          <w:bCs/>
          <w:sz w:val="28"/>
          <w:szCs w:val="28"/>
          <w:lang w:val="el-GR"/>
        </w:rPr>
      </w:pPr>
      <w:r w:rsidRPr="003D1E0A">
        <w:rPr>
          <w:rStyle w:val="FootnoteReference"/>
          <w:rFonts w:ascii="Segoe UI Symbol" w:hAnsi="Segoe UI Symbol"/>
          <w:b/>
          <w:bCs/>
          <w:sz w:val="28"/>
          <w:szCs w:val="28"/>
        </w:rPr>
        <w:footnoteRef/>
      </w:r>
      <w:r w:rsidRPr="003D1E0A">
        <w:rPr>
          <w:rFonts w:ascii="Segoe UI Symbol" w:hAnsi="Segoe UI Symbol"/>
          <w:b/>
          <w:bCs/>
          <w:sz w:val="28"/>
          <w:szCs w:val="28"/>
          <w:lang w:val="el-GR"/>
        </w:rPr>
        <w:t xml:space="preserve"> πορνεία.</w:t>
      </w:r>
    </w:p>
  </w:footnote>
  <w:footnote w:id="9">
    <w:p w14:paraId="243B7F7E" w14:textId="77777777" w:rsidR="0038021F" w:rsidRPr="003D1E0A" w:rsidRDefault="0038021F">
      <w:pPr>
        <w:pStyle w:val="FootnoteText"/>
        <w:rPr>
          <w:rFonts w:ascii="Segoe UI Symbol" w:hAnsi="Segoe UI Symbol"/>
          <w:b/>
          <w:bCs/>
          <w:sz w:val="28"/>
          <w:szCs w:val="28"/>
          <w:lang w:val="el-GR"/>
        </w:rPr>
      </w:pPr>
      <w:r w:rsidRPr="003D1E0A">
        <w:rPr>
          <w:rStyle w:val="FootnoteReference"/>
          <w:rFonts w:ascii="Segoe UI Symbol" w:hAnsi="Segoe UI Symbol"/>
          <w:b/>
          <w:bCs/>
          <w:sz w:val="28"/>
          <w:szCs w:val="28"/>
        </w:rPr>
        <w:footnoteRef/>
      </w:r>
      <w:r w:rsidRPr="003D1E0A">
        <w:rPr>
          <w:rFonts w:ascii="Segoe UI Symbol" w:hAnsi="Segoe UI Symbol"/>
          <w:b/>
          <w:bCs/>
          <w:sz w:val="28"/>
          <w:szCs w:val="28"/>
          <w:lang w:val="el-GR"/>
        </w:rPr>
        <w:t xml:space="preserve"> </w:t>
      </w:r>
      <w:r w:rsidRPr="003D1E0A">
        <w:rPr>
          <w:rFonts w:ascii="Arial" w:hAnsi="Arial" w:cs="Arial"/>
          <w:b/>
          <w:bCs/>
          <w:sz w:val="28"/>
          <w:szCs w:val="28"/>
          <w:lang w:val="el-GR"/>
        </w:rPr>
        <w:t>ἀ</w:t>
      </w:r>
      <w:r w:rsidRPr="003D1E0A">
        <w:rPr>
          <w:rFonts w:ascii="Segoe UI Symbol" w:hAnsi="Segoe UI Symbol"/>
          <w:b/>
          <w:bCs/>
          <w:sz w:val="28"/>
          <w:szCs w:val="28"/>
          <w:lang w:val="el-GR"/>
        </w:rPr>
        <w:t>κ</w:t>
      </w:r>
      <w:r w:rsidRPr="003D1E0A">
        <w:rPr>
          <w:rFonts w:ascii="Arial" w:hAnsi="Arial" w:cs="Arial"/>
          <w:b/>
          <w:bCs/>
          <w:sz w:val="28"/>
          <w:szCs w:val="28"/>
          <w:lang w:val="el-GR"/>
        </w:rPr>
        <w:t>ᾰ</w:t>
      </w:r>
      <w:r w:rsidRPr="003D1E0A">
        <w:rPr>
          <w:rFonts w:ascii="Segoe UI Symbol" w:hAnsi="Segoe UI Symbol"/>
          <w:b/>
          <w:bCs/>
          <w:sz w:val="28"/>
          <w:szCs w:val="28"/>
          <w:lang w:val="el-GR"/>
        </w:rPr>
        <w:t>θαρσία.</w:t>
      </w:r>
    </w:p>
  </w:footnote>
  <w:footnote w:id="10">
    <w:p w14:paraId="1996DD31" w14:textId="77777777" w:rsidR="0038021F" w:rsidRPr="003D1E0A" w:rsidRDefault="0038021F">
      <w:pPr>
        <w:pStyle w:val="FootnoteText"/>
        <w:rPr>
          <w:rFonts w:ascii="Segoe UI Symbol" w:hAnsi="Segoe UI Symbol"/>
          <w:b/>
          <w:bCs/>
          <w:sz w:val="28"/>
          <w:szCs w:val="28"/>
          <w:lang w:val="el-GR"/>
        </w:rPr>
      </w:pPr>
      <w:r w:rsidRPr="003D1E0A">
        <w:rPr>
          <w:rStyle w:val="FootnoteReference"/>
          <w:rFonts w:ascii="Segoe UI Symbol" w:hAnsi="Segoe UI Symbol"/>
          <w:b/>
          <w:bCs/>
          <w:sz w:val="28"/>
          <w:szCs w:val="28"/>
        </w:rPr>
        <w:footnoteRef/>
      </w:r>
      <w:r w:rsidRPr="003D1E0A">
        <w:rPr>
          <w:rFonts w:ascii="Segoe UI Symbol" w:hAnsi="Segoe UI Symbol"/>
          <w:b/>
          <w:bCs/>
          <w:sz w:val="28"/>
          <w:szCs w:val="28"/>
          <w:lang w:val="el-GR"/>
        </w:rPr>
        <w:t xml:space="preserve"> πάθος.</w:t>
      </w:r>
    </w:p>
  </w:footnote>
  <w:footnote w:id="11">
    <w:p w14:paraId="4BB0612A" w14:textId="77777777" w:rsidR="00381DDF" w:rsidRPr="003D1E0A" w:rsidRDefault="00381DDF">
      <w:pPr>
        <w:pStyle w:val="FootnoteText"/>
        <w:rPr>
          <w:rFonts w:ascii="Segoe UI Symbol" w:hAnsi="Segoe UI Symbol"/>
          <w:b/>
          <w:bCs/>
          <w:sz w:val="28"/>
          <w:szCs w:val="28"/>
          <w:lang w:val="el-GR"/>
        </w:rPr>
      </w:pPr>
      <w:r w:rsidRPr="003D1E0A">
        <w:rPr>
          <w:rStyle w:val="FootnoteReference"/>
          <w:rFonts w:ascii="Segoe UI Symbol" w:hAnsi="Segoe UI Symbol"/>
          <w:b/>
          <w:bCs/>
          <w:sz w:val="28"/>
          <w:szCs w:val="28"/>
        </w:rPr>
        <w:footnoteRef/>
      </w:r>
      <w:r w:rsidRPr="003D1E0A">
        <w:rPr>
          <w:rFonts w:ascii="Segoe UI Symbol" w:hAnsi="Segoe UI Symbol"/>
          <w:b/>
          <w:bCs/>
          <w:sz w:val="28"/>
          <w:szCs w:val="28"/>
          <w:lang w:val="el-GR"/>
        </w:rPr>
        <w:t xml:space="preserve"> </w:t>
      </w:r>
      <w:r w:rsidRPr="003D1E0A">
        <w:rPr>
          <w:rFonts w:ascii="Arial" w:hAnsi="Arial" w:cs="Arial"/>
          <w:b/>
          <w:bCs/>
          <w:sz w:val="28"/>
          <w:szCs w:val="28"/>
          <w:lang w:val="el-GR"/>
        </w:rPr>
        <w:t>ἐ</w:t>
      </w:r>
      <w:r w:rsidRPr="003D1E0A">
        <w:rPr>
          <w:rFonts w:ascii="Segoe UI Symbol" w:hAnsi="Segoe UI Symbol"/>
          <w:b/>
          <w:bCs/>
          <w:sz w:val="28"/>
          <w:szCs w:val="28"/>
          <w:lang w:val="el-GR"/>
        </w:rPr>
        <w:t>πιθυμίαν  κακήν.</w:t>
      </w:r>
    </w:p>
  </w:footnote>
  <w:footnote w:id="12">
    <w:p w14:paraId="488C6338" w14:textId="77777777" w:rsidR="00381DDF" w:rsidRPr="003D1E0A" w:rsidRDefault="00381DDF">
      <w:pPr>
        <w:pStyle w:val="FootnoteText"/>
        <w:rPr>
          <w:rFonts w:ascii="Segoe UI Symbol" w:hAnsi="Segoe UI Symbol"/>
          <w:b/>
          <w:bCs/>
          <w:sz w:val="28"/>
          <w:szCs w:val="28"/>
          <w:lang w:val="el-GR"/>
        </w:rPr>
      </w:pPr>
      <w:r w:rsidRPr="003D1E0A">
        <w:rPr>
          <w:rStyle w:val="FootnoteReference"/>
          <w:rFonts w:ascii="Segoe UI Symbol" w:hAnsi="Segoe UI Symbol"/>
          <w:b/>
          <w:bCs/>
          <w:sz w:val="28"/>
          <w:szCs w:val="28"/>
        </w:rPr>
        <w:footnoteRef/>
      </w:r>
      <w:r w:rsidRPr="003D1E0A">
        <w:rPr>
          <w:rFonts w:ascii="Segoe UI Symbol" w:hAnsi="Segoe UI Symbol"/>
          <w:b/>
          <w:bCs/>
          <w:sz w:val="28"/>
          <w:szCs w:val="28"/>
          <w:lang w:val="el-GR"/>
        </w:rPr>
        <w:t xml:space="preserve"> πλεονεξίαν.</w:t>
      </w:r>
    </w:p>
  </w:footnote>
  <w:footnote w:id="13">
    <w:p w14:paraId="4CC748D0" w14:textId="77777777" w:rsidR="00B46311" w:rsidRPr="003D1E0A" w:rsidRDefault="00B46311">
      <w:pPr>
        <w:pStyle w:val="FootnoteText"/>
        <w:rPr>
          <w:rFonts w:ascii="Segoe UI Symbol" w:hAnsi="Segoe UI Symbol"/>
          <w:b/>
          <w:bCs/>
          <w:sz w:val="28"/>
          <w:szCs w:val="28"/>
          <w:lang w:val="el-GR"/>
        </w:rPr>
      </w:pPr>
      <w:r w:rsidRPr="003D1E0A">
        <w:rPr>
          <w:rStyle w:val="FootnoteReference"/>
          <w:rFonts w:ascii="Segoe UI Symbol" w:hAnsi="Segoe UI Symbol"/>
          <w:b/>
          <w:bCs/>
          <w:sz w:val="28"/>
          <w:szCs w:val="28"/>
        </w:rPr>
        <w:footnoteRef/>
      </w:r>
      <w:r w:rsidRPr="003D1E0A">
        <w:rPr>
          <w:rFonts w:ascii="Segoe UI Symbol" w:hAnsi="Segoe UI Symbol"/>
          <w:b/>
          <w:bCs/>
          <w:sz w:val="28"/>
          <w:szCs w:val="28"/>
          <w:lang w:val="el-GR"/>
        </w:rPr>
        <w:t xml:space="preserve"> </w:t>
      </w:r>
      <w:r w:rsidRPr="003D1E0A">
        <w:rPr>
          <w:rFonts w:ascii="Arial" w:hAnsi="Arial" w:cs="Arial"/>
          <w:b/>
          <w:bCs/>
          <w:sz w:val="28"/>
          <w:szCs w:val="28"/>
          <w:lang w:val="el-GR"/>
        </w:rPr>
        <w:t>ὀ</w:t>
      </w:r>
      <w:r w:rsidRPr="003D1E0A">
        <w:rPr>
          <w:rFonts w:ascii="Segoe UI Symbol" w:hAnsi="Segoe UI Symbol"/>
          <w:b/>
          <w:bCs/>
          <w:sz w:val="28"/>
          <w:szCs w:val="28"/>
          <w:lang w:val="el-GR"/>
        </w:rPr>
        <w:t>ργή.</w:t>
      </w:r>
    </w:p>
  </w:footnote>
  <w:footnote w:id="14">
    <w:p w14:paraId="14413BDE" w14:textId="77777777" w:rsidR="00B46311" w:rsidRPr="003D1E0A" w:rsidRDefault="00B46311">
      <w:pPr>
        <w:pStyle w:val="FootnoteText"/>
        <w:rPr>
          <w:rFonts w:ascii="Segoe UI Symbol" w:hAnsi="Segoe UI Symbol"/>
          <w:b/>
          <w:bCs/>
          <w:sz w:val="28"/>
          <w:szCs w:val="28"/>
          <w:lang w:val="el-GR"/>
        </w:rPr>
      </w:pPr>
      <w:r w:rsidRPr="003D1E0A">
        <w:rPr>
          <w:rStyle w:val="FootnoteReference"/>
          <w:rFonts w:ascii="Segoe UI Symbol" w:hAnsi="Segoe UI Symbol"/>
          <w:b/>
          <w:bCs/>
          <w:sz w:val="28"/>
          <w:szCs w:val="28"/>
        </w:rPr>
        <w:footnoteRef/>
      </w:r>
      <w:r w:rsidRPr="003D1E0A">
        <w:rPr>
          <w:rFonts w:ascii="Segoe UI Symbol" w:hAnsi="Segoe UI Symbol"/>
          <w:b/>
          <w:bCs/>
          <w:sz w:val="28"/>
          <w:szCs w:val="28"/>
          <w:lang w:val="el-GR"/>
        </w:rPr>
        <w:t xml:space="preserve"> θ</w:t>
      </w:r>
      <w:r w:rsidRPr="003D1E0A">
        <w:rPr>
          <w:rFonts w:ascii="Arial" w:hAnsi="Arial" w:cs="Arial"/>
          <w:b/>
          <w:bCs/>
          <w:sz w:val="28"/>
          <w:szCs w:val="28"/>
          <w:lang w:val="el-GR"/>
        </w:rPr>
        <w:t>ῡ</w:t>
      </w:r>
      <w:r w:rsidRPr="003D1E0A">
        <w:rPr>
          <w:rFonts w:ascii="Segoe UI Symbol" w:hAnsi="Segoe UI Symbol"/>
          <w:b/>
          <w:bCs/>
          <w:sz w:val="28"/>
          <w:szCs w:val="28"/>
          <w:lang w:val="el-GR"/>
        </w:rPr>
        <w:t>μός.</w:t>
      </w:r>
    </w:p>
  </w:footnote>
  <w:footnote w:id="15">
    <w:p w14:paraId="25A26122" w14:textId="77777777" w:rsidR="00B46311" w:rsidRPr="003D1E0A" w:rsidRDefault="00B46311">
      <w:pPr>
        <w:pStyle w:val="FootnoteText"/>
        <w:rPr>
          <w:rFonts w:ascii="Segoe UI Symbol" w:hAnsi="Segoe UI Symbol"/>
          <w:b/>
          <w:bCs/>
          <w:sz w:val="28"/>
          <w:szCs w:val="28"/>
          <w:lang w:val="el-GR"/>
        </w:rPr>
      </w:pPr>
      <w:r w:rsidRPr="003D1E0A">
        <w:rPr>
          <w:rStyle w:val="FootnoteReference"/>
          <w:rFonts w:ascii="Segoe UI Symbol" w:hAnsi="Segoe UI Symbol"/>
          <w:b/>
          <w:bCs/>
          <w:sz w:val="28"/>
          <w:szCs w:val="28"/>
        </w:rPr>
        <w:footnoteRef/>
      </w:r>
      <w:r w:rsidRPr="003D1E0A">
        <w:rPr>
          <w:rFonts w:ascii="Segoe UI Symbol" w:hAnsi="Segoe UI Symbol"/>
          <w:b/>
          <w:bCs/>
          <w:sz w:val="28"/>
          <w:szCs w:val="28"/>
          <w:lang w:val="el-GR"/>
        </w:rPr>
        <w:t xml:space="preserve"> κ</w:t>
      </w:r>
      <w:r w:rsidRPr="003D1E0A">
        <w:rPr>
          <w:rFonts w:ascii="Arial" w:hAnsi="Arial" w:cs="Arial"/>
          <w:b/>
          <w:bCs/>
          <w:sz w:val="28"/>
          <w:szCs w:val="28"/>
          <w:lang w:val="el-GR"/>
        </w:rPr>
        <w:t>ᾰ</w:t>
      </w:r>
      <w:r w:rsidRPr="003D1E0A">
        <w:rPr>
          <w:rFonts w:ascii="Segoe UI Symbol" w:hAnsi="Segoe UI Symbol"/>
          <w:b/>
          <w:bCs/>
          <w:sz w:val="28"/>
          <w:szCs w:val="28"/>
          <w:lang w:val="el-GR"/>
        </w:rPr>
        <w:t>κία.</w:t>
      </w:r>
    </w:p>
  </w:footnote>
  <w:footnote w:id="16">
    <w:p w14:paraId="617512A4" w14:textId="77777777" w:rsidR="00B46311" w:rsidRPr="003D1E0A" w:rsidRDefault="00B46311">
      <w:pPr>
        <w:pStyle w:val="FootnoteText"/>
        <w:rPr>
          <w:rFonts w:ascii="Segoe UI Symbol" w:hAnsi="Segoe UI Symbol"/>
          <w:b/>
          <w:bCs/>
          <w:sz w:val="28"/>
          <w:szCs w:val="28"/>
          <w:lang w:val="el-GR"/>
        </w:rPr>
      </w:pPr>
      <w:r w:rsidRPr="003D1E0A">
        <w:rPr>
          <w:rStyle w:val="FootnoteReference"/>
          <w:rFonts w:ascii="Segoe UI Symbol" w:hAnsi="Segoe UI Symbol"/>
          <w:b/>
          <w:bCs/>
          <w:sz w:val="28"/>
          <w:szCs w:val="28"/>
        </w:rPr>
        <w:footnoteRef/>
      </w:r>
      <w:r w:rsidRPr="003D1E0A">
        <w:rPr>
          <w:rFonts w:ascii="Segoe UI Symbol" w:hAnsi="Segoe UI Symbol"/>
          <w:b/>
          <w:bCs/>
          <w:sz w:val="28"/>
          <w:szCs w:val="28"/>
          <w:lang w:val="el-GR"/>
        </w:rPr>
        <w:t xml:space="preserve"> βλασφημία.</w:t>
      </w:r>
    </w:p>
  </w:footnote>
  <w:footnote w:id="17">
    <w:p w14:paraId="63590DBE" w14:textId="77777777" w:rsidR="006E6C8E" w:rsidRPr="003D1E0A" w:rsidRDefault="006E6C8E">
      <w:pPr>
        <w:pStyle w:val="FootnoteText"/>
        <w:rPr>
          <w:rFonts w:ascii="Segoe UI Symbol" w:hAnsi="Segoe UI Symbol"/>
          <w:b/>
          <w:bCs/>
          <w:sz w:val="28"/>
          <w:szCs w:val="28"/>
        </w:rPr>
      </w:pPr>
      <w:r w:rsidRPr="003D1E0A">
        <w:rPr>
          <w:rStyle w:val="FootnoteReference"/>
          <w:rFonts w:ascii="Segoe UI Symbol" w:hAnsi="Segoe UI Symbol"/>
          <w:b/>
          <w:bCs/>
          <w:sz w:val="28"/>
          <w:szCs w:val="28"/>
        </w:rPr>
        <w:footnoteRef/>
      </w:r>
      <w:r w:rsidRPr="003D1E0A">
        <w:rPr>
          <w:rFonts w:ascii="Segoe UI Symbol" w:hAnsi="Segoe UI Symbol"/>
          <w:b/>
          <w:bCs/>
          <w:sz w:val="28"/>
          <w:szCs w:val="28"/>
        </w:rPr>
        <w:t xml:space="preserve"> </w:t>
      </w:r>
      <w:r w:rsidRPr="003D1E0A">
        <w:rPr>
          <w:rFonts w:ascii="Segoe UI Symbol" w:hAnsi="Segoe UI Symbol"/>
          <w:b/>
          <w:bCs/>
          <w:sz w:val="28"/>
          <w:szCs w:val="28"/>
          <w:lang w:val="el-GR"/>
        </w:rPr>
        <w:t>α</w:t>
      </w:r>
      <w:r w:rsidRPr="003D1E0A">
        <w:rPr>
          <w:rFonts w:ascii="Arial" w:hAnsi="Arial" w:cs="Arial"/>
          <w:b/>
          <w:bCs/>
          <w:sz w:val="28"/>
          <w:szCs w:val="28"/>
          <w:lang w:val="el-GR"/>
        </w:rPr>
        <w:t>ἰ</w:t>
      </w:r>
      <w:r w:rsidRPr="003D1E0A">
        <w:rPr>
          <w:rFonts w:ascii="Segoe UI Symbol" w:hAnsi="Segoe UI Symbol"/>
          <w:b/>
          <w:bCs/>
          <w:sz w:val="28"/>
          <w:szCs w:val="28"/>
          <w:lang w:val="el-GR"/>
        </w:rPr>
        <w:t>σχρολογία</w:t>
      </w:r>
      <w:r w:rsidRPr="003D1E0A">
        <w:rPr>
          <w:rFonts w:ascii="Segoe UI Symbol" w:hAnsi="Segoe UI Symbol"/>
          <w:b/>
          <w:bCs/>
          <w:sz w:val="28"/>
          <w:szCs w:val="2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A2F3D"/>
    <w:multiLevelType w:val="hybridMultilevel"/>
    <w:tmpl w:val="5838B4BC"/>
    <w:lvl w:ilvl="0" w:tplc="3776FC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0975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2620F"/>
    <w:rsid w:val="0003564F"/>
    <w:rsid w:val="000757C6"/>
    <w:rsid w:val="000971CE"/>
    <w:rsid w:val="000C2F6E"/>
    <w:rsid w:val="000C65DB"/>
    <w:rsid w:val="000F1636"/>
    <w:rsid w:val="000F3E64"/>
    <w:rsid w:val="000F5259"/>
    <w:rsid w:val="00111054"/>
    <w:rsid w:val="001349B0"/>
    <w:rsid w:val="00143CB7"/>
    <w:rsid w:val="00182148"/>
    <w:rsid w:val="001874D6"/>
    <w:rsid w:val="00193240"/>
    <w:rsid w:val="0019417C"/>
    <w:rsid w:val="001A544A"/>
    <w:rsid w:val="001B5A8A"/>
    <w:rsid w:val="001F1550"/>
    <w:rsid w:val="002145ED"/>
    <w:rsid w:val="0024146A"/>
    <w:rsid w:val="0028712D"/>
    <w:rsid w:val="002A3188"/>
    <w:rsid w:val="002E43D9"/>
    <w:rsid w:val="002E5F37"/>
    <w:rsid w:val="00324EA0"/>
    <w:rsid w:val="00337C6C"/>
    <w:rsid w:val="00342775"/>
    <w:rsid w:val="003438EB"/>
    <w:rsid w:val="00352EC6"/>
    <w:rsid w:val="0035709C"/>
    <w:rsid w:val="003679B0"/>
    <w:rsid w:val="0038021F"/>
    <w:rsid w:val="00381DDF"/>
    <w:rsid w:val="0038342E"/>
    <w:rsid w:val="003B6C39"/>
    <w:rsid w:val="003B756A"/>
    <w:rsid w:val="003C1438"/>
    <w:rsid w:val="003C203C"/>
    <w:rsid w:val="003D1E0A"/>
    <w:rsid w:val="003E644C"/>
    <w:rsid w:val="0041552B"/>
    <w:rsid w:val="00420D58"/>
    <w:rsid w:val="004232F7"/>
    <w:rsid w:val="00424683"/>
    <w:rsid w:val="00445D93"/>
    <w:rsid w:val="00474537"/>
    <w:rsid w:val="0048632B"/>
    <w:rsid w:val="00493F18"/>
    <w:rsid w:val="004C2A69"/>
    <w:rsid w:val="004D185E"/>
    <w:rsid w:val="004D273D"/>
    <w:rsid w:val="004F2505"/>
    <w:rsid w:val="00501630"/>
    <w:rsid w:val="00536310"/>
    <w:rsid w:val="00544B5B"/>
    <w:rsid w:val="00554FC3"/>
    <w:rsid w:val="00577932"/>
    <w:rsid w:val="005804BF"/>
    <w:rsid w:val="0059107A"/>
    <w:rsid w:val="00595018"/>
    <w:rsid w:val="005A4726"/>
    <w:rsid w:val="005B6301"/>
    <w:rsid w:val="005C546E"/>
    <w:rsid w:val="005D6072"/>
    <w:rsid w:val="005E29C7"/>
    <w:rsid w:val="005E6E4F"/>
    <w:rsid w:val="005F290F"/>
    <w:rsid w:val="00610DAE"/>
    <w:rsid w:val="0061382A"/>
    <w:rsid w:val="00634C42"/>
    <w:rsid w:val="006362CA"/>
    <w:rsid w:val="00652FCE"/>
    <w:rsid w:val="00660EB8"/>
    <w:rsid w:val="00686878"/>
    <w:rsid w:val="00692649"/>
    <w:rsid w:val="006B222D"/>
    <w:rsid w:val="006B2679"/>
    <w:rsid w:val="006B3EE4"/>
    <w:rsid w:val="006E6C8E"/>
    <w:rsid w:val="007248C8"/>
    <w:rsid w:val="00727A93"/>
    <w:rsid w:val="00746AEE"/>
    <w:rsid w:val="00770FEB"/>
    <w:rsid w:val="007A0365"/>
    <w:rsid w:val="007A5299"/>
    <w:rsid w:val="007A6238"/>
    <w:rsid w:val="007A70BD"/>
    <w:rsid w:val="007B4A33"/>
    <w:rsid w:val="007D715A"/>
    <w:rsid w:val="007E2D1B"/>
    <w:rsid w:val="008305AF"/>
    <w:rsid w:val="00840D68"/>
    <w:rsid w:val="00857D1B"/>
    <w:rsid w:val="0086554F"/>
    <w:rsid w:val="00867B01"/>
    <w:rsid w:val="008A3CCF"/>
    <w:rsid w:val="008B524A"/>
    <w:rsid w:val="008B633B"/>
    <w:rsid w:val="008B7FE7"/>
    <w:rsid w:val="008E3828"/>
    <w:rsid w:val="009077FB"/>
    <w:rsid w:val="0091361B"/>
    <w:rsid w:val="0092738E"/>
    <w:rsid w:val="00945735"/>
    <w:rsid w:val="009628CD"/>
    <w:rsid w:val="00977A57"/>
    <w:rsid w:val="009A78DE"/>
    <w:rsid w:val="009C5CB7"/>
    <w:rsid w:val="009F3F21"/>
    <w:rsid w:val="009F77F0"/>
    <w:rsid w:val="00A044EC"/>
    <w:rsid w:val="00A23624"/>
    <w:rsid w:val="00A571C1"/>
    <w:rsid w:val="00A73BF1"/>
    <w:rsid w:val="00A84FE6"/>
    <w:rsid w:val="00A85F26"/>
    <w:rsid w:val="00A948E1"/>
    <w:rsid w:val="00A9683A"/>
    <w:rsid w:val="00AA0154"/>
    <w:rsid w:val="00AE0119"/>
    <w:rsid w:val="00AF2135"/>
    <w:rsid w:val="00AF355F"/>
    <w:rsid w:val="00B145C1"/>
    <w:rsid w:val="00B25948"/>
    <w:rsid w:val="00B31180"/>
    <w:rsid w:val="00B46311"/>
    <w:rsid w:val="00B72E17"/>
    <w:rsid w:val="00B75296"/>
    <w:rsid w:val="00B80516"/>
    <w:rsid w:val="00BE67F9"/>
    <w:rsid w:val="00C00110"/>
    <w:rsid w:val="00C23EFF"/>
    <w:rsid w:val="00C36463"/>
    <w:rsid w:val="00C44530"/>
    <w:rsid w:val="00C4542C"/>
    <w:rsid w:val="00C65590"/>
    <w:rsid w:val="00C77F96"/>
    <w:rsid w:val="00CD239E"/>
    <w:rsid w:val="00CE469A"/>
    <w:rsid w:val="00CF5E84"/>
    <w:rsid w:val="00CF601A"/>
    <w:rsid w:val="00D0071F"/>
    <w:rsid w:val="00D20FC4"/>
    <w:rsid w:val="00D353DF"/>
    <w:rsid w:val="00D42D43"/>
    <w:rsid w:val="00D55000"/>
    <w:rsid w:val="00D85F6F"/>
    <w:rsid w:val="00D91722"/>
    <w:rsid w:val="00DD6A11"/>
    <w:rsid w:val="00DE7C26"/>
    <w:rsid w:val="00DF750D"/>
    <w:rsid w:val="00E00123"/>
    <w:rsid w:val="00E1384B"/>
    <w:rsid w:val="00E8051A"/>
    <w:rsid w:val="00E82C73"/>
    <w:rsid w:val="00E848F7"/>
    <w:rsid w:val="00E8587D"/>
    <w:rsid w:val="00ED7A9F"/>
    <w:rsid w:val="00F0577A"/>
    <w:rsid w:val="00F240AE"/>
    <w:rsid w:val="00F265D2"/>
    <w:rsid w:val="00F7194C"/>
    <w:rsid w:val="00F72324"/>
    <w:rsid w:val="00FB5FD7"/>
    <w:rsid w:val="00FB728C"/>
    <w:rsid w:val="00FE10FD"/>
    <w:rsid w:val="00FE21E4"/>
    <w:rsid w:val="00FE32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051E"/>
  <w15:docId w15:val="{F4E1C61B-6B64-43EB-B54C-AC129E44E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9F3F21"/>
    <w:pPr>
      <w:ind w:left="720"/>
      <w:contextualSpacing/>
    </w:pPr>
  </w:style>
  <w:style w:type="character" w:styleId="Hyperlink">
    <w:name w:val="Hyperlink"/>
    <w:basedOn w:val="DefaultParagraphFont"/>
    <w:uiPriority w:val="99"/>
    <w:unhideWhenUsed/>
    <w:rsid w:val="007D715A"/>
    <w:rPr>
      <w:color w:val="0000FF" w:themeColor="hyperlink"/>
      <w:u w:val="single"/>
    </w:rPr>
  </w:style>
  <w:style w:type="paragraph" w:styleId="NormalWeb">
    <w:name w:val="Normal (Web)"/>
    <w:basedOn w:val="Normal"/>
    <w:uiPriority w:val="99"/>
    <w:semiHidden/>
    <w:unhideWhenUsed/>
    <w:rsid w:val="00A044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735570">
      <w:bodyDiv w:val="1"/>
      <w:marLeft w:val="0"/>
      <w:marRight w:val="0"/>
      <w:marTop w:val="0"/>
      <w:marBottom w:val="0"/>
      <w:divBdr>
        <w:top w:val="none" w:sz="0" w:space="0" w:color="auto"/>
        <w:left w:val="none" w:sz="0" w:space="0" w:color="auto"/>
        <w:bottom w:val="none" w:sz="0" w:space="0" w:color="auto"/>
        <w:right w:val="none" w:sz="0" w:space="0" w:color="auto"/>
      </w:divBdr>
    </w:div>
    <w:div w:id="1333097590">
      <w:bodyDiv w:val="1"/>
      <w:marLeft w:val="0"/>
      <w:marRight w:val="0"/>
      <w:marTop w:val="0"/>
      <w:marBottom w:val="0"/>
      <w:divBdr>
        <w:top w:val="none" w:sz="0" w:space="0" w:color="auto"/>
        <w:left w:val="none" w:sz="0" w:space="0" w:color="auto"/>
        <w:bottom w:val="none" w:sz="0" w:space="0" w:color="auto"/>
        <w:right w:val="none" w:sz="0" w:space="0" w:color="auto"/>
      </w:divBdr>
    </w:div>
    <w:div w:id="1363819309">
      <w:bodyDiv w:val="1"/>
      <w:marLeft w:val="0"/>
      <w:marRight w:val="0"/>
      <w:marTop w:val="0"/>
      <w:marBottom w:val="0"/>
      <w:divBdr>
        <w:top w:val="none" w:sz="0" w:space="0" w:color="auto"/>
        <w:left w:val="none" w:sz="0" w:space="0" w:color="auto"/>
        <w:bottom w:val="none" w:sz="0" w:space="0" w:color="auto"/>
        <w:right w:val="none" w:sz="0" w:space="0" w:color="auto"/>
      </w:divBdr>
    </w:div>
    <w:div w:id="1539470946">
      <w:bodyDiv w:val="1"/>
      <w:marLeft w:val="0"/>
      <w:marRight w:val="0"/>
      <w:marTop w:val="0"/>
      <w:marBottom w:val="0"/>
      <w:divBdr>
        <w:top w:val="none" w:sz="0" w:space="0" w:color="auto"/>
        <w:left w:val="none" w:sz="0" w:space="0" w:color="auto"/>
        <w:bottom w:val="none" w:sz="0" w:space="0" w:color="auto"/>
        <w:right w:val="none" w:sz="0" w:space="0" w:color="auto"/>
      </w:divBdr>
    </w:div>
    <w:div w:id="1544319198">
      <w:bodyDiv w:val="1"/>
      <w:marLeft w:val="0"/>
      <w:marRight w:val="0"/>
      <w:marTop w:val="0"/>
      <w:marBottom w:val="0"/>
      <w:divBdr>
        <w:top w:val="none" w:sz="0" w:space="0" w:color="auto"/>
        <w:left w:val="none" w:sz="0" w:space="0" w:color="auto"/>
        <w:bottom w:val="none" w:sz="0" w:space="0" w:color="auto"/>
        <w:right w:val="none" w:sz="0" w:space="0" w:color="auto"/>
      </w:divBdr>
    </w:div>
    <w:div w:id="194511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hdphoto" Target="media/hdphoto2.wdp"/><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image" Target="media/image1.jpeg"/><Relationship Id="rId15" Type="http://schemas.openxmlformats.org/officeDocument/2006/relationships/hyperlink" Target="http://biblelifemessages.org/" TargetMode="Externa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C9FCE4-D35C-443D-9FDA-A0F9A4774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1021</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Can You Be So Heavenly Minded That You're No Earthly Good?</vt:lpstr>
    </vt:vector>
  </TitlesOfParts>
  <Company>Bible  life  messages</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  You  Be  So Heavenly  Minded  That You're  No  Earthly  Good?</dc:title>
  <dc:subject>Colossians 3:1-8</dc:subject>
  <dc:creator>Stephen H. Thomason</dc:creator>
  <cp:lastModifiedBy>Stephen Thomason</cp:lastModifiedBy>
  <cp:revision>2</cp:revision>
  <cp:lastPrinted>2022-08-18T02:17:00Z</cp:lastPrinted>
  <dcterms:created xsi:type="dcterms:W3CDTF">2026-04-14T17:34:00Z</dcterms:created>
  <dcterms:modified xsi:type="dcterms:W3CDTF">2026-04-14T17:34:00Z</dcterms:modified>
</cp:coreProperties>
</file>