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0DC8" w14:textId="77777777" w:rsidR="004D6668" w:rsidRDefault="004D6668" w:rsidP="00140494">
      <w:pPr>
        <w:pStyle w:val="Title"/>
        <w:widowControl w:val="0"/>
      </w:pPr>
      <w:r>
        <w:t>Can You Be So Heavenly Minded</w:t>
      </w:r>
      <w:r>
        <w:br/>
        <w:t>That You’re No Earthly Good?</w:t>
      </w:r>
    </w:p>
    <w:p w14:paraId="287D8521" w14:textId="77777777" w:rsidR="004D6668" w:rsidRDefault="004D6668" w:rsidP="004D6668">
      <w:pPr>
        <w:pStyle w:val="Text"/>
        <w:widowControl w:val="0"/>
      </w:pPr>
    </w:p>
    <w:p w14:paraId="726903CC" w14:textId="77777777" w:rsidR="004D6668" w:rsidRDefault="004D6668" w:rsidP="004D6668">
      <w:pPr>
        <w:pStyle w:val="Text"/>
        <w:widowControl w:val="0"/>
      </w:pPr>
      <w:r>
        <w:t>Intro:</w:t>
      </w:r>
    </w:p>
    <w:p w14:paraId="41C3ADE2" w14:textId="77777777" w:rsidR="004D6668" w:rsidRDefault="004D6668" w:rsidP="004D6668">
      <w:pPr>
        <w:widowControl w:val="0"/>
        <w:spacing w:before="3" w:line="277" w:lineRule="exact"/>
        <w:jc w:val="both"/>
        <w:rPr>
          <w:rFonts w:ascii="Arial Narrow" w:hAnsi="Arial Narrow"/>
          <w:b/>
          <w:bCs/>
          <w:spacing w:val="3"/>
          <w:sz w:val="24"/>
          <w:szCs w:val="24"/>
        </w:rPr>
      </w:pPr>
      <w:r>
        <w:rPr>
          <w:rFonts w:ascii="Arial Narrow" w:hAnsi="Arial Narrow"/>
          <w:b/>
          <w:bCs/>
          <w:spacing w:val="3"/>
          <w:sz w:val="24"/>
          <w:szCs w:val="24"/>
        </w:rPr>
        <w:t>1. This statement is sometimes used for people ..</w:t>
      </w:r>
    </w:p>
    <w:p w14:paraId="0AF28BD9" w14:textId="77777777" w:rsidR="004D6668" w:rsidRPr="00FF6094" w:rsidRDefault="0059050E" w:rsidP="00FF6094">
      <w:pPr>
        <w:widowControl w:val="0"/>
        <w:tabs>
          <w:tab w:val="decimal" w:pos="-31680"/>
        </w:tabs>
        <w:spacing w:line="281" w:lineRule="exact"/>
        <w:ind w:left="1440" w:right="360" w:hanging="720"/>
        <w:jc w:val="both"/>
        <w:rPr>
          <w:rFonts w:ascii="Arial Narrow" w:hAnsi="Arial Narrow"/>
          <w:b/>
          <w:bCs/>
          <w:sz w:val="24"/>
          <w:szCs w:val="24"/>
        </w:rPr>
      </w:pPr>
      <w:r>
        <w:rPr>
          <w:rFonts w:ascii="Arial Narrow" w:hAnsi="Arial Narrow"/>
          <w:b/>
          <w:bCs/>
          <w:sz w:val="24"/>
          <w:szCs w:val="24"/>
        </w:rPr>
        <w:t xml:space="preserve">a. </w:t>
      </w:r>
      <w:r w:rsidR="00FF6094">
        <w:rPr>
          <w:rFonts w:ascii="Arial Narrow" w:hAnsi="Arial Narrow"/>
          <w:b/>
          <w:bCs/>
          <w:sz w:val="24"/>
          <w:szCs w:val="24"/>
        </w:rPr>
        <w:t>Who are involved in a cult or a very Fundamentalist Christian who is attempting to prove that he has all the right answers all the time.</w:t>
      </w:r>
    </w:p>
    <w:p w14:paraId="15EBC805" w14:textId="77777777" w:rsidR="004D6668" w:rsidRDefault="0059050E" w:rsidP="004D6668">
      <w:pPr>
        <w:widowControl w:val="0"/>
        <w:tabs>
          <w:tab w:val="decimal" w:pos="-31680"/>
        </w:tabs>
        <w:spacing w:before="2" w:line="281" w:lineRule="exact"/>
        <w:ind w:left="1440" w:hanging="720"/>
        <w:jc w:val="both"/>
        <w:rPr>
          <w:rFonts w:ascii="Arial Narrow" w:hAnsi="Arial Narrow"/>
          <w:b/>
          <w:bCs/>
          <w:spacing w:val="-2"/>
          <w:sz w:val="24"/>
          <w:szCs w:val="24"/>
        </w:rPr>
      </w:pPr>
      <w:r>
        <w:rPr>
          <w:rFonts w:ascii="Arial Narrow" w:hAnsi="Arial Narrow"/>
          <w:b/>
          <w:bCs/>
          <w:spacing w:val="-2"/>
          <w:sz w:val="24"/>
          <w:szCs w:val="24"/>
        </w:rPr>
        <w:t xml:space="preserve">b. </w:t>
      </w:r>
      <w:r w:rsidR="004D6668">
        <w:rPr>
          <w:rFonts w:ascii="Arial Narrow" w:hAnsi="Arial Narrow"/>
          <w:b/>
          <w:bCs/>
          <w:spacing w:val="-2"/>
          <w:sz w:val="24"/>
          <w:szCs w:val="24"/>
        </w:rPr>
        <w:t>Who can quote the Bible for just about everything but who live</w:t>
      </w:r>
      <w:r w:rsidR="00AC6D6B">
        <w:rPr>
          <w:rFonts w:ascii="Arial Narrow" w:hAnsi="Arial Narrow"/>
          <w:b/>
          <w:bCs/>
          <w:spacing w:val="-2"/>
          <w:sz w:val="24"/>
          <w:szCs w:val="24"/>
        </w:rPr>
        <w:t>s an</w:t>
      </w:r>
      <w:r w:rsidR="00476455">
        <w:rPr>
          <w:rFonts w:ascii="Arial Narrow" w:hAnsi="Arial Narrow"/>
          <w:b/>
          <w:bCs/>
          <w:spacing w:val="-2"/>
          <w:sz w:val="24"/>
          <w:szCs w:val="24"/>
        </w:rPr>
        <w:t xml:space="preserve"> inconsistent lif</w:t>
      </w:r>
      <w:r w:rsidR="004D6668">
        <w:rPr>
          <w:rFonts w:ascii="Arial Narrow" w:hAnsi="Arial Narrow"/>
          <w:b/>
          <w:bCs/>
          <w:spacing w:val="-2"/>
          <w:sz w:val="24"/>
          <w:szCs w:val="24"/>
        </w:rPr>
        <w:t>e to back it up.</w:t>
      </w:r>
    </w:p>
    <w:p w14:paraId="11652689" w14:textId="77777777" w:rsidR="00140494" w:rsidRDefault="00140494" w:rsidP="00140494">
      <w:pPr>
        <w:widowControl w:val="0"/>
        <w:tabs>
          <w:tab w:val="decimal" w:pos="-31680"/>
        </w:tabs>
        <w:spacing w:before="2" w:line="281" w:lineRule="exact"/>
        <w:ind w:left="720" w:hanging="720"/>
        <w:jc w:val="both"/>
        <w:rPr>
          <w:rFonts w:ascii="Arial Narrow" w:hAnsi="Arial Narrow"/>
          <w:b/>
          <w:bCs/>
          <w:spacing w:val="-2"/>
          <w:sz w:val="24"/>
          <w:szCs w:val="24"/>
        </w:rPr>
      </w:pPr>
      <w:r>
        <w:rPr>
          <w:rFonts w:ascii="Arial Narrow" w:hAnsi="Arial Narrow"/>
          <w:b/>
          <w:bCs/>
          <w:spacing w:val="-2"/>
          <w:sz w:val="24"/>
          <w:szCs w:val="24"/>
        </w:rPr>
        <w:t>2. But - is that what this is saying?</w:t>
      </w:r>
    </w:p>
    <w:p w14:paraId="70840A84" w14:textId="77777777" w:rsidR="00140494" w:rsidRPr="00140494" w:rsidRDefault="00140494" w:rsidP="00140494">
      <w:pPr>
        <w:widowControl w:val="0"/>
        <w:tabs>
          <w:tab w:val="decimal" w:pos="-31680"/>
        </w:tabs>
        <w:spacing w:before="2" w:line="281" w:lineRule="exact"/>
        <w:ind w:left="720" w:hanging="720"/>
        <w:jc w:val="center"/>
        <w:rPr>
          <w:rFonts w:ascii="Arial" w:hAnsi="Arial" w:cs="Arial"/>
          <w:b/>
          <w:bCs/>
          <w:i/>
          <w:spacing w:val="-2"/>
          <w:sz w:val="24"/>
          <w:szCs w:val="24"/>
        </w:rPr>
      </w:pPr>
      <w:r w:rsidRPr="00140494">
        <w:rPr>
          <w:rFonts w:ascii="Arial" w:hAnsi="Arial" w:cs="Arial"/>
          <w:i/>
          <w:sz w:val="24"/>
          <w:szCs w:val="24"/>
        </w:rPr>
        <w:t>Colossians 3:1-8</w:t>
      </w:r>
    </w:p>
    <w:p w14:paraId="1494655D" w14:textId="77777777" w:rsidR="00140494" w:rsidRDefault="00140494" w:rsidP="00140494">
      <w:pPr>
        <w:widowControl w:val="0"/>
        <w:tabs>
          <w:tab w:val="decimal" w:pos="-31680"/>
        </w:tabs>
        <w:spacing w:before="2" w:line="281" w:lineRule="exact"/>
        <w:ind w:left="720" w:hanging="720"/>
        <w:jc w:val="both"/>
        <w:rPr>
          <w:rFonts w:ascii="Arial Narrow" w:hAnsi="Arial Narrow"/>
          <w:b/>
          <w:bCs/>
          <w:spacing w:val="-2"/>
          <w:sz w:val="24"/>
          <w:szCs w:val="24"/>
        </w:rPr>
      </w:pPr>
    </w:p>
    <w:p w14:paraId="1C015A8F" w14:textId="77777777" w:rsidR="004D6668" w:rsidRDefault="004D6668" w:rsidP="004D6668">
      <w:pPr>
        <w:spacing w:before="2" w:line="285" w:lineRule="exact"/>
        <w:ind w:left="720" w:right="144" w:hanging="720"/>
        <w:jc w:val="both"/>
        <w:rPr>
          <w:rFonts w:ascii="Arial Narrow" w:hAnsi="Arial Narrow"/>
          <w:b/>
          <w:bCs/>
          <w:sz w:val="24"/>
          <w:szCs w:val="24"/>
        </w:rPr>
      </w:pPr>
      <w:r>
        <w:rPr>
          <w:rFonts w:ascii="Arial Narrow" w:hAnsi="Arial Narrow"/>
          <w:b/>
          <w:bCs/>
          <w:sz w:val="24"/>
          <w:szCs w:val="24"/>
        </w:rPr>
        <w:t>3. This is a matter of focus — focusing on what's ultimately important — eternal life in heaven. When all is said &amp; done, this is the most important focus to have!</w:t>
      </w:r>
    </w:p>
    <w:p w14:paraId="7AFBD525" w14:textId="77777777" w:rsidR="004D6668" w:rsidRDefault="004D6668" w:rsidP="004D6668">
      <w:pPr>
        <w:pStyle w:val="Text"/>
        <w:widowControl w:val="0"/>
      </w:pPr>
      <w:r>
        <w:t> </w:t>
      </w:r>
    </w:p>
    <w:p w14:paraId="2A2CEB4C" w14:textId="77777777" w:rsidR="004D6668" w:rsidRDefault="004D6668" w:rsidP="004D6668">
      <w:pPr>
        <w:pStyle w:val="Heading"/>
        <w:widowControl w:val="0"/>
      </w:pPr>
      <w:r>
        <w:t>I.  v1-2 - What Does It Mean to Focus?</w:t>
      </w:r>
    </w:p>
    <w:p w14:paraId="184B8A05" w14:textId="77777777" w:rsidR="004D6668" w:rsidRDefault="004D6668" w:rsidP="004D6668">
      <w:pPr>
        <w:widowControl w:val="0"/>
        <w:spacing w:before="79" w:line="274" w:lineRule="exact"/>
        <w:jc w:val="both"/>
        <w:rPr>
          <w:rFonts w:ascii="Arial Narrow" w:hAnsi="Arial Narrow"/>
          <w:b/>
          <w:bCs/>
          <w:sz w:val="24"/>
          <w:szCs w:val="24"/>
        </w:rPr>
      </w:pPr>
      <w:r>
        <w:rPr>
          <w:rFonts w:ascii="Arial Narrow" w:hAnsi="Arial Narrow"/>
          <w:b/>
          <w:bCs/>
          <w:sz w:val="24"/>
          <w:szCs w:val="24"/>
        </w:rPr>
        <w:t>A. It means putting effort into focusing on the Lord &amp; the benefits He provides.</w:t>
      </w:r>
    </w:p>
    <w:p w14:paraId="24FA9944" w14:textId="77777777" w:rsidR="004D6668" w:rsidRDefault="008C5E4B" w:rsidP="004D6668">
      <w:pPr>
        <w:widowControl w:val="0"/>
        <w:rPr>
          <w:rFonts w:ascii="Arial Narrow" w:hAnsi="Arial Narrow"/>
          <w:b/>
          <w:bCs/>
          <w:spacing w:val="-2"/>
          <w:sz w:val="24"/>
          <w:szCs w:val="24"/>
        </w:rPr>
      </w:pPr>
      <w:r>
        <w:rPr>
          <w:rFonts w:ascii="Arial Narrow" w:hAnsi="Arial Narrow"/>
          <w:b/>
          <w:bCs/>
          <w:spacing w:val="-2"/>
          <w:sz w:val="24"/>
          <w:szCs w:val="24"/>
        </w:rPr>
        <w:tab/>
      </w:r>
      <w:r w:rsidR="004D6668" w:rsidRPr="00624232">
        <w:rPr>
          <w:rFonts w:ascii="Arial Narrow" w:hAnsi="Arial Narrow"/>
          <w:b/>
          <w:bCs/>
          <w:spacing w:val="-2"/>
          <w:sz w:val="24"/>
          <w:szCs w:val="24"/>
        </w:rPr>
        <w:t xml:space="preserve">1. </w:t>
      </w:r>
      <w:r w:rsidR="004D6668">
        <w:rPr>
          <w:rFonts w:ascii="Arial Narrow" w:hAnsi="Arial Narrow"/>
          <w:b/>
          <w:bCs/>
          <w:color w:val="800000"/>
          <w:spacing w:val="-2"/>
          <w:sz w:val="24"/>
          <w:szCs w:val="24"/>
          <w:lang w:val="el-GR"/>
        </w:rPr>
        <w:t>ν</w:t>
      </w:r>
      <w:r w:rsidR="004D6668" w:rsidRPr="00624232">
        <w:rPr>
          <w:rFonts w:ascii="Arial Narrow" w:hAnsi="Arial Narrow"/>
          <w:b/>
          <w:bCs/>
          <w:color w:val="800000"/>
          <w:spacing w:val="-2"/>
          <w:sz w:val="24"/>
          <w:szCs w:val="24"/>
        </w:rPr>
        <w:t>2</w:t>
      </w:r>
      <w:r w:rsidR="004D6668" w:rsidRPr="00624232">
        <w:rPr>
          <w:rFonts w:ascii="Arial Narrow" w:hAnsi="Arial Narrow"/>
          <w:b/>
          <w:bCs/>
          <w:spacing w:val="-2"/>
          <w:sz w:val="24"/>
          <w:szCs w:val="24"/>
        </w:rPr>
        <w:t xml:space="preserve"> - </w:t>
      </w:r>
      <w:r w:rsidR="004D6668">
        <w:rPr>
          <w:rFonts w:ascii="Arial Narrow" w:hAnsi="Arial Narrow"/>
          <w:b/>
          <w:bCs/>
          <w:color w:val="006600"/>
          <w:spacing w:val="-2"/>
          <w:sz w:val="24"/>
          <w:szCs w:val="24"/>
        </w:rPr>
        <w:t xml:space="preserve">Set your minds </w:t>
      </w:r>
      <w:r w:rsidR="004D6668">
        <w:rPr>
          <w:rFonts w:ascii="Arial Narrow" w:hAnsi="Arial Narrow"/>
          <w:b/>
          <w:bCs/>
          <w:spacing w:val="-2"/>
          <w:sz w:val="24"/>
          <w:szCs w:val="24"/>
        </w:rPr>
        <w:t>(</w:t>
      </w:r>
      <w:r w:rsidR="004D6668">
        <w:rPr>
          <w:rFonts w:ascii="Gentium" w:hAnsi="Gentium"/>
          <w:b/>
          <w:bCs/>
          <w:sz w:val="24"/>
          <w:szCs w:val="24"/>
          <w:lang w:val="el-GR"/>
        </w:rPr>
        <w:t>φρονέω</w:t>
      </w:r>
      <w:r w:rsidR="004D6668" w:rsidRPr="00624232">
        <w:rPr>
          <w:rFonts w:ascii="Arial Narrow" w:hAnsi="Arial Narrow"/>
          <w:b/>
          <w:bCs/>
          <w:spacing w:val="-2"/>
          <w:sz w:val="24"/>
          <w:szCs w:val="24"/>
        </w:rPr>
        <w:t xml:space="preserve">) = </w:t>
      </w:r>
      <w:r w:rsidR="004D6668">
        <w:rPr>
          <w:rFonts w:ascii="Arial Narrow" w:hAnsi="Arial Narrow"/>
          <w:b/>
          <w:bCs/>
          <w:spacing w:val="-2"/>
          <w:sz w:val="24"/>
          <w:szCs w:val="24"/>
        </w:rPr>
        <w:t>to think, exercise your mind</w:t>
      </w:r>
    </w:p>
    <w:p w14:paraId="3CD68910" w14:textId="77777777" w:rsidR="004D6668" w:rsidRDefault="008C5E4B" w:rsidP="004D6668">
      <w:pPr>
        <w:widowControl w:val="0"/>
        <w:rPr>
          <w:rFonts w:ascii="Arial Narrow" w:hAnsi="Arial Narrow"/>
          <w:b/>
          <w:bCs/>
          <w:sz w:val="24"/>
          <w:szCs w:val="24"/>
        </w:rPr>
      </w:pPr>
      <w:r>
        <w:rPr>
          <w:rFonts w:ascii="Arial Narrow" w:hAnsi="Arial Narrow"/>
          <w:b/>
          <w:bCs/>
          <w:sz w:val="24"/>
          <w:szCs w:val="24"/>
        </w:rPr>
        <w:tab/>
      </w:r>
      <w:r w:rsidR="004D6668">
        <w:rPr>
          <w:rFonts w:ascii="Arial Narrow" w:hAnsi="Arial Narrow"/>
          <w:b/>
          <w:bCs/>
          <w:sz w:val="24"/>
          <w:szCs w:val="24"/>
        </w:rPr>
        <w:t xml:space="preserve">2. </w:t>
      </w:r>
      <w:r w:rsidR="004D6668">
        <w:rPr>
          <w:rFonts w:ascii="Arial Narrow" w:hAnsi="Arial Narrow"/>
          <w:b/>
          <w:bCs/>
          <w:color w:val="800000"/>
          <w:sz w:val="24"/>
          <w:szCs w:val="24"/>
        </w:rPr>
        <w:t>v1</w:t>
      </w:r>
      <w:r w:rsidR="004D6668">
        <w:rPr>
          <w:rFonts w:ascii="Arial Narrow" w:hAnsi="Arial Narrow"/>
          <w:b/>
          <w:bCs/>
          <w:sz w:val="24"/>
          <w:szCs w:val="24"/>
        </w:rPr>
        <w:t xml:space="preserve"> - </w:t>
      </w:r>
      <w:r w:rsidR="004D6668">
        <w:rPr>
          <w:rFonts w:ascii="Arial Narrow" w:hAnsi="Arial Narrow"/>
          <w:b/>
          <w:bCs/>
          <w:color w:val="006600"/>
          <w:sz w:val="24"/>
          <w:szCs w:val="24"/>
        </w:rPr>
        <w:t xml:space="preserve">Set your hearts </w:t>
      </w:r>
      <w:r w:rsidR="004D6668">
        <w:rPr>
          <w:rFonts w:ascii="Arial Narrow" w:hAnsi="Arial Narrow"/>
          <w:b/>
          <w:bCs/>
          <w:sz w:val="24"/>
          <w:szCs w:val="24"/>
        </w:rPr>
        <w:t>(</w:t>
      </w:r>
      <w:r w:rsidR="004D6668">
        <w:rPr>
          <w:rFonts w:ascii="Gentium" w:hAnsi="Gentium"/>
          <w:b/>
          <w:bCs/>
          <w:sz w:val="24"/>
          <w:szCs w:val="24"/>
          <w:lang w:val="el-GR"/>
        </w:rPr>
        <w:t>ζητέω</w:t>
      </w:r>
      <w:r w:rsidR="004D6668" w:rsidRPr="00624232">
        <w:rPr>
          <w:rFonts w:ascii="Arial Narrow" w:hAnsi="Arial Narrow"/>
          <w:b/>
          <w:bCs/>
          <w:sz w:val="24"/>
          <w:szCs w:val="24"/>
        </w:rPr>
        <w:t xml:space="preserve">) = </w:t>
      </w:r>
      <w:r w:rsidR="004D6668">
        <w:rPr>
          <w:rFonts w:ascii="Arial Narrow" w:hAnsi="Arial Narrow"/>
          <w:b/>
          <w:bCs/>
          <w:sz w:val="24"/>
          <w:szCs w:val="24"/>
        </w:rPr>
        <w:t>look for passionately, earnestly covet.</w:t>
      </w:r>
    </w:p>
    <w:p w14:paraId="0D550FF8" w14:textId="77777777" w:rsidR="004D6668" w:rsidRDefault="004D6668" w:rsidP="004D6668">
      <w:pPr>
        <w:widowControl w:val="0"/>
        <w:tabs>
          <w:tab w:val="decimal" w:pos="-31680"/>
        </w:tabs>
        <w:spacing w:before="2" w:line="285" w:lineRule="exact"/>
        <w:ind w:left="1440" w:hanging="720"/>
        <w:jc w:val="both"/>
        <w:rPr>
          <w:rFonts w:ascii="Arial Narrow" w:hAnsi="Arial Narrow"/>
          <w:b/>
          <w:bCs/>
          <w:spacing w:val="-1"/>
          <w:sz w:val="24"/>
          <w:szCs w:val="24"/>
        </w:rPr>
      </w:pPr>
      <w:r>
        <w:rPr>
          <w:rFonts w:ascii="Arial Narrow" w:hAnsi="Arial Narrow"/>
          <w:b/>
          <w:bCs/>
          <w:spacing w:val="-1"/>
          <w:sz w:val="24"/>
          <w:szCs w:val="24"/>
        </w:rPr>
        <w:t>3. When you focus on heavenly things, God wants your emotions as well as your intellect.</w:t>
      </w:r>
    </w:p>
    <w:p w14:paraId="135258D1" w14:textId="77777777" w:rsidR="004D6668" w:rsidRDefault="004D6668" w:rsidP="004D6668">
      <w:pPr>
        <w:widowControl w:val="0"/>
        <w:tabs>
          <w:tab w:val="decimal" w:pos="-31680"/>
        </w:tabs>
        <w:spacing w:before="9" w:line="273" w:lineRule="exact"/>
        <w:ind w:left="1440" w:hanging="720"/>
        <w:jc w:val="both"/>
        <w:rPr>
          <w:rFonts w:ascii="Arial Narrow" w:hAnsi="Arial Narrow"/>
          <w:b/>
          <w:bCs/>
          <w:spacing w:val="-1"/>
          <w:sz w:val="24"/>
          <w:szCs w:val="24"/>
        </w:rPr>
      </w:pPr>
      <w:r>
        <w:rPr>
          <w:rFonts w:ascii="Arial Narrow" w:hAnsi="Arial Narrow"/>
          <w:b/>
          <w:bCs/>
          <w:spacing w:val="-1"/>
          <w:sz w:val="24"/>
          <w:szCs w:val="24"/>
        </w:rPr>
        <w:t xml:space="preserve">4. </w:t>
      </w:r>
      <w:r>
        <w:rPr>
          <w:rFonts w:ascii="Arial Narrow" w:hAnsi="Arial Narrow"/>
          <w:b/>
          <w:bCs/>
          <w:color w:val="006600"/>
          <w:spacing w:val="-1"/>
          <w:sz w:val="24"/>
          <w:szCs w:val="24"/>
        </w:rPr>
        <w:t>ILL: Imaging heaven during quiet time</w:t>
      </w:r>
      <w:r>
        <w:rPr>
          <w:rFonts w:ascii="Arial Narrow" w:hAnsi="Arial Narrow"/>
          <w:b/>
          <w:bCs/>
          <w:spacing w:val="-1"/>
          <w:sz w:val="24"/>
          <w:szCs w:val="24"/>
        </w:rPr>
        <w:t>.</w:t>
      </w:r>
    </w:p>
    <w:p w14:paraId="5925F47C" w14:textId="77777777" w:rsidR="004D6668" w:rsidRDefault="004D6668" w:rsidP="004D6668">
      <w:pPr>
        <w:widowControl w:val="0"/>
        <w:spacing w:before="3" w:line="285" w:lineRule="exact"/>
        <w:jc w:val="both"/>
        <w:rPr>
          <w:rFonts w:ascii="Arial Narrow" w:hAnsi="Arial Narrow"/>
          <w:b/>
          <w:bCs/>
          <w:sz w:val="24"/>
          <w:szCs w:val="24"/>
        </w:rPr>
      </w:pPr>
      <w:r>
        <w:rPr>
          <w:rFonts w:ascii="Arial Narrow" w:hAnsi="Arial Narrow"/>
          <w:b/>
          <w:bCs/>
          <w:sz w:val="24"/>
          <w:szCs w:val="24"/>
        </w:rPr>
        <w:t>B. It means focusing on the Lord's authority — His Lordship</w:t>
      </w:r>
    </w:p>
    <w:p w14:paraId="2021197B" w14:textId="77777777" w:rsidR="004D6668" w:rsidRPr="00624232" w:rsidRDefault="004D6668" w:rsidP="004D6668">
      <w:pPr>
        <w:widowControl w:val="0"/>
        <w:spacing w:before="7" w:line="285" w:lineRule="exact"/>
        <w:ind w:left="720"/>
        <w:jc w:val="both"/>
        <w:rPr>
          <w:rFonts w:ascii="Arial Narrow" w:hAnsi="Arial Narrow"/>
          <w:b/>
          <w:bCs/>
          <w:spacing w:val="7"/>
          <w:sz w:val="24"/>
          <w:szCs w:val="24"/>
        </w:rPr>
      </w:pPr>
      <w:r>
        <w:rPr>
          <w:rFonts w:ascii="Arial Narrow" w:hAnsi="Arial Narrow"/>
          <w:b/>
          <w:bCs/>
          <w:spacing w:val="7"/>
          <w:sz w:val="24"/>
          <w:szCs w:val="24"/>
        </w:rPr>
        <w:t xml:space="preserve">1. </w:t>
      </w:r>
      <w:r>
        <w:rPr>
          <w:rFonts w:ascii="Arial Narrow" w:hAnsi="Arial Narrow"/>
          <w:b/>
          <w:bCs/>
          <w:color w:val="800000"/>
          <w:spacing w:val="7"/>
          <w:sz w:val="24"/>
          <w:szCs w:val="24"/>
        </w:rPr>
        <w:t xml:space="preserve">v1 </w:t>
      </w:r>
      <w:r>
        <w:rPr>
          <w:rFonts w:ascii="Arial Narrow" w:hAnsi="Arial Narrow"/>
          <w:b/>
          <w:bCs/>
          <w:spacing w:val="7"/>
          <w:sz w:val="24"/>
          <w:szCs w:val="24"/>
        </w:rPr>
        <w:t xml:space="preserve">- </w:t>
      </w:r>
      <w:r>
        <w:rPr>
          <w:rFonts w:ascii="Arial Narrow" w:hAnsi="Arial Narrow"/>
          <w:b/>
          <w:bCs/>
          <w:color w:val="006600"/>
          <w:spacing w:val="7"/>
          <w:sz w:val="24"/>
          <w:szCs w:val="24"/>
        </w:rPr>
        <w:t xml:space="preserve">Right hand of God </w:t>
      </w:r>
      <w:r>
        <w:rPr>
          <w:rFonts w:ascii="Arial Narrow" w:hAnsi="Arial Narrow"/>
          <w:b/>
          <w:bCs/>
          <w:spacing w:val="7"/>
          <w:sz w:val="24"/>
          <w:szCs w:val="24"/>
        </w:rPr>
        <w:t>(</w:t>
      </w:r>
      <w:r>
        <w:rPr>
          <w:rFonts w:ascii="Gentium" w:hAnsi="Gentium"/>
          <w:b/>
          <w:bCs/>
          <w:spacing w:val="7"/>
          <w:sz w:val="24"/>
          <w:szCs w:val="24"/>
          <w:lang w:val="el-GR"/>
        </w:rPr>
        <w:t>δεξι</w:t>
      </w:r>
      <w:r w:rsidRPr="00624232">
        <w:rPr>
          <w:rFonts w:ascii="Gentium" w:hAnsi="Gentium"/>
          <w:b/>
          <w:bCs/>
          <w:spacing w:val="7"/>
          <w:sz w:val="24"/>
          <w:szCs w:val="24"/>
        </w:rPr>
        <w:t xml:space="preserve"> </w:t>
      </w:r>
      <w:r>
        <w:rPr>
          <w:rFonts w:ascii="Gentium" w:hAnsi="Gentium"/>
          <w:b/>
          <w:bCs/>
          <w:spacing w:val="7"/>
          <w:sz w:val="24"/>
          <w:szCs w:val="24"/>
          <w:lang w:val="el-GR"/>
        </w:rPr>
        <w:t>τ</w:t>
      </w:r>
      <w:r>
        <w:rPr>
          <w:rFonts w:ascii="Gentium" w:hAnsi="Gentium"/>
          <w:b/>
          <w:bCs/>
          <w:spacing w:val="7"/>
          <w:sz w:val="24"/>
          <w:szCs w:val="24"/>
        </w:rPr>
        <w:t>o</w:t>
      </w:r>
      <w:r>
        <w:rPr>
          <w:rFonts w:ascii="Gentium" w:hAnsi="Gentium"/>
          <w:b/>
          <w:bCs/>
          <w:spacing w:val="7"/>
          <w:sz w:val="24"/>
          <w:szCs w:val="24"/>
          <w:lang w:val="el-GR"/>
        </w:rPr>
        <w:t>ϋ</w:t>
      </w:r>
      <w:r w:rsidRPr="00624232">
        <w:rPr>
          <w:rFonts w:ascii="Gentium" w:hAnsi="Gentium"/>
          <w:b/>
          <w:bCs/>
          <w:spacing w:val="7"/>
          <w:sz w:val="24"/>
          <w:szCs w:val="24"/>
        </w:rPr>
        <w:t xml:space="preserve"> </w:t>
      </w:r>
      <w:r>
        <w:rPr>
          <w:rFonts w:ascii="Gentium" w:hAnsi="Gentium"/>
          <w:b/>
          <w:bCs/>
          <w:spacing w:val="7"/>
          <w:sz w:val="24"/>
          <w:szCs w:val="24"/>
          <w:lang w:val="el-GR"/>
        </w:rPr>
        <w:t>θεώ</w:t>
      </w:r>
      <w:r w:rsidRPr="00624232">
        <w:rPr>
          <w:rFonts w:ascii="Arial Narrow" w:hAnsi="Arial Narrow"/>
          <w:b/>
          <w:bCs/>
          <w:spacing w:val="7"/>
          <w:sz w:val="24"/>
          <w:szCs w:val="24"/>
        </w:rPr>
        <w:t>).</w:t>
      </w:r>
    </w:p>
    <w:p w14:paraId="30DB54C2" w14:textId="77777777" w:rsidR="004D6668" w:rsidRDefault="004D6668" w:rsidP="004D6668">
      <w:pPr>
        <w:widowControl w:val="0"/>
        <w:tabs>
          <w:tab w:val="decimal" w:pos="1728"/>
        </w:tabs>
        <w:spacing w:before="1" w:line="285" w:lineRule="exact"/>
        <w:ind w:left="1440"/>
        <w:jc w:val="both"/>
        <w:rPr>
          <w:rFonts w:ascii="Arial Narrow" w:hAnsi="Arial Narrow"/>
          <w:b/>
          <w:bCs/>
          <w:sz w:val="24"/>
          <w:szCs w:val="24"/>
        </w:rPr>
      </w:pPr>
      <w:r>
        <w:rPr>
          <w:rFonts w:ascii="Arial Narrow" w:hAnsi="Arial Narrow"/>
          <w:b/>
          <w:bCs/>
          <w:sz w:val="24"/>
          <w:szCs w:val="24"/>
        </w:rPr>
        <w:t>a. The chief advisor always sat at the king's right side to give him advise.</w:t>
      </w:r>
    </w:p>
    <w:p w14:paraId="694F5E7B" w14:textId="77777777" w:rsidR="004D6668" w:rsidRDefault="004D6668" w:rsidP="004D6668">
      <w:pPr>
        <w:widowControl w:val="0"/>
        <w:tabs>
          <w:tab w:val="decimal" w:pos="1728"/>
        </w:tabs>
        <w:spacing w:line="285" w:lineRule="exact"/>
        <w:ind w:left="1440"/>
        <w:jc w:val="both"/>
        <w:rPr>
          <w:rFonts w:ascii="Arial Narrow" w:hAnsi="Arial Narrow"/>
          <w:b/>
          <w:bCs/>
          <w:sz w:val="24"/>
          <w:szCs w:val="24"/>
        </w:rPr>
      </w:pPr>
      <w:r>
        <w:rPr>
          <w:rFonts w:ascii="Arial Narrow" w:hAnsi="Arial Narrow"/>
          <w:b/>
          <w:bCs/>
          <w:sz w:val="24"/>
          <w:szCs w:val="24"/>
        </w:rPr>
        <w:t>b. Lord Jesus was to the Father what the right hand person was to the king.</w:t>
      </w:r>
    </w:p>
    <w:p w14:paraId="24E883E1" w14:textId="77777777" w:rsidR="004D6668" w:rsidRDefault="004D6668" w:rsidP="004D6668">
      <w:pPr>
        <w:widowControl w:val="0"/>
        <w:tabs>
          <w:tab w:val="decimal" w:pos="1728"/>
        </w:tabs>
        <w:spacing w:line="283" w:lineRule="exact"/>
        <w:ind w:left="1440"/>
        <w:jc w:val="both"/>
        <w:rPr>
          <w:rFonts w:ascii="Arial Narrow" w:hAnsi="Arial Narrow"/>
          <w:b/>
          <w:bCs/>
          <w:spacing w:val="-1"/>
          <w:sz w:val="24"/>
          <w:szCs w:val="24"/>
        </w:rPr>
      </w:pPr>
      <w:r>
        <w:rPr>
          <w:rFonts w:ascii="Arial Narrow" w:hAnsi="Arial Narrow"/>
          <w:b/>
          <w:bCs/>
          <w:spacing w:val="-1"/>
          <w:sz w:val="24"/>
          <w:szCs w:val="24"/>
        </w:rPr>
        <w:t>c. Lord Jesus is the CEO of heaven!</w:t>
      </w:r>
    </w:p>
    <w:p w14:paraId="0718177F" w14:textId="77777777" w:rsidR="004D6668" w:rsidRDefault="004D6668" w:rsidP="004D6668">
      <w:pPr>
        <w:spacing w:line="283" w:lineRule="exact"/>
        <w:ind w:left="720"/>
        <w:jc w:val="both"/>
        <w:rPr>
          <w:rFonts w:ascii="Arial Narrow" w:hAnsi="Arial Narrow"/>
          <w:b/>
          <w:bCs/>
          <w:sz w:val="24"/>
          <w:szCs w:val="24"/>
        </w:rPr>
      </w:pPr>
      <w:r>
        <w:rPr>
          <w:rFonts w:ascii="Arial Narrow" w:hAnsi="Arial Narrow"/>
          <w:b/>
          <w:bCs/>
          <w:sz w:val="24"/>
          <w:szCs w:val="24"/>
        </w:rPr>
        <w:t xml:space="preserve">2. Focusing as God's child means being quick to obey everything you know to </w:t>
      </w:r>
      <w:r w:rsidR="00F13AFB">
        <w:rPr>
          <w:rFonts w:ascii="Arial Narrow" w:hAnsi="Arial Narrow"/>
          <w:b/>
          <w:bCs/>
          <w:sz w:val="24"/>
          <w:szCs w:val="24"/>
        </w:rPr>
        <w:t xml:space="preserve">be </w:t>
      </w:r>
      <w:r>
        <w:rPr>
          <w:rFonts w:ascii="Arial Narrow" w:hAnsi="Arial Narrow"/>
          <w:b/>
          <w:bCs/>
          <w:sz w:val="24"/>
          <w:szCs w:val="24"/>
        </w:rPr>
        <w:t>God's will.</w:t>
      </w:r>
    </w:p>
    <w:p w14:paraId="424A24ED" w14:textId="77777777" w:rsidR="004D6668" w:rsidRDefault="004D6668" w:rsidP="004D6668">
      <w:pPr>
        <w:spacing w:line="283" w:lineRule="exact"/>
        <w:ind w:left="720"/>
        <w:jc w:val="both"/>
        <w:rPr>
          <w:rFonts w:ascii="Arial Narrow" w:hAnsi="Arial Narrow"/>
          <w:b/>
          <w:bCs/>
          <w:sz w:val="24"/>
          <w:szCs w:val="24"/>
        </w:rPr>
      </w:pPr>
      <w:r>
        <w:rPr>
          <w:rFonts w:ascii="Arial Narrow" w:hAnsi="Arial Narrow"/>
          <w:b/>
          <w:bCs/>
          <w:sz w:val="24"/>
          <w:szCs w:val="24"/>
        </w:rPr>
        <w:t> </w:t>
      </w:r>
    </w:p>
    <w:p w14:paraId="31775E02" w14:textId="77777777" w:rsidR="004D6668" w:rsidRDefault="004D6668" w:rsidP="004D6668">
      <w:pPr>
        <w:spacing w:line="283" w:lineRule="exact"/>
        <w:jc w:val="center"/>
        <w:rPr>
          <w:rFonts w:ascii="Arial" w:hAnsi="Arial" w:cs="Arial"/>
          <w:sz w:val="32"/>
          <w:szCs w:val="32"/>
        </w:rPr>
      </w:pPr>
      <w:r>
        <w:rPr>
          <w:rFonts w:ascii="Arial" w:hAnsi="Arial" w:cs="Arial"/>
          <w:sz w:val="32"/>
          <w:szCs w:val="32"/>
        </w:rPr>
        <w:t>II. v3-8 - How Do You Focus?</w:t>
      </w:r>
    </w:p>
    <w:p w14:paraId="4B5E3842" w14:textId="77777777" w:rsidR="004D6668" w:rsidRDefault="004D6668" w:rsidP="004D6668">
      <w:pPr>
        <w:widowControl w:val="0"/>
        <w:spacing w:before="51" w:line="285" w:lineRule="exact"/>
        <w:jc w:val="both"/>
        <w:rPr>
          <w:rFonts w:ascii="Arial Narrow" w:hAnsi="Arial Narrow"/>
          <w:b/>
          <w:bCs/>
          <w:sz w:val="24"/>
          <w:szCs w:val="24"/>
        </w:rPr>
      </w:pPr>
      <w:r>
        <w:rPr>
          <w:rFonts w:ascii="Arial Narrow" w:hAnsi="Arial Narrow"/>
          <w:b/>
          <w:bCs/>
          <w:sz w:val="24"/>
          <w:szCs w:val="24"/>
        </w:rPr>
        <w:t>A. . In order to live for Christ you have to die to your old life.</w:t>
      </w:r>
    </w:p>
    <w:p w14:paraId="78A12B64" w14:textId="62B6A98D" w:rsidR="004D6668" w:rsidRDefault="004D6668" w:rsidP="004D6668">
      <w:pPr>
        <w:spacing w:before="5" w:after="10" w:line="283" w:lineRule="exact"/>
        <w:ind w:left="1440" w:right="360" w:hanging="720"/>
        <w:jc w:val="both"/>
        <w:rPr>
          <w:rFonts w:ascii="Arial Narrow" w:hAnsi="Arial Narrow"/>
          <w:b/>
          <w:bCs/>
          <w:color w:val="800000"/>
          <w:sz w:val="24"/>
          <w:szCs w:val="24"/>
        </w:rPr>
      </w:pPr>
      <w:r>
        <w:rPr>
          <w:rFonts w:ascii="Arial Narrow" w:hAnsi="Arial Narrow"/>
          <w:b/>
          <w:bCs/>
          <w:sz w:val="24"/>
          <w:szCs w:val="24"/>
        </w:rPr>
        <w:t xml:space="preserve">1. You die to the old life by crucifying it. </w:t>
      </w:r>
      <w:r>
        <w:rPr>
          <w:rFonts w:ascii="Arial Narrow" w:hAnsi="Arial Narrow"/>
          <w:b/>
          <w:bCs/>
          <w:color w:val="800000"/>
          <w:sz w:val="24"/>
          <w:szCs w:val="24"/>
        </w:rPr>
        <w:t xml:space="preserve">Gal 6:14 - May </w:t>
      </w:r>
      <w:r>
        <w:rPr>
          <w:rFonts w:ascii="Arial Narrow" w:hAnsi="Arial Narrow"/>
          <w:b/>
          <w:bCs/>
          <w:color w:val="800000"/>
          <w:sz w:val="24"/>
          <w:szCs w:val="24"/>
          <w:lang w:val="el-GR"/>
        </w:rPr>
        <w:t>Ι</w:t>
      </w:r>
      <w:r w:rsidRPr="00624232">
        <w:rPr>
          <w:rFonts w:ascii="Arial Narrow" w:hAnsi="Arial Narrow"/>
          <w:b/>
          <w:bCs/>
          <w:color w:val="800000"/>
          <w:sz w:val="24"/>
          <w:szCs w:val="24"/>
        </w:rPr>
        <w:t xml:space="preserve"> </w:t>
      </w:r>
      <w:r>
        <w:rPr>
          <w:rFonts w:ascii="Arial Narrow" w:hAnsi="Arial Narrow"/>
          <w:b/>
          <w:bCs/>
          <w:color w:val="800000"/>
          <w:sz w:val="24"/>
          <w:szCs w:val="24"/>
        </w:rPr>
        <w:t>never boast except in the cross of our Lord Jesus Christ, through which the world has been crucified to me, and I to the world.</w:t>
      </w:r>
    </w:p>
    <w:p w14:paraId="14938335" w14:textId="7A1D3AD4" w:rsidR="00624232" w:rsidRDefault="00624232" w:rsidP="004D6668">
      <w:pPr>
        <w:spacing w:before="5" w:after="10" w:line="283" w:lineRule="exact"/>
        <w:ind w:left="1440" w:right="360" w:hanging="720"/>
        <w:jc w:val="both"/>
        <w:rPr>
          <w:rFonts w:ascii="Arial Narrow" w:hAnsi="Arial Narrow"/>
          <w:b/>
          <w:bCs/>
          <w:color w:val="800000"/>
          <w:sz w:val="24"/>
          <w:szCs w:val="24"/>
        </w:rPr>
      </w:pPr>
    </w:p>
    <w:p w14:paraId="4E66C828" w14:textId="58198B29" w:rsidR="00624232" w:rsidRDefault="00624232" w:rsidP="004D6668">
      <w:pPr>
        <w:spacing w:before="5" w:after="10" w:line="283" w:lineRule="exact"/>
        <w:ind w:left="1440" w:right="360" w:hanging="720"/>
        <w:jc w:val="both"/>
        <w:rPr>
          <w:rFonts w:ascii="Arial Narrow" w:hAnsi="Arial Narrow"/>
          <w:b/>
          <w:bCs/>
          <w:color w:val="800000"/>
          <w:sz w:val="24"/>
          <w:szCs w:val="24"/>
        </w:rPr>
      </w:pPr>
    </w:p>
    <w:p w14:paraId="66FC7B8F" w14:textId="7F1D0AB7" w:rsidR="00624232" w:rsidRDefault="00624232" w:rsidP="004D6668">
      <w:pPr>
        <w:spacing w:before="5" w:after="10" w:line="283" w:lineRule="exact"/>
        <w:ind w:left="1440" w:right="360" w:hanging="720"/>
        <w:jc w:val="both"/>
        <w:rPr>
          <w:rFonts w:ascii="Arial Narrow" w:hAnsi="Arial Narrow"/>
          <w:b/>
          <w:bCs/>
          <w:color w:val="800000"/>
          <w:sz w:val="24"/>
          <w:szCs w:val="24"/>
        </w:rPr>
      </w:pPr>
    </w:p>
    <w:p w14:paraId="183112A8" w14:textId="2DA57A65" w:rsidR="00624232" w:rsidRDefault="00624232" w:rsidP="004D6668">
      <w:pPr>
        <w:spacing w:before="5" w:after="10" w:line="283" w:lineRule="exact"/>
        <w:ind w:left="1440" w:right="360" w:hanging="720"/>
        <w:jc w:val="both"/>
        <w:rPr>
          <w:rFonts w:ascii="Arial Narrow" w:hAnsi="Arial Narrow"/>
          <w:b/>
          <w:bCs/>
          <w:color w:val="800000"/>
          <w:sz w:val="24"/>
          <w:szCs w:val="24"/>
        </w:rPr>
      </w:pPr>
    </w:p>
    <w:p w14:paraId="4055337B" w14:textId="1FA4D7C4" w:rsidR="00624232" w:rsidRDefault="00624232" w:rsidP="004D6668">
      <w:pPr>
        <w:spacing w:before="5" w:after="10" w:line="283" w:lineRule="exact"/>
        <w:ind w:left="1440" w:right="360" w:hanging="720"/>
        <w:jc w:val="both"/>
        <w:rPr>
          <w:rFonts w:ascii="Arial Narrow" w:hAnsi="Arial Narrow"/>
          <w:b/>
          <w:bCs/>
          <w:color w:val="800000"/>
          <w:sz w:val="24"/>
          <w:szCs w:val="24"/>
        </w:rPr>
      </w:pPr>
    </w:p>
    <w:p w14:paraId="11F64B21" w14:textId="30ACEB0F" w:rsidR="00624232" w:rsidRDefault="00624232" w:rsidP="004D6668">
      <w:pPr>
        <w:spacing w:before="5" w:after="10" w:line="283" w:lineRule="exact"/>
        <w:ind w:left="1440" w:right="360" w:hanging="720"/>
        <w:jc w:val="both"/>
        <w:rPr>
          <w:rFonts w:ascii="Arial Narrow" w:hAnsi="Arial Narrow"/>
          <w:b/>
          <w:bCs/>
          <w:color w:val="800000"/>
          <w:sz w:val="24"/>
          <w:szCs w:val="24"/>
        </w:rPr>
      </w:pPr>
    </w:p>
    <w:p w14:paraId="74C26F85" w14:textId="623D2FAF" w:rsidR="00624232" w:rsidRDefault="00624232" w:rsidP="004D6668">
      <w:pPr>
        <w:spacing w:before="5" w:after="10" w:line="283" w:lineRule="exact"/>
        <w:ind w:left="1440" w:right="360" w:hanging="720"/>
        <w:jc w:val="both"/>
        <w:rPr>
          <w:rFonts w:ascii="Arial Narrow" w:hAnsi="Arial Narrow"/>
          <w:b/>
          <w:bCs/>
          <w:color w:val="800000"/>
          <w:sz w:val="24"/>
          <w:szCs w:val="24"/>
        </w:rPr>
      </w:pPr>
    </w:p>
    <w:p w14:paraId="605B3BD7" w14:textId="27139D32" w:rsidR="00624232" w:rsidRDefault="00624232" w:rsidP="004D6668">
      <w:pPr>
        <w:spacing w:before="5" w:after="10" w:line="283" w:lineRule="exact"/>
        <w:ind w:left="1440" w:right="360" w:hanging="720"/>
        <w:jc w:val="both"/>
        <w:rPr>
          <w:rFonts w:ascii="Arial Narrow" w:hAnsi="Arial Narrow"/>
          <w:b/>
          <w:bCs/>
          <w:color w:val="800000"/>
          <w:sz w:val="24"/>
          <w:szCs w:val="24"/>
        </w:rPr>
      </w:pPr>
    </w:p>
    <w:p w14:paraId="368244D5" w14:textId="3E9765A9" w:rsidR="00624232" w:rsidRDefault="00624232" w:rsidP="004D6668">
      <w:pPr>
        <w:spacing w:before="5" w:after="10" w:line="283" w:lineRule="exact"/>
        <w:ind w:left="1440" w:right="360" w:hanging="720"/>
        <w:jc w:val="both"/>
        <w:rPr>
          <w:rFonts w:ascii="Arial Narrow" w:hAnsi="Arial Narrow"/>
          <w:b/>
          <w:bCs/>
          <w:color w:val="800000"/>
          <w:sz w:val="24"/>
          <w:szCs w:val="24"/>
        </w:rPr>
      </w:pPr>
    </w:p>
    <w:p w14:paraId="5123ECC5" w14:textId="77777777" w:rsidR="00624232" w:rsidRDefault="00624232" w:rsidP="004D6668">
      <w:pPr>
        <w:spacing w:before="5" w:after="10" w:line="283" w:lineRule="exact"/>
        <w:ind w:left="1440" w:right="360" w:hanging="720"/>
        <w:jc w:val="both"/>
        <w:rPr>
          <w:rFonts w:ascii="Arial Narrow" w:hAnsi="Arial Narrow"/>
          <w:b/>
          <w:bCs/>
          <w:color w:val="800000"/>
          <w:sz w:val="24"/>
          <w:szCs w:val="24"/>
        </w:rPr>
      </w:pPr>
    </w:p>
    <w:p w14:paraId="5A0A9F5A" w14:textId="77777777" w:rsidR="004D6668" w:rsidRDefault="004D6668" w:rsidP="004D6668">
      <w:pPr>
        <w:widowControl w:val="0"/>
        <w:tabs>
          <w:tab w:val="decimal" w:pos="-31680"/>
        </w:tabs>
        <w:spacing w:line="283" w:lineRule="exact"/>
        <w:ind w:left="1440" w:right="72" w:hanging="720"/>
        <w:jc w:val="both"/>
        <w:rPr>
          <w:rFonts w:ascii="Arial Narrow" w:hAnsi="Arial Narrow"/>
          <w:b/>
          <w:bCs/>
          <w:color w:val="800000"/>
          <w:spacing w:val="-4"/>
          <w:sz w:val="24"/>
          <w:szCs w:val="24"/>
        </w:rPr>
      </w:pPr>
      <w:r>
        <w:rPr>
          <w:rFonts w:ascii="Arial Narrow" w:hAnsi="Arial Narrow"/>
          <w:b/>
          <w:bCs/>
          <w:spacing w:val="-4"/>
          <w:sz w:val="24"/>
          <w:szCs w:val="24"/>
        </w:rPr>
        <w:lastRenderedPageBreak/>
        <w:t xml:space="preserve">2. That's what the ceremony of baptism is all about - you symbolically bury the old life so you can begin a new Christ centered one. </w:t>
      </w:r>
      <w:r>
        <w:rPr>
          <w:rFonts w:ascii="Arial Narrow" w:hAnsi="Arial Narrow"/>
          <w:b/>
          <w:bCs/>
          <w:color w:val="800000"/>
          <w:spacing w:val="-4"/>
          <w:sz w:val="24"/>
          <w:szCs w:val="24"/>
        </w:rPr>
        <w:t>Rom 6</w:t>
      </w:r>
      <w:r w:rsidR="0013104C">
        <w:rPr>
          <w:rFonts w:ascii="Arial Narrow" w:hAnsi="Arial Narrow"/>
          <w:b/>
          <w:bCs/>
          <w:color w:val="800000"/>
          <w:spacing w:val="-4"/>
          <w:sz w:val="24"/>
          <w:szCs w:val="24"/>
        </w:rPr>
        <w:t>:</w:t>
      </w:r>
      <w:r>
        <w:rPr>
          <w:rFonts w:ascii="Arial Narrow" w:hAnsi="Arial Narrow"/>
          <w:b/>
          <w:bCs/>
          <w:color w:val="800000"/>
          <w:spacing w:val="-4"/>
          <w:sz w:val="24"/>
          <w:szCs w:val="24"/>
        </w:rPr>
        <w:t xml:space="preserve">3-8 - Or don't you know that all of us who were baptized into Christ Jesus were baptized into his death? We were therefore </w:t>
      </w:r>
      <w:r w:rsidRPr="00163BD5">
        <w:rPr>
          <w:rFonts w:ascii="Arial Narrow" w:hAnsi="Arial Narrow"/>
          <w:b/>
          <w:bCs/>
          <w:color w:val="800000"/>
          <w:spacing w:val="-4"/>
          <w:sz w:val="24"/>
          <w:szCs w:val="24"/>
          <w:u w:val="single"/>
        </w:rPr>
        <w:t>buried</w:t>
      </w:r>
      <w:r>
        <w:rPr>
          <w:rFonts w:ascii="Arial Narrow" w:hAnsi="Arial Narrow"/>
          <w:b/>
          <w:bCs/>
          <w:color w:val="800000"/>
          <w:spacing w:val="-4"/>
          <w:sz w:val="24"/>
          <w:szCs w:val="24"/>
        </w:rPr>
        <w:t xml:space="preserve"> </w:t>
      </w:r>
      <w:r w:rsidRPr="00163BD5">
        <w:rPr>
          <w:rFonts w:ascii="Arial Narrow" w:hAnsi="Arial Narrow"/>
          <w:b/>
          <w:bCs/>
          <w:color w:val="800000"/>
          <w:spacing w:val="-4"/>
          <w:sz w:val="24"/>
          <w:szCs w:val="24"/>
          <w:u w:val="single"/>
        </w:rPr>
        <w:t>with him through baptism into death</w:t>
      </w:r>
      <w:r>
        <w:rPr>
          <w:rFonts w:ascii="Arial Narrow" w:hAnsi="Arial Narrow"/>
          <w:b/>
          <w:bCs/>
          <w:color w:val="800000"/>
          <w:spacing w:val="-4"/>
          <w:sz w:val="24"/>
          <w:szCs w:val="24"/>
        </w:rPr>
        <w:t xml:space="preserve"> in order that, just as Christ was raised from the dead through the glory of the Father, </w:t>
      </w:r>
      <w:r w:rsidRPr="00163BD5">
        <w:rPr>
          <w:rFonts w:ascii="Arial Narrow" w:hAnsi="Arial Narrow"/>
          <w:b/>
          <w:bCs/>
          <w:color w:val="800000"/>
          <w:spacing w:val="-4"/>
          <w:sz w:val="24"/>
          <w:szCs w:val="24"/>
          <w:u w:val="single"/>
        </w:rPr>
        <w:t>we too may live a new life</w:t>
      </w:r>
      <w:r>
        <w:rPr>
          <w:rFonts w:ascii="Arial Narrow" w:hAnsi="Arial Narrow"/>
          <w:b/>
          <w:bCs/>
          <w:color w:val="800000"/>
          <w:spacing w:val="-4"/>
          <w:sz w:val="24"/>
          <w:szCs w:val="24"/>
        </w:rPr>
        <w:t xml:space="preserve">. If we have been united with him like this in his death, we will certainly also be united with him in his resurrection. For we know that </w:t>
      </w:r>
      <w:r w:rsidRPr="00163BD5">
        <w:rPr>
          <w:rFonts w:ascii="Arial Narrow" w:hAnsi="Arial Narrow"/>
          <w:b/>
          <w:bCs/>
          <w:color w:val="800000"/>
          <w:spacing w:val="-4"/>
          <w:sz w:val="24"/>
          <w:szCs w:val="24"/>
          <w:u w:val="single"/>
        </w:rPr>
        <w:t>our old self was crucified with him so that the body of</w:t>
      </w:r>
      <w:r>
        <w:rPr>
          <w:rFonts w:ascii="Arial Narrow" w:hAnsi="Arial Narrow"/>
          <w:b/>
          <w:bCs/>
          <w:color w:val="800000"/>
          <w:spacing w:val="-4"/>
          <w:sz w:val="24"/>
          <w:szCs w:val="24"/>
        </w:rPr>
        <w:t xml:space="preserve"> </w:t>
      </w:r>
      <w:r w:rsidRPr="00163BD5">
        <w:rPr>
          <w:rFonts w:ascii="Arial Narrow" w:hAnsi="Arial Narrow"/>
          <w:b/>
          <w:bCs/>
          <w:color w:val="800000"/>
          <w:spacing w:val="-4"/>
          <w:sz w:val="24"/>
          <w:szCs w:val="24"/>
          <w:u w:val="single"/>
        </w:rPr>
        <w:t>sin might be done away with</w:t>
      </w:r>
      <w:r>
        <w:rPr>
          <w:rFonts w:ascii="Arial Narrow" w:hAnsi="Arial Narrow"/>
          <w:b/>
          <w:bCs/>
          <w:color w:val="800000"/>
          <w:spacing w:val="-4"/>
          <w:sz w:val="24"/>
          <w:szCs w:val="24"/>
        </w:rPr>
        <w:t>, that we should no longer be slaves to sin</w:t>
      </w:r>
      <w:r w:rsidR="00163BD5">
        <w:rPr>
          <w:rFonts w:ascii="Arial Narrow" w:hAnsi="Arial Narrow"/>
          <w:b/>
          <w:bCs/>
          <w:color w:val="800000"/>
          <w:spacing w:val="-4"/>
          <w:sz w:val="24"/>
          <w:szCs w:val="24"/>
        </w:rPr>
        <w:t xml:space="preserve"> </w:t>
      </w:r>
      <w:r>
        <w:rPr>
          <w:rFonts w:ascii="Arial Narrow" w:hAnsi="Arial Narrow"/>
          <w:b/>
          <w:bCs/>
          <w:color w:val="800000"/>
          <w:spacing w:val="-4"/>
          <w:sz w:val="24"/>
          <w:szCs w:val="24"/>
        </w:rPr>
        <w:t>--</w:t>
      </w:r>
      <w:r w:rsidR="00163BD5">
        <w:rPr>
          <w:rFonts w:ascii="Arial Narrow" w:hAnsi="Arial Narrow"/>
          <w:b/>
          <w:bCs/>
          <w:color w:val="800000"/>
          <w:spacing w:val="-4"/>
          <w:sz w:val="24"/>
          <w:szCs w:val="24"/>
        </w:rPr>
        <w:t xml:space="preserve"> </w:t>
      </w:r>
      <w:r>
        <w:rPr>
          <w:rFonts w:ascii="Arial Narrow" w:hAnsi="Arial Narrow"/>
          <w:b/>
          <w:bCs/>
          <w:color w:val="800000"/>
          <w:spacing w:val="-4"/>
          <w:sz w:val="24"/>
          <w:szCs w:val="24"/>
        </w:rPr>
        <w:t>because anyone who has died has been freed from sin. Now if we died with Christ, we believe that we will also live with him.</w:t>
      </w:r>
    </w:p>
    <w:p w14:paraId="64901BA1" w14:textId="77777777" w:rsidR="004D6668" w:rsidRDefault="004D6668" w:rsidP="004D6668">
      <w:pPr>
        <w:widowControl w:val="0"/>
        <w:tabs>
          <w:tab w:val="decimal" w:pos="-31680"/>
        </w:tabs>
        <w:spacing w:before="1" w:line="288" w:lineRule="exact"/>
        <w:ind w:left="1440" w:hanging="720"/>
        <w:jc w:val="both"/>
        <w:rPr>
          <w:rFonts w:ascii="Arial Narrow" w:hAnsi="Arial Narrow"/>
          <w:b/>
          <w:bCs/>
          <w:spacing w:val="-1"/>
          <w:sz w:val="24"/>
          <w:szCs w:val="24"/>
        </w:rPr>
      </w:pPr>
      <w:r>
        <w:rPr>
          <w:rFonts w:ascii="Arial Narrow" w:hAnsi="Arial Narrow"/>
          <w:b/>
          <w:bCs/>
          <w:spacing w:val="-1"/>
          <w:sz w:val="24"/>
          <w:szCs w:val="24"/>
        </w:rPr>
        <w:t>3. When you die to the old life, you identify with the Lord &amp; He with you!</w:t>
      </w:r>
    </w:p>
    <w:p w14:paraId="0780EAD3" w14:textId="77777777" w:rsidR="004D6668" w:rsidRDefault="004D6668" w:rsidP="004D6668">
      <w:pPr>
        <w:widowControl w:val="0"/>
        <w:tabs>
          <w:tab w:val="decimal" w:pos="-31680"/>
        </w:tabs>
        <w:spacing w:line="289" w:lineRule="exact"/>
        <w:ind w:left="1440" w:right="504" w:hanging="720"/>
        <w:jc w:val="both"/>
        <w:rPr>
          <w:rFonts w:ascii="Arial Narrow" w:hAnsi="Arial Narrow"/>
          <w:b/>
          <w:bCs/>
          <w:sz w:val="24"/>
          <w:szCs w:val="24"/>
        </w:rPr>
      </w:pPr>
      <w:r>
        <w:t> </w:t>
      </w:r>
      <w:r w:rsidRPr="00624232">
        <w:rPr>
          <w:rFonts w:ascii="Arial Narrow" w:hAnsi="Arial Narrow"/>
          <w:b/>
          <w:bCs/>
          <w:sz w:val="24"/>
          <w:szCs w:val="24"/>
        </w:rPr>
        <w:t xml:space="preserve">4. </w:t>
      </w:r>
      <w:r>
        <w:rPr>
          <w:rFonts w:ascii="Arial Narrow" w:hAnsi="Arial Narrow"/>
          <w:b/>
          <w:bCs/>
          <w:color w:val="800000"/>
          <w:sz w:val="24"/>
          <w:szCs w:val="24"/>
          <w:lang w:val="el-GR"/>
        </w:rPr>
        <w:t>ν</w:t>
      </w:r>
      <w:r w:rsidRPr="00624232">
        <w:rPr>
          <w:rFonts w:ascii="Arial Narrow" w:hAnsi="Arial Narrow"/>
          <w:b/>
          <w:bCs/>
          <w:color w:val="800000"/>
          <w:sz w:val="24"/>
          <w:szCs w:val="24"/>
        </w:rPr>
        <w:t>3</w:t>
      </w:r>
      <w:r w:rsidRPr="00624232">
        <w:rPr>
          <w:rFonts w:ascii="Arial Narrow" w:hAnsi="Arial Narrow"/>
          <w:b/>
          <w:bCs/>
          <w:sz w:val="24"/>
          <w:szCs w:val="24"/>
        </w:rPr>
        <w:t xml:space="preserve"> - </w:t>
      </w:r>
      <w:r>
        <w:rPr>
          <w:rFonts w:ascii="Arial Narrow" w:hAnsi="Arial Narrow"/>
          <w:b/>
          <w:bCs/>
          <w:color w:val="006600"/>
          <w:sz w:val="24"/>
          <w:szCs w:val="24"/>
        </w:rPr>
        <w:t xml:space="preserve">Hidden with Christ in God </w:t>
      </w:r>
      <w:r>
        <w:rPr>
          <w:rFonts w:ascii="Arial Narrow" w:hAnsi="Arial Narrow"/>
          <w:b/>
          <w:bCs/>
          <w:sz w:val="24"/>
          <w:szCs w:val="24"/>
        </w:rPr>
        <w:t>(</w:t>
      </w:r>
      <w:r w:rsidR="000E70BE" w:rsidRPr="000E70BE">
        <w:rPr>
          <w:rFonts w:ascii="Gentium" w:hAnsi="Gentium" w:cs="#Logos 5 Resource"/>
          <w:b/>
          <w:sz w:val="24"/>
          <w:szCs w:val="24"/>
          <w:lang w:val="el-GR"/>
        </w:rPr>
        <w:t>κέκρυπται</w:t>
      </w:r>
      <w:r w:rsidRPr="00624232">
        <w:rPr>
          <w:rFonts w:ascii="Gentium" w:hAnsi="Gentium"/>
          <w:b/>
          <w:bCs/>
          <w:sz w:val="24"/>
          <w:szCs w:val="24"/>
        </w:rPr>
        <w:t xml:space="preserve"> </w:t>
      </w:r>
      <w:r>
        <w:rPr>
          <w:rFonts w:ascii="Gentium" w:hAnsi="Gentium"/>
          <w:b/>
          <w:bCs/>
          <w:sz w:val="24"/>
          <w:szCs w:val="24"/>
          <w:lang w:val="el-GR"/>
        </w:rPr>
        <w:t>σύν</w:t>
      </w:r>
      <w:r w:rsidRPr="00624232">
        <w:rPr>
          <w:rFonts w:ascii="Gentium" w:hAnsi="Gentium"/>
          <w:b/>
          <w:bCs/>
          <w:sz w:val="24"/>
          <w:szCs w:val="24"/>
        </w:rPr>
        <w:t xml:space="preserve"> </w:t>
      </w:r>
      <w:r>
        <w:rPr>
          <w:rFonts w:ascii="Gentium" w:hAnsi="Gentium"/>
          <w:b/>
          <w:bCs/>
          <w:sz w:val="24"/>
          <w:szCs w:val="24"/>
          <w:lang w:val="el-GR"/>
        </w:rPr>
        <w:t>τώ</w:t>
      </w:r>
      <w:r w:rsidRPr="00624232">
        <w:rPr>
          <w:rFonts w:ascii="Gentium" w:hAnsi="Gentium"/>
          <w:b/>
          <w:bCs/>
          <w:sz w:val="24"/>
          <w:szCs w:val="24"/>
        </w:rPr>
        <w:t xml:space="preserve"> </w:t>
      </w:r>
      <w:r>
        <w:rPr>
          <w:rFonts w:ascii="Gentium" w:hAnsi="Gentium"/>
          <w:b/>
          <w:bCs/>
          <w:sz w:val="24"/>
          <w:szCs w:val="24"/>
          <w:lang w:val="el-GR"/>
        </w:rPr>
        <w:t>Χριστ</w:t>
      </w:r>
      <w:r>
        <w:rPr>
          <w:rFonts w:ascii="Gentium" w:hAnsi="Gentium"/>
          <w:b/>
          <w:bCs/>
          <w:sz w:val="24"/>
          <w:szCs w:val="24"/>
        </w:rPr>
        <w:t>os</w:t>
      </w:r>
      <w:r w:rsidRPr="00624232">
        <w:rPr>
          <w:rFonts w:ascii="Gentium" w:hAnsi="Gentium"/>
          <w:b/>
          <w:bCs/>
          <w:sz w:val="24"/>
          <w:szCs w:val="24"/>
        </w:rPr>
        <w:t xml:space="preserve"> </w:t>
      </w:r>
      <w:r>
        <w:rPr>
          <w:rFonts w:ascii="Gentium" w:hAnsi="Gentium"/>
          <w:b/>
          <w:bCs/>
          <w:sz w:val="24"/>
          <w:szCs w:val="24"/>
          <w:lang w:val="el-GR"/>
        </w:rPr>
        <w:t>έν</w:t>
      </w:r>
      <w:r w:rsidRPr="00624232">
        <w:rPr>
          <w:rFonts w:ascii="Gentium" w:hAnsi="Gentium"/>
          <w:b/>
          <w:bCs/>
          <w:sz w:val="24"/>
          <w:szCs w:val="24"/>
        </w:rPr>
        <w:t xml:space="preserve"> </w:t>
      </w:r>
      <w:r>
        <w:rPr>
          <w:rFonts w:ascii="Gentium" w:hAnsi="Gentium"/>
          <w:b/>
          <w:bCs/>
          <w:sz w:val="24"/>
          <w:szCs w:val="24"/>
          <w:lang w:val="el-GR"/>
        </w:rPr>
        <w:t>τώ</w:t>
      </w:r>
      <w:r w:rsidRPr="00624232">
        <w:rPr>
          <w:rFonts w:ascii="Gentium" w:hAnsi="Gentium"/>
          <w:b/>
          <w:bCs/>
          <w:sz w:val="24"/>
          <w:szCs w:val="24"/>
        </w:rPr>
        <w:t xml:space="preserve"> </w:t>
      </w:r>
      <w:r>
        <w:rPr>
          <w:rFonts w:ascii="Gentium" w:hAnsi="Gentium"/>
          <w:b/>
          <w:bCs/>
          <w:sz w:val="24"/>
          <w:szCs w:val="24"/>
          <w:lang w:val="el-GR"/>
        </w:rPr>
        <w:t>θεώ</w:t>
      </w:r>
      <w:r w:rsidRPr="00624232">
        <w:rPr>
          <w:rFonts w:ascii="Arial Narrow" w:hAnsi="Arial Narrow"/>
          <w:b/>
          <w:bCs/>
          <w:sz w:val="24"/>
          <w:szCs w:val="24"/>
        </w:rPr>
        <w:t xml:space="preserve">) - </w:t>
      </w:r>
      <w:r>
        <w:rPr>
          <w:rFonts w:ascii="Arial Narrow" w:hAnsi="Arial Narrow"/>
          <w:b/>
          <w:bCs/>
          <w:sz w:val="24"/>
          <w:szCs w:val="24"/>
        </w:rPr>
        <w:t>God is a file cabinet -Lord Jesus is a file folder — You are the document inside!</w:t>
      </w:r>
    </w:p>
    <w:p w14:paraId="77BD5360" w14:textId="77777777" w:rsidR="004D6668" w:rsidRDefault="004D6668" w:rsidP="004D6668">
      <w:pPr>
        <w:widowControl w:val="0"/>
        <w:spacing w:line="284" w:lineRule="exact"/>
        <w:ind w:left="72"/>
        <w:jc w:val="both"/>
        <w:rPr>
          <w:rFonts w:ascii="Arial Narrow" w:hAnsi="Arial Narrow"/>
          <w:b/>
          <w:bCs/>
          <w:spacing w:val="-1"/>
          <w:sz w:val="24"/>
          <w:szCs w:val="24"/>
        </w:rPr>
      </w:pPr>
      <w:r>
        <w:rPr>
          <w:rFonts w:ascii="Arial Narrow" w:hAnsi="Arial Narrow"/>
          <w:b/>
          <w:bCs/>
          <w:spacing w:val="-1"/>
          <w:sz w:val="24"/>
          <w:szCs w:val="24"/>
        </w:rPr>
        <w:t xml:space="preserve">B. </w:t>
      </w:r>
      <w:r>
        <w:rPr>
          <w:rFonts w:ascii="Arial Narrow" w:hAnsi="Arial Narrow"/>
          <w:b/>
          <w:bCs/>
          <w:color w:val="800000"/>
          <w:spacing w:val="-1"/>
          <w:sz w:val="24"/>
          <w:szCs w:val="24"/>
          <w:lang w:val="el-GR"/>
        </w:rPr>
        <w:t>ν</w:t>
      </w:r>
      <w:r w:rsidRPr="00624232">
        <w:rPr>
          <w:rFonts w:ascii="Arial Narrow" w:hAnsi="Arial Narrow"/>
          <w:b/>
          <w:bCs/>
          <w:color w:val="800000"/>
          <w:spacing w:val="-1"/>
          <w:sz w:val="24"/>
          <w:szCs w:val="24"/>
        </w:rPr>
        <w:t xml:space="preserve">5 </w:t>
      </w:r>
      <w:r w:rsidRPr="00624232">
        <w:rPr>
          <w:rFonts w:ascii="Arial Narrow" w:hAnsi="Arial Narrow"/>
          <w:b/>
          <w:bCs/>
          <w:spacing w:val="-1"/>
          <w:sz w:val="24"/>
          <w:szCs w:val="24"/>
        </w:rPr>
        <w:t xml:space="preserve">- </w:t>
      </w:r>
      <w:r>
        <w:rPr>
          <w:rFonts w:ascii="Arial Narrow" w:hAnsi="Arial Narrow"/>
          <w:b/>
          <w:bCs/>
          <w:spacing w:val="-1"/>
          <w:sz w:val="24"/>
          <w:szCs w:val="24"/>
        </w:rPr>
        <w:t xml:space="preserve">Dying to the old life means </w:t>
      </w:r>
      <w:r>
        <w:rPr>
          <w:rFonts w:ascii="Arial Narrow" w:hAnsi="Arial Narrow"/>
          <w:b/>
          <w:bCs/>
          <w:spacing w:val="-1"/>
          <w:sz w:val="24"/>
          <w:szCs w:val="24"/>
          <w:u w:val="single"/>
        </w:rPr>
        <w:t xml:space="preserve">putting to death </w:t>
      </w:r>
      <w:r>
        <w:rPr>
          <w:rFonts w:ascii="Arial Narrow" w:hAnsi="Arial Narrow"/>
          <w:b/>
          <w:bCs/>
          <w:spacing w:val="-1"/>
          <w:sz w:val="24"/>
          <w:szCs w:val="24"/>
        </w:rPr>
        <w:t>attitudes associated with the old life.</w:t>
      </w:r>
    </w:p>
    <w:p w14:paraId="353488F4" w14:textId="77777777" w:rsidR="004D6668" w:rsidRDefault="004D6668" w:rsidP="004D6668">
      <w:pPr>
        <w:widowControl w:val="0"/>
        <w:rPr>
          <w:rFonts w:ascii="Arial Narrow" w:hAnsi="Arial Narrow"/>
          <w:b/>
          <w:bCs/>
          <w:sz w:val="24"/>
          <w:szCs w:val="24"/>
          <w:u w:val="single"/>
        </w:rPr>
      </w:pPr>
      <w:r>
        <w:rPr>
          <w:rFonts w:ascii="Arial Narrow" w:hAnsi="Arial Narrow"/>
          <w:b/>
          <w:bCs/>
          <w:sz w:val="24"/>
          <w:szCs w:val="24"/>
        </w:rPr>
        <w:tab/>
        <w:t xml:space="preserve">1. </w:t>
      </w:r>
      <w:r>
        <w:rPr>
          <w:rFonts w:ascii="Arial Narrow" w:hAnsi="Arial Narrow"/>
          <w:b/>
          <w:bCs/>
          <w:color w:val="006600"/>
          <w:sz w:val="24"/>
          <w:szCs w:val="24"/>
        </w:rPr>
        <w:t xml:space="preserve">Sexual immorality </w:t>
      </w:r>
      <w:r>
        <w:rPr>
          <w:rFonts w:ascii="Arial Narrow" w:hAnsi="Arial Narrow"/>
          <w:b/>
          <w:bCs/>
          <w:sz w:val="24"/>
          <w:szCs w:val="24"/>
        </w:rPr>
        <w:t>(</w:t>
      </w:r>
      <w:r>
        <w:rPr>
          <w:rFonts w:ascii="Gentium" w:hAnsi="Gentium"/>
          <w:b/>
          <w:bCs/>
          <w:sz w:val="24"/>
          <w:szCs w:val="24"/>
          <w:lang w:val="el-GR"/>
        </w:rPr>
        <w:t>πορνεία</w:t>
      </w:r>
      <w:r w:rsidRPr="00624232">
        <w:rPr>
          <w:rFonts w:ascii="Arial Narrow" w:hAnsi="Arial Narrow"/>
          <w:b/>
          <w:bCs/>
          <w:sz w:val="24"/>
          <w:szCs w:val="24"/>
        </w:rPr>
        <w:t xml:space="preserve">) = </w:t>
      </w:r>
      <w:r>
        <w:rPr>
          <w:rFonts w:ascii="Arial Narrow" w:hAnsi="Arial Narrow"/>
          <w:b/>
          <w:bCs/>
          <w:sz w:val="24"/>
          <w:szCs w:val="24"/>
        </w:rPr>
        <w:t>fornication, where we get our word "pornography".</w:t>
      </w:r>
    </w:p>
    <w:p w14:paraId="3B76D4E1" w14:textId="77777777" w:rsidR="004D6668" w:rsidRDefault="004D6668" w:rsidP="004D6668">
      <w:pPr>
        <w:widowControl w:val="0"/>
        <w:rPr>
          <w:rFonts w:ascii="Arial Narrow" w:hAnsi="Arial Narrow"/>
          <w:b/>
          <w:bCs/>
          <w:sz w:val="24"/>
          <w:szCs w:val="24"/>
          <w:u w:val="single"/>
        </w:rPr>
      </w:pPr>
      <w:r>
        <w:rPr>
          <w:rFonts w:ascii="Arial Narrow" w:hAnsi="Arial Narrow"/>
          <w:b/>
          <w:bCs/>
          <w:sz w:val="24"/>
          <w:szCs w:val="24"/>
        </w:rPr>
        <w:tab/>
        <w:t xml:space="preserve">2. </w:t>
      </w:r>
      <w:r>
        <w:rPr>
          <w:rFonts w:ascii="Arial Narrow" w:hAnsi="Arial Narrow"/>
          <w:b/>
          <w:bCs/>
          <w:color w:val="006600"/>
          <w:sz w:val="24"/>
          <w:szCs w:val="24"/>
        </w:rPr>
        <w:t>Impurit</w:t>
      </w:r>
      <w:r>
        <w:rPr>
          <w:rFonts w:ascii="Arial Narrow" w:hAnsi="Arial Narrow"/>
          <w:b/>
          <w:bCs/>
          <w:color w:val="006600"/>
          <w:sz w:val="24"/>
          <w:szCs w:val="24"/>
          <w:lang w:val="el-GR"/>
        </w:rPr>
        <w:t>γ</w:t>
      </w:r>
      <w:r w:rsidRPr="00624232">
        <w:rPr>
          <w:rFonts w:ascii="Arial Narrow" w:hAnsi="Arial Narrow"/>
          <w:b/>
          <w:bCs/>
          <w:sz w:val="24"/>
          <w:szCs w:val="24"/>
          <w:u w:val="single"/>
        </w:rPr>
        <w:t xml:space="preserve"> </w:t>
      </w:r>
      <w:r w:rsidRPr="00624232">
        <w:rPr>
          <w:rFonts w:ascii="Arial Narrow" w:hAnsi="Arial Narrow"/>
          <w:b/>
          <w:bCs/>
          <w:sz w:val="24"/>
          <w:szCs w:val="24"/>
        </w:rPr>
        <w:t>(</w:t>
      </w:r>
      <w:r>
        <w:rPr>
          <w:rFonts w:ascii="Gentium" w:hAnsi="Gentium"/>
          <w:b/>
          <w:bCs/>
          <w:sz w:val="24"/>
          <w:szCs w:val="24"/>
          <w:lang w:val="el-GR"/>
        </w:rPr>
        <w:t>ἀκᾰθαρσία</w:t>
      </w:r>
      <w:r w:rsidRPr="00624232">
        <w:rPr>
          <w:b/>
          <w:bCs/>
        </w:rPr>
        <w:t>)</w:t>
      </w:r>
      <w:r w:rsidRPr="00624232">
        <w:rPr>
          <w:rFonts w:ascii="Arial Narrow" w:hAnsi="Arial Narrow"/>
          <w:b/>
          <w:bCs/>
          <w:sz w:val="24"/>
          <w:szCs w:val="24"/>
        </w:rPr>
        <w:t xml:space="preserve"> = </w:t>
      </w:r>
      <w:r>
        <w:rPr>
          <w:rFonts w:ascii="Arial Narrow" w:hAnsi="Arial Narrow"/>
          <w:b/>
          <w:bCs/>
          <w:sz w:val="24"/>
          <w:szCs w:val="24"/>
        </w:rPr>
        <w:t>unclean (as in a dirty house), unclean thoughts.</w:t>
      </w:r>
    </w:p>
    <w:p w14:paraId="58D18637" w14:textId="77777777" w:rsidR="004D6668" w:rsidRDefault="004D6668" w:rsidP="004D6668">
      <w:pPr>
        <w:widowControl w:val="0"/>
        <w:rPr>
          <w:rFonts w:ascii="Arial Narrow" w:hAnsi="Arial Narrow"/>
          <w:b/>
          <w:bCs/>
          <w:spacing w:val="-1"/>
          <w:sz w:val="24"/>
          <w:szCs w:val="24"/>
          <w:u w:val="single"/>
        </w:rPr>
      </w:pPr>
      <w:r>
        <w:rPr>
          <w:rFonts w:ascii="Arial Narrow" w:hAnsi="Arial Narrow"/>
          <w:b/>
          <w:bCs/>
          <w:spacing w:val="-1"/>
          <w:sz w:val="24"/>
          <w:szCs w:val="24"/>
        </w:rPr>
        <w:tab/>
        <w:t xml:space="preserve">3. </w:t>
      </w:r>
      <w:r>
        <w:rPr>
          <w:rFonts w:ascii="Arial Narrow" w:hAnsi="Arial Narrow"/>
          <w:b/>
          <w:bCs/>
          <w:color w:val="006600"/>
          <w:spacing w:val="-1"/>
          <w:sz w:val="24"/>
          <w:szCs w:val="24"/>
        </w:rPr>
        <w:t xml:space="preserve">Lust  </w:t>
      </w:r>
      <w:r>
        <w:rPr>
          <w:rFonts w:ascii="Arial Narrow" w:hAnsi="Arial Narrow"/>
          <w:b/>
          <w:bCs/>
          <w:spacing w:val="-1"/>
          <w:sz w:val="24"/>
          <w:szCs w:val="24"/>
        </w:rPr>
        <w:t>(</w:t>
      </w:r>
      <w:r>
        <w:rPr>
          <w:rFonts w:ascii="Gentium" w:hAnsi="Gentium"/>
          <w:b/>
          <w:bCs/>
          <w:sz w:val="24"/>
          <w:szCs w:val="24"/>
          <w:lang w:val="el-GR"/>
        </w:rPr>
        <w:t>πάθος</w:t>
      </w:r>
      <w:r w:rsidRPr="00624232">
        <w:rPr>
          <w:rFonts w:ascii="Arial Narrow" w:hAnsi="Arial Narrow"/>
          <w:b/>
          <w:bCs/>
          <w:spacing w:val="-1"/>
          <w:sz w:val="24"/>
          <w:szCs w:val="24"/>
        </w:rPr>
        <w:t xml:space="preserve">) = </w:t>
      </w:r>
      <w:r>
        <w:rPr>
          <w:rFonts w:ascii="Arial Narrow" w:hAnsi="Arial Narrow"/>
          <w:b/>
          <w:bCs/>
          <w:spacing w:val="-1"/>
          <w:sz w:val="24"/>
          <w:szCs w:val="24"/>
        </w:rPr>
        <w:t>affection for, a passion usually for something impure</w:t>
      </w:r>
    </w:p>
    <w:p w14:paraId="7916DAF2" w14:textId="77777777" w:rsidR="004D6668" w:rsidRDefault="004D6668" w:rsidP="004D6668">
      <w:pPr>
        <w:widowControl w:val="0"/>
        <w:rPr>
          <w:rFonts w:ascii="Arial Narrow" w:hAnsi="Arial Narrow"/>
          <w:b/>
          <w:bCs/>
          <w:sz w:val="24"/>
          <w:szCs w:val="24"/>
          <w:u w:val="single"/>
        </w:rPr>
      </w:pPr>
      <w:r>
        <w:rPr>
          <w:rFonts w:ascii="Arial Narrow" w:hAnsi="Arial Narrow"/>
          <w:b/>
          <w:bCs/>
          <w:sz w:val="24"/>
          <w:szCs w:val="24"/>
        </w:rPr>
        <w:tab/>
        <w:t xml:space="preserve">4. </w:t>
      </w:r>
      <w:r>
        <w:rPr>
          <w:rFonts w:ascii="Arial Narrow" w:hAnsi="Arial Narrow"/>
          <w:b/>
          <w:bCs/>
          <w:color w:val="006600"/>
          <w:sz w:val="24"/>
          <w:szCs w:val="24"/>
        </w:rPr>
        <w:t xml:space="preserve">Evil desires </w:t>
      </w:r>
      <w:r>
        <w:rPr>
          <w:rFonts w:ascii="Arial Narrow" w:hAnsi="Arial Narrow"/>
          <w:b/>
          <w:bCs/>
          <w:sz w:val="24"/>
          <w:szCs w:val="24"/>
        </w:rPr>
        <w:t>(</w:t>
      </w:r>
      <w:r>
        <w:rPr>
          <w:rFonts w:ascii="Gentium" w:hAnsi="Gentium"/>
          <w:b/>
          <w:bCs/>
          <w:sz w:val="24"/>
          <w:szCs w:val="24"/>
          <w:lang w:val="el-GR"/>
        </w:rPr>
        <w:t>ἐπιθυμίαν</w:t>
      </w:r>
      <w:r w:rsidRPr="00624232">
        <w:rPr>
          <w:rFonts w:ascii="Gentium" w:hAnsi="Gentium"/>
          <w:b/>
          <w:bCs/>
          <w:sz w:val="24"/>
          <w:szCs w:val="24"/>
        </w:rPr>
        <w:t xml:space="preserve"> </w:t>
      </w:r>
      <w:r>
        <w:rPr>
          <w:rFonts w:ascii="Gentium" w:hAnsi="Gentium"/>
          <w:b/>
          <w:bCs/>
          <w:sz w:val="24"/>
          <w:szCs w:val="24"/>
          <w:lang w:val="el-GR"/>
        </w:rPr>
        <w:t>κακήν</w:t>
      </w:r>
      <w:r w:rsidRPr="00624232">
        <w:rPr>
          <w:rFonts w:ascii="Arial Narrow" w:hAnsi="Arial Narrow"/>
          <w:b/>
          <w:bCs/>
          <w:sz w:val="24"/>
          <w:szCs w:val="24"/>
        </w:rPr>
        <w:t xml:space="preserve">) = </w:t>
      </w:r>
      <w:r>
        <w:rPr>
          <w:rFonts w:ascii="Arial Narrow" w:hAnsi="Arial Narrow"/>
          <w:b/>
          <w:bCs/>
          <w:sz w:val="24"/>
          <w:szCs w:val="24"/>
        </w:rPr>
        <w:t>a longing for something forbidden.</w:t>
      </w:r>
    </w:p>
    <w:p w14:paraId="7CDA767D" w14:textId="77777777" w:rsidR="004D6668" w:rsidRDefault="004D6668" w:rsidP="004D6668">
      <w:pPr>
        <w:widowControl w:val="0"/>
        <w:rPr>
          <w:rFonts w:ascii="Arial Narrow" w:hAnsi="Arial Narrow"/>
          <w:b/>
          <w:bCs/>
          <w:sz w:val="24"/>
          <w:szCs w:val="24"/>
          <w:u w:val="single"/>
        </w:rPr>
      </w:pPr>
      <w:r>
        <w:rPr>
          <w:rFonts w:ascii="Arial Narrow" w:hAnsi="Arial Narrow"/>
          <w:b/>
          <w:bCs/>
          <w:sz w:val="24"/>
          <w:szCs w:val="24"/>
        </w:rPr>
        <w:tab/>
        <w:t xml:space="preserve">5. </w:t>
      </w:r>
      <w:r>
        <w:rPr>
          <w:rFonts w:ascii="Arial Narrow" w:hAnsi="Arial Narrow"/>
          <w:b/>
          <w:bCs/>
          <w:color w:val="006600"/>
          <w:sz w:val="24"/>
          <w:szCs w:val="24"/>
        </w:rPr>
        <w:t xml:space="preserve">Greed </w:t>
      </w:r>
      <w:r>
        <w:rPr>
          <w:rFonts w:ascii="Arial Narrow" w:hAnsi="Arial Narrow"/>
          <w:b/>
          <w:bCs/>
          <w:sz w:val="24"/>
          <w:szCs w:val="24"/>
        </w:rPr>
        <w:t>(</w:t>
      </w:r>
      <w:r>
        <w:rPr>
          <w:rFonts w:ascii="Gentium" w:hAnsi="Gentium"/>
          <w:b/>
          <w:bCs/>
          <w:sz w:val="24"/>
          <w:szCs w:val="24"/>
          <w:lang w:val="el-GR"/>
        </w:rPr>
        <w:t>πλεονεξίαν</w:t>
      </w:r>
      <w:r w:rsidRPr="00624232">
        <w:rPr>
          <w:rFonts w:ascii="Arial Narrow" w:hAnsi="Arial Narrow"/>
          <w:b/>
          <w:bCs/>
          <w:sz w:val="24"/>
          <w:szCs w:val="24"/>
        </w:rPr>
        <w:t xml:space="preserve">) = </w:t>
      </w:r>
      <w:r>
        <w:rPr>
          <w:rFonts w:ascii="Arial Narrow" w:hAnsi="Arial Narrow"/>
          <w:b/>
          <w:bCs/>
          <w:sz w:val="24"/>
          <w:szCs w:val="24"/>
        </w:rPr>
        <w:t>covetousness, extortion, a desire to always have more.</w:t>
      </w:r>
    </w:p>
    <w:p w14:paraId="64008DEC" w14:textId="77777777" w:rsidR="004D6668" w:rsidRDefault="004D6668" w:rsidP="004D6668">
      <w:pPr>
        <w:widowControl w:val="0"/>
        <w:spacing w:before="1" w:line="288" w:lineRule="exact"/>
        <w:ind w:left="72"/>
        <w:jc w:val="both"/>
        <w:rPr>
          <w:rFonts w:ascii="Arial Narrow" w:hAnsi="Arial Narrow"/>
          <w:b/>
          <w:bCs/>
          <w:sz w:val="24"/>
          <w:szCs w:val="24"/>
        </w:rPr>
      </w:pPr>
      <w:r>
        <w:rPr>
          <w:rFonts w:ascii="Arial Narrow" w:hAnsi="Arial Narrow"/>
          <w:b/>
          <w:bCs/>
          <w:sz w:val="24"/>
          <w:szCs w:val="24"/>
        </w:rPr>
        <w:t xml:space="preserve">C. </w:t>
      </w:r>
      <w:r>
        <w:rPr>
          <w:rFonts w:ascii="Arial Narrow" w:hAnsi="Arial Narrow"/>
          <w:b/>
          <w:bCs/>
          <w:color w:val="800000"/>
          <w:sz w:val="24"/>
          <w:szCs w:val="24"/>
        </w:rPr>
        <w:t xml:space="preserve">v8 </w:t>
      </w:r>
      <w:r>
        <w:rPr>
          <w:rFonts w:ascii="Arial Narrow" w:hAnsi="Arial Narrow"/>
          <w:b/>
          <w:bCs/>
          <w:sz w:val="24"/>
          <w:szCs w:val="24"/>
        </w:rPr>
        <w:t>- The way to overcome these attitudes is to forsake the actions associated with them.</w:t>
      </w:r>
    </w:p>
    <w:p w14:paraId="045181F6" w14:textId="77777777" w:rsidR="004D6668" w:rsidRDefault="004D6668" w:rsidP="004D6668">
      <w:pPr>
        <w:widowControl w:val="0"/>
        <w:rPr>
          <w:rFonts w:ascii="Arial Narrow" w:hAnsi="Arial Narrow"/>
          <w:b/>
          <w:bCs/>
          <w:sz w:val="24"/>
          <w:szCs w:val="24"/>
          <w:u w:val="single"/>
        </w:rPr>
      </w:pPr>
      <w:r>
        <w:rPr>
          <w:rFonts w:ascii="Arial Narrow" w:hAnsi="Arial Narrow"/>
          <w:b/>
          <w:bCs/>
          <w:sz w:val="24"/>
          <w:szCs w:val="24"/>
        </w:rPr>
        <w:tab/>
        <w:t xml:space="preserve">1. </w:t>
      </w:r>
      <w:r>
        <w:rPr>
          <w:rFonts w:ascii="Arial Narrow" w:hAnsi="Arial Narrow"/>
          <w:b/>
          <w:bCs/>
          <w:color w:val="006600"/>
          <w:sz w:val="24"/>
          <w:szCs w:val="24"/>
        </w:rPr>
        <w:t xml:space="preserve">Anger </w:t>
      </w:r>
      <w:r>
        <w:rPr>
          <w:rFonts w:ascii="Arial Narrow" w:hAnsi="Arial Narrow"/>
          <w:b/>
          <w:bCs/>
          <w:sz w:val="24"/>
          <w:szCs w:val="24"/>
        </w:rPr>
        <w:t>(</w:t>
      </w:r>
      <w:r>
        <w:rPr>
          <w:rFonts w:ascii="Gentium" w:hAnsi="Gentium"/>
          <w:b/>
          <w:bCs/>
          <w:sz w:val="24"/>
          <w:szCs w:val="24"/>
          <w:lang w:val="el-GR"/>
        </w:rPr>
        <w:t>ὀργή</w:t>
      </w:r>
      <w:r w:rsidRPr="00624232">
        <w:rPr>
          <w:rFonts w:ascii="Arial Narrow" w:hAnsi="Arial Narrow"/>
          <w:b/>
          <w:bCs/>
          <w:sz w:val="24"/>
          <w:szCs w:val="24"/>
        </w:rPr>
        <w:t xml:space="preserve">) = </w:t>
      </w:r>
      <w:r>
        <w:rPr>
          <w:rFonts w:ascii="Arial Narrow" w:hAnsi="Arial Narrow"/>
          <w:b/>
          <w:bCs/>
          <w:sz w:val="24"/>
          <w:szCs w:val="24"/>
        </w:rPr>
        <w:t xml:space="preserve">desires that excite the mind; unrestrained, undisciplined anger; we get our word "orgy" </w:t>
      </w:r>
      <w:r>
        <w:rPr>
          <w:rFonts w:ascii="Arial Narrow" w:hAnsi="Arial Narrow"/>
          <w:b/>
          <w:bCs/>
          <w:sz w:val="24"/>
          <w:szCs w:val="24"/>
        </w:rPr>
        <w:tab/>
      </w:r>
      <w:r>
        <w:rPr>
          <w:rFonts w:ascii="Arial Narrow" w:hAnsi="Arial Narrow"/>
          <w:b/>
          <w:bCs/>
          <w:sz w:val="24"/>
          <w:szCs w:val="24"/>
        </w:rPr>
        <w:tab/>
        <w:t>from this word.</w:t>
      </w:r>
    </w:p>
    <w:p w14:paraId="45F36B12" w14:textId="77777777" w:rsidR="004D6668" w:rsidRDefault="004D6668" w:rsidP="004D6668">
      <w:pPr>
        <w:widowControl w:val="0"/>
        <w:rPr>
          <w:rFonts w:ascii="Arial Narrow" w:hAnsi="Arial Narrow"/>
          <w:b/>
          <w:bCs/>
          <w:spacing w:val="-1"/>
          <w:sz w:val="24"/>
          <w:szCs w:val="24"/>
          <w:u w:val="single"/>
        </w:rPr>
      </w:pPr>
      <w:r>
        <w:rPr>
          <w:rFonts w:ascii="Arial Narrow" w:hAnsi="Arial Narrow"/>
          <w:b/>
          <w:bCs/>
          <w:spacing w:val="-1"/>
          <w:sz w:val="24"/>
          <w:szCs w:val="24"/>
        </w:rPr>
        <w:tab/>
        <w:t xml:space="preserve">2. </w:t>
      </w:r>
      <w:r>
        <w:rPr>
          <w:rFonts w:ascii="Arial Narrow" w:hAnsi="Arial Narrow"/>
          <w:b/>
          <w:bCs/>
          <w:color w:val="006600"/>
          <w:spacing w:val="-1"/>
          <w:sz w:val="24"/>
          <w:szCs w:val="24"/>
        </w:rPr>
        <w:t>Rage (</w:t>
      </w:r>
      <w:r>
        <w:rPr>
          <w:rFonts w:ascii="Gentium" w:hAnsi="Gentium"/>
          <w:b/>
          <w:bCs/>
          <w:sz w:val="24"/>
          <w:szCs w:val="24"/>
          <w:lang w:val="el-GR"/>
        </w:rPr>
        <w:t>θῡμός</w:t>
      </w:r>
      <w:r w:rsidRPr="00624232">
        <w:rPr>
          <w:rFonts w:ascii="Arial Narrow" w:hAnsi="Arial Narrow"/>
          <w:b/>
          <w:bCs/>
          <w:spacing w:val="-1"/>
          <w:sz w:val="24"/>
          <w:szCs w:val="24"/>
        </w:rPr>
        <w:t xml:space="preserve">) = </w:t>
      </w:r>
      <w:r>
        <w:rPr>
          <w:rFonts w:ascii="Arial Narrow" w:hAnsi="Arial Narrow"/>
          <w:b/>
          <w:bCs/>
          <w:spacing w:val="-1"/>
          <w:sz w:val="24"/>
          <w:szCs w:val="24"/>
        </w:rPr>
        <w:t>an anger that boils.</w:t>
      </w:r>
    </w:p>
    <w:p w14:paraId="265F6DED" w14:textId="77777777" w:rsidR="004D6668" w:rsidRDefault="004D6668" w:rsidP="004D6668">
      <w:pPr>
        <w:widowControl w:val="0"/>
        <w:rPr>
          <w:rFonts w:ascii="Arial Narrow" w:hAnsi="Arial Narrow"/>
          <w:b/>
          <w:bCs/>
          <w:spacing w:val="-2"/>
          <w:sz w:val="24"/>
          <w:szCs w:val="24"/>
          <w:u w:val="single"/>
        </w:rPr>
      </w:pPr>
      <w:r>
        <w:rPr>
          <w:rFonts w:ascii="Arial Narrow" w:hAnsi="Arial Narrow"/>
          <w:b/>
          <w:bCs/>
          <w:spacing w:val="-2"/>
          <w:sz w:val="24"/>
          <w:szCs w:val="24"/>
        </w:rPr>
        <w:tab/>
        <w:t xml:space="preserve">3. </w:t>
      </w:r>
      <w:r>
        <w:rPr>
          <w:rFonts w:ascii="Arial Narrow" w:hAnsi="Arial Narrow"/>
          <w:b/>
          <w:bCs/>
          <w:color w:val="006600"/>
          <w:spacing w:val="-2"/>
          <w:sz w:val="24"/>
          <w:szCs w:val="24"/>
        </w:rPr>
        <w:t xml:space="preserve">Malice </w:t>
      </w:r>
      <w:r>
        <w:rPr>
          <w:rFonts w:ascii="Arial Narrow" w:hAnsi="Arial Narrow"/>
          <w:b/>
          <w:bCs/>
          <w:spacing w:val="-2"/>
          <w:sz w:val="24"/>
          <w:szCs w:val="24"/>
        </w:rPr>
        <w:t>(</w:t>
      </w:r>
      <w:r>
        <w:rPr>
          <w:rFonts w:ascii="Gentium" w:hAnsi="Gentium"/>
          <w:b/>
          <w:bCs/>
          <w:sz w:val="24"/>
          <w:szCs w:val="24"/>
          <w:lang w:val="el-GR"/>
        </w:rPr>
        <w:t>κᾰκία</w:t>
      </w:r>
      <w:r>
        <w:rPr>
          <w:rFonts w:ascii="Arial Narrow" w:hAnsi="Arial Narrow"/>
          <w:b/>
          <w:bCs/>
          <w:spacing w:val="-2"/>
          <w:sz w:val="24"/>
          <w:szCs w:val="24"/>
        </w:rPr>
        <w:t>) = a desire to injure, vicious character.</w:t>
      </w:r>
    </w:p>
    <w:p w14:paraId="3608F584" w14:textId="77777777" w:rsidR="004D6668" w:rsidRDefault="004D6668" w:rsidP="004D6668">
      <w:pPr>
        <w:widowControl w:val="0"/>
        <w:rPr>
          <w:rFonts w:ascii="Arial Narrow" w:hAnsi="Arial Narrow"/>
          <w:b/>
          <w:bCs/>
          <w:spacing w:val="-1"/>
          <w:sz w:val="24"/>
          <w:szCs w:val="24"/>
          <w:u w:val="single"/>
        </w:rPr>
      </w:pPr>
      <w:r>
        <w:rPr>
          <w:rFonts w:ascii="Arial Narrow" w:hAnsi="Arial Narrow"/>
          <w:b/>
          <w:bCs/>
          <w:spacing w:val="-1"/>
          <w:sz w:val="24"/>
          <w:szCs w:val="24"/>
        </w:rPr>
        <w:tab/>
        <w:t xml:space="preserve">4. </w:t>
      </w:r>
      <w:r>
        <w:rPr>
          <w:rFonts w:ascii="Arial Narrow" w:hAnsi="Arial Narrow"/>
          <w:b/>
          <w:bCs/>
          <w:color w:val="006600"/>
          <w:spacing w:val="-1"/>
          <w:sz w:val="24"/>
          <w:szCs w:val="24"/>
        </w:rPr>
        <w:t xml:space="preserve">Slander </w:t>
      </w:r>
      <w:r>
        <w:rPr>
          <w:rFonts w:ascii="Arial Narrow" w:hAnsi="Arial Narrow"/>
          <w:b/>
          <w:bCs/>
          <w:spacing w:val="-1"/>
          <w:sz w:val="24"/>
          <w:szCs w:val="24"/>
        </w:rPr>
        <w:t>(</w:t>
      </w:r>
      <w:r>
        <w:rPr>
          <w:rFonts w:ascii="Gentium" w:hAnsi="Gentium"/>
          <w:b/>
          <w:bCs/>
          <w:sz w:val="24"/>
          <w:szCs w:val="24"/>
          <w:lang w:val="el-GR"/>
        </w:rPr>
        <w:t>βλασφημία</w:t>
      </w:r>
      <w:r w:rsidRPr="00624232">
        <w:rPr>
          <w:rFonts w:ascii="Arial Narrow" w:hAnsi="Arial Narrow"/>
          <w:b/>
          <w:bCs/>
          <w:spacing w:val="-1"/>
          <w:sz w:val="24"/>
          <w:szCs w:val="24"/>
        </w:rPr>
        <w:t xml:space="preserve">) = </w:t>
      </w:r>
      <w:r>
        <w:rPr>
          <w:rFonts w:ascii="Arial Narrow" w:hAnsi="Arial Narrow"/>
          <w:b/>
          <w:bCs/>
          <w:spacing w:val="-1"/>
          <w:sz w:val="24"/>
          <w:szCs w:val="24"/>
        </w:rPr>
        <w:t>blasphemy, speech that is intended to injure someone.</w:t>
      </w:r>
    </w:p>
    <w:p w14:paraId="10BF8952" w14:textId="77777777" w:rsidR="004D6668" w:rsidRPr="00624232" w:rsidRDefault="004D6668" w:rsidP="004D6668">
      <w:pPr>
        <w:widowControl w:val="0"/>
        <w:rPr>
          <w:rFonts w:ascii="Arial Narrow" w:hAnsi="Arial Narrow"/>
          <w:b/>
          <w:bCs/>
          <w:sz w:val="24"/>
          <w:szCs w:val="24"/>
          <w:u w:val="single"/>
        </w:rPr>
      </w:pPr>
      <w:r>
        <w:rPr>
          <w:rFonts w:ascii="Arial Narrow" w:hAnsi="Arial Narrow"/>
          <w:b/>
          <w:bCs/>
          <w:sz w:val="24"/>
          <w:szCs w:val="24"/>
        </w:rPr>
        <w:tab/>
        <w:t xml:space="preserve">5. </w:t>
      </w:r>
      <w:r>
        <w:rPr>
          <w:rFonts w:ascii="Arial Narrow" w:hAnsi="Arial Narrow"/>
          <w:b/>
          <w:bCs/>
          <w:color w:val="006600"/>
          <w:sz w:val="24"/>
          <w:szCs w:val="24"/>
        </w:rPr>
        <w:t xml:space="preserve">Filthy language </w:t>
      </w:r>
      <w:r>
        <w:rPr>
          <w:rFonts w:ascii="Arial Narrow" w:hAnsi="Arial Narrow"/>
          <w:b/>
          <w:bCs/>
          <w:sz w:val="24"/>
          <w:szCs w:val="24"/>
        </w:rPr>
        <w:t>(</w:t>
      </w:r>
      <w:r>
        <w:rPr>
          <w:rFonts w:ascii="Gentium" w:hAnsi="Gentium"/>
          <w:b/>
          <w:bCs/>
          <w:sz w:val="24"/>
          <w:szCs w:val="24"/>
          <w:lang w:val="el-GR"/>
        </w:rPr>
        <w:t>αἰσχρολογία</w:t>
      </w:r>
      <w:r w:rsidRPr="00624232">
        <w:rPr>
          <w:rFonts w:ascii="Arial Narrow" w:hAnsi="Arial Narrow"/>
          <w:b/>
          <w:bCs/>
          <w:sz w:val="24"/>
          <w:szCs w:val="24"/>
        </w:rPr>
        <w:t xml:space="preserve">) = </w:t>
      </w:r>
      <w:r>
        <w:rPr>
          <w:rFonts w:ascii="Arial Narrow" w:hAnsi="Arial Narrow"/>
          <w:b/>
          <w:bCs/>
          <w:sz w:val="24"/>
          <w:szCs w:val="24"/>
        </w:rPr>
        <w:t>obscenity, foul mouthed.</w:t>
      </w:r>
    </w:p>
    <w:p w14:paraId="7AAD1F2B" w14:textId="39FC9343" w:rsidR="008559C9" w:rsidRPr="004D6668" w:rsidRDefault="004D6668" w:rsidP="008559C9">
      <w:pPr>
        <w:spacing w:before="272" w:after="5687" w:line="283" w:lineRule="exact"/>
        <w:ind w:left="72" w:right="72"/>
        <w:jc w:val="center"/>
        <w:rPr>
          <w:rFonts w:ascii="Arial Narrow" w:hAnsi="Arial Narrow"/>
          <w:b/>
          <w:bCs/>
          <w:sz w:val="24"/>
          <w:szCs w:val="24"/>
        </w:rPr>
      </w:pPr>
      <w:r>
        <w:rPr>
          <w:rFonts w:ascii="Arial Narrow" w:hAnsi="Arial Narrow"/>
          <w:b/>
          <w:bCs/>
          <w:sz w:val="24"/>
          <w:szCs w:val="24"/>
        </w:rPr>
        <w:t>Why focus on the Lord &amp; His benefits? Everything we experience in this life is temporary. Everything! Everything that God has for us in heaven is permanent. It's only when you focus on that which is from above that you can become more like the Lord. Focus on Him!</w:t>
      </w:r>
      <w:r w:rsidR="008559C9">
        <w:rPr>
          <w:rFonts w:ascii="Arial Narrow" w:hAnsi="Arial Narrow"/>
          <w:b/>
          <w:bCs/>
          <w:sz w:val="24"/>
          <w:szCs w:val="24"/>
        </w:rPr>
        <w:br/>
      </w:r>
      <w:hyperlink r:id="rId4" w:history="1">
        <w:r w:rsidR="008559C9">
          <w:rPr>
            <w:rStyle w:val="Hyperlink"/>
            <w:rFonts w:ascii="Arial Narrow" w:hAnsi="Arial Narrow"/>
            <w:b/>
            <w:bCs/>
            <w:color w:val="0033CC"/>
            <w:sz w:val="24"/>
            <w:szCs w:val="24"/>
          </w:rPr>
          <w:t>https://www.biblelifemessages.org</w:t>
        </w:r>
      </w:hyperlink>
    </w:p>
    <w:sectPr w:rsidR="008559C9" w:rsidRPr="004D6668" w:rsidSect="00C54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ntium">
    <w:altName w:val="Calibri"/>
    <w:charset w:val="00"/>
    <w:family w:val="auto"/>
    <w:pitch w:val="variable"/>
    <w:sig w:usb0="E00000FF" w:usb1="00000003" w:usb2="00000000" w:usb3="00000000" w:csb0="0000001B" w:csb1="00000000"/>
  </w:font>
  <w:font w:name="#Logos 5 Resourc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B63C9"/>
    <w:rsid w:val="0003564F"/>
    <w:rsid w:val="000E70BE"/>
    <w:rsid w:val="0013104C"/>
    <w:rsid w:val="00140494"/>
    <w:rsid w:val="00163BD5"/>
    <w:rsid w:val="001874D6"/>
    <w:rsid w:val="001B5A8A"/>
    <w:rsid w:val="00337C6C"/>
    <w:rsid w:val="003438EB"/>
    <w:rsid w:val="00352EC6"/>
    <w:rsid w:val="0035709C"/>
    <w:rsid w:val="0038342E"/>
    <w:rsid w:val="003B63C9"/>
    <w:rsid w:val="003C203C"/>
    <w:rsid w:val="00476455"/>
    <w:rsid w:val="004C2A69"/>
    <w:rsid w:val="004D6668"/>
    <w:rsid w:val="004F71F0"/>
    <w:rsid w:val="00501630"/>
    <w:rsid w:val="00504788"/>
    <w:rsid w:val="005078E8"/>
    <w:rsid w:val="0059050E"/>
    <w:rsid w:val="005E29C7"/>
    <w:rsid w:val="005E6367"/>
    <w:rsid w:val="00610DAE"/>
    <w:rsid w:val="00624232"/>
    <w:rsid w:val="007A5299"/>
    <w:rsid w:val="008559C9"/>
    <w:rsid w:val="008B524A"/>
    <w:rsid w:val="008C5E4B"/>
    <w:rsid w:val="009F1A94"/>
    <w:rsid w:val="00A85F26"/>
    <w:rsid w:val="00AB4B43"/>
    <w:rsid w:val="00AC6D6B"/>
    <w:rsid w:val="00B72E17"/>
    <w:rsid w:val="00B80516"/>
    <w:rsid w:val="00C00110"/>
    <w:rsid w:val="00C54683"/>
    <w:rsid w:val="00CF601A"/>
    <w:rsid w:val="00CF776A"/>
    <w:rsid w:val="00D0071F"/>
    <w:rsid w:val="00D15CCB"/>
    <w:rsid w:val="00D353DF"/>
    <w:rsid w:val="00DE7C26"/>
    <w:rsid w:val="00E848F7"/>
    <w:rsid w:val="00E96645"/>
    <w:rsid w:val="00F13AFB"/>
    <w:rsid w:val="00F72324"/>
    <w:rsid w:val="00F84914"/>
    <w:rsid w:val="00FF60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7CA0"/>
  <w15:docId w15:val="{2002001A-547F-4230-98C7-04F29720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3C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3B63C9"/>
    <w:pPr>
      <w:spacing w:after="0" w:line="240" w:lineRule="auto"/>
      <w:jc w:val="center"/>
    </w:pPr>
    <w:rPr>
      <w:rFonts w:ascii="Arial" w:eastAsia="Times New Roman" w:hAnsi="Arial" w:cs="Arial"/>
      <w:b/>
      <w:bCs/>
      <w:color w:val="000000"/>
      <w:kern w:val="28"/>
      <w:sz w:val="40"/>
      <w:szCs w:val="40"/>
    </w:rPr>
  </w:style>
  <w:style w:type="character" w:customStyle="1" w:styleId="TitleChar">
    <w:name w:val="Title Char"/>
    <w:basedOn w:val="DefaultParagraphFont"/>
    <w:link w:val="Title"/>
    <w:uiPriority w:val="10"/>
    <w:rsid w:val="003B63C9"/>
    <w:rPr>
      <w:rFonts w:ascii="Arial" w:eastAsia="Times New Roman" w:hAnsi="Arial" w:cs="Arial"/>
      <w:b/>
      <w:bCs/>
      <w:color w:val="000000"/>
      <w:kern w:val="28"/>
      <w:sz w:val="40"/>
      <w:szCs w:val="40"/>
    </w:rPr>
  </w:style>
  <w:style w:type="paragraph" w:customStyle="1" w:styleId="Heading">
    <w:name w:val="Heading"/>
    <w:rsid w:val="003B63C9"/>
    <w:pPr>
      <w:spacing w:after="0" w:line="240" w:lineRule="auto"/>
      <w:jc w:val="center"/>
    </w:pPr>
    <w:rPr>
      <w:rFonts w:ascii="Arial" w:eastAsia="Times New Roman" w:hAnsi="Arial" w:cs="Arial"/>
      <w:color w:val="000000"/>
      <w:kern w:val="28"/>
      <w:sz w:val="32"/>
      <w:szCs w:val="32"/>
    </w:rPr>
  </w:style>
  <w:style w:type="paragraph" w:customStyle="1" w:styleId="Text">
    <w:name w:val="Text"/>
    <w:rsid w:val="003B63C9"/>
    <w:pPr>
      <w:spacing w:after="0" w:line="240" w:lineRule="auto"/>
      <w:jc w:val="both"/>
    </w:pPr>
    <w:rPr>
      <w:rFonts w:ascii="Arial Narrow" w:eastAsia="Times New Roman" w:hAnsi="Arial Narrow" w:cs="Times New Roman"/>
      <w:b/>
      <w:bCs/>
      <w:color w:val="000000"/>
      <w:kern w:val="28"/>
      <w:sz w:val="24"/>
      <w:szCs w:val="24"/>
    </w:rPr>
  </w:style>
  <w:style w:type="paragraph" w:customStyle="1" w:styleId="Scripture">
    <w:name w:val="Scripture"/>
    <w:rsid w:val="003B63C9"/>
    <w:pPr>
      <w:spacing w:after="0" w:line="240" w:lineRule="auto"/>
      <w:jc w:val="center"/>
    </w:pPr>
    <w:rPr>
      <w:rFonts w:ascii="Arial" w:eastAsia="Times New Roman" w:hAnsi="Arial" w:cs="Arial"/>
      <w:i/>
      <w:iCs/>
      <w:color w:val="000000"/>
      <w:kern w:val="28"/>
      <w:sz w:val="24"/>
      <w:szCs w:val="24"/>
    </w:rPr>
  </w:style>
  <w:style w:type="character" w:styleId="Hyperlink">
    <w:name w:val="Hyperlink"/>
    <w:basedOn w:val="DefaultParagraphFont"/>
    <w:uiPriority w:val="99"/>
    <w:semiHidden/>
    <w:unhideWhenUsed/>
    <w:rsid w:val="008559C9"/>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00983">
      <w:bodyDiv w:val="1"/>
      <w:marLeft w:val="0"/>
      <w:marRight w:val="0"/>
      <w:marTop w:val="0"/>
      <w:marBottom w:val="0"/>
      <w:divBdr>
        <w:top w:val="none" w:sz="0" w:space="0" w:color="auto"/>
        <w:left w:val="none" w:sz="0" w:space="0" w:color="auto"/>
        <w:bottom w:val="none" w:sz="0" w:space="0" w:color="auto"/>
        <w:right w:val="none" w:sz="0" w:space="0" w:color="auto"/>
      </w:divBdr>
    </w:div>
    <w:div w:id="1144351766">
      <w:bodyDiv w:val="1"/>
      <w:marLeft w:val="0"/>
      <w:marRight w:val="0"/>
      <w:marTop w:val="0"/>
      <w:marBottom w:val="0"/>
      <w:divBdr>
        <w:top w:val="none" w:sz="0" w:space="0" w:color="auto"/>
        <w:left w:val="none" w:sz="0" w:space="0" w:color="auto"/>
        <w:bottom w:val="none" w:sz="0" w:space="0" w:color="auto"/>
        <w:right w:val="none" w:sz="0" w:space="0" w:color="auto"/>
      </w:divBdr>
    </w:div>
    <w:div w:id="1340621747">
      <w:bodyDiv w:val="1"/>
      <w:marLeft w:val="0"/>
      <w:marRight w:val="0"/>
      <w:marTop w:val="0"/>
      <w:marBottom w:val="0"/>
      <w:divBdr>
        <w:top w:val="none" w:sz="0" w:space="0" w:color="auto"/>
        <w:left w:val="none" w:sz="0" w:space="0" w:color="auto"/>
        <w:bottom w:val="none" w:sz="0" w:space="0" w:color="auto"/>
        <w:right w:val="none" w:sz="0" w:space="0" w:color="auto"/>
      </w:divBdr>
    </w:div>
    <w:div w:id="1587496207">
      <w:bodyDiv w:val="1"/>
      <w:marLeft w:val="0"/>
      <w:marRight w:val="0"/>
      <w:marTop w:val="0"/>
      <w:marBottom w:val="0"/>
      <w:divBdr>
        <w:top w:val="none" w:sz="0" w:space="0" w:color="auto"/>
        <w:left w:val="none" w:sz="0" w:space="0" w:color="auto"/>
        <w:bottom w:val="none" w:sz="0" w:space="0" w:color="auto"/>
        <w:right w:val="none" w:sz="0" w:space="0" w:color="auto"/>
      </w:divBdr>
    </w:div>
    <w:div w:id="1693460689">
      <w:bodyDiv w:val="1"/>
      <w:marLeft w:val="0"/>
      <w:marRight w:val="0"/>
      <w:marTop w:val="0"/>
      <w:marBottom w:val="0"/>
      <w:divBdr>
        <w:top w:val="none" w:sz="0" w:space="0" w:color="auto"/>
        <w:left w:val="none" w:sz="0" w:space="0" w:color="auto"/>
        <w:bottom w:val="none" w:sz="0" w:space="0" w:color="auto"/>
        <w:right w:val="none" w:sz="0" w:space="0" w:color="auto"/>
      </w:divBdr>
    </w:div>
    <w:div w:id="17843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lifeme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Thomason</dc:creator>
  <cp:lastModifiedBy>Stephen Thomason</cp:lastModifiedBy>
  <cp:revision>19</cp:revision>
  <dcterms:created xsi:type="dcterms:W3CDTF">2012-04-11T19:11:00Z</dcterms:created>
  <dcterms:modified xsi:type="dcterms:W3CDTF">2024-04-10T22:58:00Z</dcterms:modified>
</cp:coreProperties>
</file>