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EBF6999"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72E1A9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5CD565E" w14:textId="77777777">
            <w:trPr>
              <w:trHeight w:val="1440"/>
              <w:jc w:val="center"/>
            </w:trPr>
            <w:tc>
              <w:tcPr>
                <w:tcW w:w="5000" w:type="pct"/>
                <w:tcBorders>
                  <w:bottom w:val="single" w:sz="4" w:space="0" w:color="4F81BD" w:themeColor="accent1"/>
                </w:tcBorders>
                <w:vAlign w:val="center"/>
              </w:tcPr>
              <w:p w14:paraId="704302BF" w14:textId="281FBF70" w:rsidR="0092738E" w:rsidRDefault="00E1341F"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BC5D64">
                  <w:rPr>
                    <w:rFonts w:ascii="Arial" w:eastAsiaTheme="majorEastAsia" w:hAnsi="Arial" w:cs="Arial"/>
                    <w:sz w:val="80"/>
                    <w:szCs w:val="80"/>
                  </w:rPr>
                  <w:t xml:space="preserve"> </w:t>
                </w:r>
                <w:r>
                  <w:rPr>
                    <w:rFonts w:ascii="Arial" w:eastAsiaTheme="majorEastAsia" w:hAnsi="Arial" w:cs="Arial"/>
                    <w:sz w:val="80"/>
                    <w:szCs w:val="80"/>
                  </w:rPr>
                  <w:t xml:space="preserve">Implications </w:t>
                </w:r>
                <w:r w:rsidR="00BC5D64">
                  <w:rPr>
                    <w:rFonts w:ascii="Arial" w:eastAsiaTheme="majorEastAsia" w:hAnsi="Arial" w:cs="Arial"/>
                    <w:sz w:val="80"/>
                    <w:szCs w:val="80"/>
                  </w:rPr>
                  <w:t xml:space="preserve"> </w:t>
                </w:r>
                <w:r>
                  <w:rPr>
                    <w:rFonts w:ascii="Arial" w:eastAsiaTheme="majorEastAsia" w:hAnsi="Arial" w:cs="Arial"/>
                    <w:sz w:val="80"/>
                    <w:szCs w:val="80"/>
                  </w:rPr>
                  <w:t xml:space="preserve">of Christian </w:t>
                </w:r>
                <w:r w:rsidR="00BC5D64">
                  <w:rPr>
                    <w:rFonts w:ascii="Arial" w:eastAsiaTheme="majorEastAsia" w:hAnsi="Arial" w:cs="Arial"/>
                    <w:sz w:val="80"/>
                    <w:szCs w:val="80"/>
                  </w:rPr>
                  <w:t xml:space="preserve"> </w:t>
                </w:r>
                <w:r>
                  <w:rPr>
                    <w:rFonts w:ascii="Arial" w:eastAsiaTheme="majorEastAsia" w:hAnsi="Arial" w:cs="Arial"/>
                    <w:sz w:val="80"/>
                    <w:szCs w:val="80"/>
                  </w:rPr>
                  <w:t>Baptism</w:t>
                </w:r>
              </w:p>
            </w:tc>
          </w:tr>
          <w:tr w:rsidR="0092738E" w14:paraId="1409962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1772D17" w14:textId="77777777" w:rsidR="0092738E" w:rsidRDefault="00E1341F" w:rsidP="00E1341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2</w:t>
                    </w:r>
                    <w:r w:rsidR="003D64E1">
                      <w:rPr>
                        <w:rFonts w:ascii="Arial" w:eastAsiaTheme="majorEastAsia" w:hAnsi="Arial" w:cs="Arial"/>
                        <w:sz w:val="44"/>
                        <w:szCs w:val="44"/>
                      </w:rPr>
                      <w:t>:</w:t>
                    </w:r>
                    <w:r>
                      <w:rPr>
                        <w:rFonts w:ascii="Arial" w:eastAsiaTheme="majorEastAsia" w:hAnsi="Arial" w:cs="Arial"/>
                        <w:sz w:val="44"/>
                        <w:szCs w:val="44"/>
                      </w:rPr>
                      <w:t>20-3:11</w:t>
                    </w:r>
                  </w:p>
                </w:tc>
              </w:sdtContent>
            </w:sdt>
          </w:tr>
          <w:tr w:rsidR="0092738E" w14:paraId="5562071B" w14:textId="77777777">
            <w:trPr>
              <w:trHeight w:val="360"/>
              <w:jc w:val="center"/>
            </w:trPr>
            <w:tc>
              <w:tcPr>
                <w:tcW w:w="5000" w:type="pct"/>
                <w:vAlign w:val="center"/>
              </w:tcPr>
              <w:p w14:paraId="4ED17AD4" w14:textId="77777777" w:rsidR="0092738E" w:rsidRDefault="0092738E">
                <w:pPr>
                  <w:pStyle w:val="NoSpacing"/>
                  <w:jc w:val="center"/>
                </w:pPr>
              </w:p>
            </w:tc>
          </w:tr>
          <w:tr w:rsidR="0092738E" w14:paraId="18A2315A" w14:textId="77777777">
            <w:trPr>
              <w:trHeight w:val="360"/>
              <w:jc w:val="center"/>
            </w:trPr>
            <w:tc>
              <w:tcPr>
                <w:tcW w:w="5000" w:type="pct"/>
                <w:vAlign w:val="center"/>
              </w:tcPr>
              <w:p w14:paraId="2CB78CD2" w14:textId="77777777" w:rsidR="0092738E" w:rsidRDefault="0092738E" w:rsidP="009A1141">
                <w:pPr>
                  <w:pStyle w:val="NoSpacing"/>
                  <w:rPr>
                    <w:b/>
                    <w:bCs/>
                  </w:rPr>
                </w:pPr>
              </w:p>
            </w:tc>
          </w:tr>
          <w:tr w:rsidR="0092738E" w14:paraId="7EABEB14" w14:textId="77777777">
            <w:trPr>
              <w:trHeight w:val="360"/>
              <w:jc w:val="center"/>
            </w:trPr>
            <w:tc>
              <w:tcPr>
                <w:tcW w:w="5000" w:type="pct"/>
                <w:vAlign w:val="center"/>
              </w:tcPr>
              <w:p w14:paraId="214C141A" w14:textId="77777777" w:rsidR="0092738E" w:rsidRDefault="0092738E" w:rsidP="009A1141">
                <w:pPr>
                  <w:pStyle w:val="NoSpacing"/>
                  <w:rPr>
                    <w:b/>
                    <w:bCs/>
                  </w:rPr>
                </w:pPr>
              </w:p>
            </w:tc>
          </w:tr>
        </w:tbl>
        <w:p w14:paraId="246662F7" w14:textId="77777777" w:rsidR="0092738E" w:rsidRDefault="0092738E"/>
        <w:p w14:paraId="06EF6B96"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70C0A00" w14:textId="77777777">
            <w:tc>
              <w:tcPr>
                <w:tcW w:w="5000" w:type="pct"/>
              </w:tcPr>
              <w:p w14:paraId="29FF0268" w14:textId="77777777" w:rsidR="0092738E" w:rsidRDefault="0092738E" w:rsidP="009A1141">
                <w:pPr>
                  <w:pStyle w:val="NoSpacing"/>
                </w:pPr>
              </w:p>
            </w:tc>
          </w:tr>
        </w:tbl>
        <w:p w14:paraId="63E88102" w14:textId="77777777" w:rsidR="0092738E" w:rsidRDefault="0092738E"/>
        <w:p w14:paraId="69AA0FDA" w14:textId="77777777" w:rsidR="00834FAD" w:rsidRDefault="0092738E" w:rsidP="009362C2">
          <w:pPr>
            <w:spacing w:line="360" w:lineRule="auto"/>
            <w:jc w:val="both"/>
          </w:pPr>
          <w:r>
            <w:br w:type="page"/>
          </w:r>
        </w:p>
      </w:sdtContent>
    </w:sdt>
    <w:p w14:paraId="3C2F0E24" w14:textId="6F02ECCE" w:rsidR="00282411" w:rsidRPr="00911751" w:rsidRDefault="00584430" w:rsidP="00A87D8D">
      <w:pPr>
        <w:spacing w:line="360" w:lineRule="auto"/>
        <w:jc w:val="both"/>
        <w:rPr>
          <w:rFonts w:ascii="Arial" w:hAnsi="Arial" w:cs="Arial"/>
          <w:b/>
          <w:sz w:val="36"/>
          <w:szCs w:val="36"/>
        </w:rPr>
      </w:pPr>
      <w:r w:rsidRPr="00911751">
        <w:rPr>
          <w:rFonts w:ascii="Arial" w:hAnsi="Arial" w:cs="Arial"/>
          <w:b/>
          <w:sz w:val="36"/>
          <w:szCs w:val="36"/>
          <w:vertAlign w:val="subscript"/>
        </w:rPr>
        <w:lastRenderedPageBreak/>
        <w:t>1</w:t>
      </w:r>
      <w:r w:rsidRPr="00911751">
        <w:rPr>
          <w:rFonts w:ascii="Arial" w:hAnsi="Arial" w:cs="Arial"/>
          <w:b/>
          <w:sz w:val="36"/>
          <w:szCs w:val="36"/>
        </w:rPr>
        <w:t xml:space="preserve"> </w:t>
      </w:r>
      <w:r w:rsidR="00A87D8D" w:rsidRPr="00911751">
        <w:rPr>
          <w:rFonts w:ascii="Arial" w:hAnsi="Arial" w:cs="Arial"/>
          <w:b/>
          <w:sz w:val="36"/>
          <w:szCs w:val="36"/>
        </w:rPr>
        <w:t xml:space="preserve">When one of my sons began to realize the implications of Christian </w:t>
      </w:r>
      <w:r w:rsidR="00046065" w:rsidRPr="00911751">
        <w:rPr>
          <w:rFonts w:ascii="Arial" w:hAnsi="Arial" w:cs="Arial"/>
          <w:b/>
          <w:sz w:val="36"/>
          <w:szCs w:val="36"/>
        </w:rPr>
        <w:t>Baptism,</w:t>
      </w:r>
      <w:r w:rsidR="00A87D8D" w:rsidRPr="00911751">
        <w:rPr>
          <w:rFonts w:ascii="Arial" w:hAnsi="Arial" w:cs="Arial"/>
          <w:b/>
          <w:sz w:val="36"/>
          <w:szCs w:val="36"/>
        </w:rPr>
        <w:t xml:space="preserve"> he asked me to baptize him again. I had performed his baptism when he was a </w:t>
      </w:r>
      <w:r w:rsidR="00046065" w:rsidRPr="00911751">
        <w:rPr>
          <w:rFonts w:ascii="Arial" w:hAnsi="Arial" w:cs="Arial"/>
          <w:b/>
          <w:sz w:val="36"/>
          <w:szCs w:val="36"/>
        </w:rPr>
        <w:t>preteen</w:t>
      </w:r>
      <w:r w:rsidR="00A87D8D" w:rsidRPr="00911751">
        <w:rPr>
          <w:rFonts w:ascii="Arial" w:hAnsi="Arial" w:cs="Arial"/>
          <w:b/>
          <w:sz w:val="36"/>
          <w:szCs w:val="36"/>
        </w:rPr>
        <w:t>.</w:t>
      </w:r>
    </w:p>
    <w:p w14:paraId="743E3CCA" w14:textId="77777777" w:rsidR="00CE561F" w:rsidRPr="00911751" w:rsidRDefault="00A87D8D" w:rsidP="00CE561F">
      <w:pPr>
        <w:spacing w:line="360" w:lineRule="auto"/>
        <w:jc w:val="both"/>
        <w:rPr>
          <w:rFonts w:ascii="Arial" w:hAnsi="Arial" w:cs="Arial"/>
          <w:b/>
          <w:sz w:val="36"/>
          <w:szCs w:val="36"/>
        </w:rPr>
      </w:pPr>
      <w:r w:rsidRPr="00911751">
        <w:rPr>
          <w:rFonts w:ascii="Arial" w:hAnsi="Arial" w:cs="Arial"/>
          <w:b/>
          <w:sz w:val="36"/>
          <w:szCs w:val="36"/>
        </w:rPr>
        <w:t xml:space="preserve">He understood when he was baptized that he was making a commitment to the Lord. </w:t>
      </w:r>
      <w:r w:rsidR="00CE561F" w:rsidRPr="00911751">
        <w:rPr>
          <w:rFonts w:ascii="Arial" w:hAnsi="Arial" w:cs="Arial"/>
          <w:b/>
          <w:sz w:val="36"/>
          <w:szCs w:val="36"/>
        </w:rPr>
        <w:t>He just didn’t believe that he understood before what that meant.</w:t>
      </w:r>
    </w:p>
    <w:p w14:paraId="12AEF6B0" w14:textId="77777777" w:rsidR="00A87D8D" w:rsidRPr="00911751" w:rsidRDefault="00A87D8D" w:rsidP="00CE561F">
      <w:pPr>
        <w:spacing w:line="360" w:lineRule="auto"/>
        <w:jc w:val="both"/>
        <w:rPr>
          <w:rFonts w:ascii="Arial" w:hAnsi="Arial" w:cs="Arial"/>
          <w:b/>
          <w:sz w:val="36"/>
          <w:szCs w:val="36"/>
        </w:rPr>
      </w:pPr>
      <w:r w:rsidRPr="00911751">
        <w:rPr>
          <w:rFonts w:ascii="Arial" w:hAnsi="Arial" w:cs="Arial"/>
          <w:b/>
          <w:sz w:val="36"/>
          <w:szCs w:val="36"/>
        </w:rPr>
        <w:t>After hearing this message as an adult</w:t>
      </w:r>
      <w:r w:rsidR="0009436E" w:rsidRPr="00911751">
        <w:rPr>
          <w:rFonts w:ascii="Arial" w:hAnsi="Arial" w:cs="Arial"/>
          <w:b/>
          <w:sz w:val="36"/>
          <w:szCs w:val="36"/>
        </w:rPr>
        <w:t>, however, he decided to be baptized again as a sign to himself and others of his rededication to Jesus’ lordship of his life.</w:t>
      </w:r>
      <w:r w:rsidR="00CE561F" w:rsidRPr="00911751">
        <w:rPr>
          <w:rFonts w:ascii="Arial" w:hAnsi="Arial" w:cs="Arial"/>
          <w:b/>
          <w:sz w:val="36"/>
          <w:szCs w:val="36"/>
        </w:rPr>
        <w:t xml:space="preserve"> Even though I felt it was unnecessary, I went ahead and baptized him again.</w:t>
      </w:r>
      <w:r w:rsidR="009B5818" w:rsidRPr="00911751">
        <w:rPr>
          <w:rFonts w:ascii="Arial" w:hAnsi="Arial" w:cs="Arial"/>
          <w:b/>
          <w:sz w:val="36"/>
          <w:szCs w:val="36"/>
        </w:rPr>
        <w:t xml:space="preserve"> He appreciated it.</w:t>
      </w:r>
    </w:p>
    <w:p w14:paraId="5D3A8797" w14:textId="77777777" w:rsidR="009B5818" w:rsidRPr="00911751" w:rsidRDefault="009B5818" w:rsidP="009B5818">
      <w:pPr>
        <w:spacing w:line="360" w:lineRule="auto"/>
        <w:jc w:val="both"/>
        <w:rPr>
          <w:rFonts w:ascii="Arial" w:hAnsi="Arial" w:cs="Arial"/>
          <w:b/>
          <w:sz w:val="36"/>
          <w:szCs w:val="36"/>
        </w:rPr>
      </w:pPr>
      <w:r w:rsidRPr="00911751">
        <w:rPr>
          <w:rFonts w:ascii="Arial" w:hAnsi="Arial" w:cs="Arial"/>
          <w:b/>
          <w:sz w:val="36"/>
          <w:szCs w:val="36"/>
        </w:rPr>
        <w:t xml:space="preserve">So, let’s look at this scripture in Colossians, chapter 2, verse 20 through chapter 3, verse 11, to learn what some of these implications are. </w:t>
      </w:r>
      <w:r w:rsidRPr="00911751">
        <w:rPr>
          <w:rFonts w:ascii="Arial" w:hAnsi="Arial" w:cs="Arial"/>
          <w:b/>
          <w:sz w:val="36"/>
          <w:szCs w:val="36"/>
          <w:vertAlign w:val="subscript"/>
        </w:rPr>
        <w:t>2</w:t>
      </w:r>
    </w:p>
    <w:p w14:paraId="29709AE7" w14:textId="77777777" w:rsidR="009B5818" w:rsidRPr="00911751" w:rsidRDefault="009B5818" w:rsidP="009B5818">
      <w:pPr>
        <w:spacing w:line="360" w:lineRule="auto"/>
        <w:jc w:val="both"/>
        <w:rPr>
          <w:rFonts w:ascii="Arial" w:hAnsi="Arial" w:cs="Arial"/>
          <w:b/>
          <w:bCs/>
          <w:sz w:val="36"/>
          <w:szCs w:val="36"/>
        </w:rPr>
      </w:pPr>
      <w:r w:rsidRPr="00911751">
        <w:rPr>
          <w:rFonts w:ascii="Arial" w:hAnsi="Arial" w:cs="Arial"/>
          <w:b/>
          <w:bCs/>
          <w:color w:val="943634" w:themeColor="accent2" w:themeShade="BF"/>
          <w:sz w:val="36"/>
          <w:szCs w:val="36"/>
        </w:rPr>
        <w:t xml:space="preserve">Since you died with Christ to the basic principles of this world, why, as though you still belonged to it, do you submit to its rules: “Do not handle! Do not taste! Do not touch!”? These are all destined to perish with </w:t>
      </w:r>
      <w:r w:rsidRPr="00911751">
        <w:rPr>
          <w:rFonts w:ascii="Arial" w:hAnsi="Arial" w:cs="Arial"/>
          <w:b/>
          <w:bCs/>
          <w:color w:val="943634" w:themeColor="accent2" w:themeShade="BF"/>
          <w:sz w:val="36"/>
          <w:szCs w:val="36"/>
        </w:rPr>
        <w:lastRenderedPageBreak/>
        <w:t>use, because they are based on human commands and teachings. Such regulations indeed have an appearance of wisdom, with their self-imposed worship, their false humility and their harsh treatment of the body, but they lack any value in restraining sensual indulgence</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
      </w:r>
      <w:r w:rsidRPr="00911751">
        <w:rPr>
          <w:rFonts w:ascii="Arial" w:hAnsi="Arial" w:cs="Arial"/>
          <w:b/>
          <w:bCs/>
          <w:sz w:val="36"/>
          <w:szCs w:val="36"/>
        </w:rPr>
        <w:t xml:space="preserve"> </w:t>
      </w:r>
      <w:r w:rsidRPr="00911751">
        <w:rPr>
          <w:rFonts w:ascii="Arial" w:hAnsi="Arial" w:cs="Arial"/>
          <w:b/>
          <w:bCs/>
          <w:sz w:val="36"/>
          <w:szCs w:val="36"/>
          <w:vertAlign w:val="subscript"/>
        </w:rPr>
        <w:t>3</w:t>
      </w:r>
    </w:p>
    <w:p w14:paraId="5FF34ABC" w14:textId="77777777" w:rsidR="009B5818" w:rsidRPr="00911751" w:rsidRDefault="00C71E36" w:rsidP="00C71E36">
      <w:pPr>
        <w:spacing w:line="360" w:lineRule="auto"/>
        <w:jc w:val="both"/>
        <w:rPr>
          <w:rFonts w:ascii="Arial" w:hAnsi="Arial" w:cs="Arial"/>
          <w:b/>
          <w:bCs/>
          <w:sz w:val="36"/>
          <w:szCs w:val="36"/>
        </w:rPr>
      </w:pPr>
      <w:r w:rsidRPr="00911751">
        <w:rPr>
          <w:rFonts w:ascii="Arial" w:hAnsi="Arial" w:cs="Arial"/>
          <w:b/>
          <w:bCs/>
          <w:color w:val="943634" w:themeColor="accent2" w:themeShade="BF"/>
          <w:sz w:val="36"/>
          <w:szCs w:val="36"/>
        </w:rPr>
        <w:t>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2"/>
      </w:r>
      <w:r w:rsidRPr="00911751">
        <w:rPr>
          <w:rFonts w:ascii="Arial" w:hAnsi="Arial" w:cs="Arial"/>
          <w:b/>
          <w:bCs/>
          <w:sz w:val="36"/>
          <w:szCs w:val="36"/>
        </w:rPr>
        <w:t xml:space="preserve"> </w:t>
      </w:r>
      <w:r w:rsidRPr="00911751">
        <w:rPr>
          <w:rFonts w:ascii="Arial" w:hAnsi="Arial" w:cs="Arial"/>
          <w:b/>
          <w:bCs/>
          <w:sz w:val="36"/>
          <w:szCs w:val="36"/>
          <w:vertAlign w:val="subscript"/>
        </w:rPr>
        <w:t>4</w:t>
      </w:r>
    </w:p>
    <w:p w14:paraId="1386FEB1" w14:textId="77777777" w:rsidR="00C71E36" w:rsidRPr="00911751" w:rsidRDefault="00C71E36" w:rsidP="00C71E36">
      <w:pPr>
        <w:spacing w:line="360" w:lineRule="auto"/>
        <w:jc w:val="both"/>
        <w:rPr>
          <w:rFonts w:ascii="Arial" w:hAnsi="Arial" w:cs="Arial"/>
          <w:b/>
          <w:sz w:val="36"/>
          <w:szCs w:val="36"/>
        </w:rPr>
      </w:pPr>
      <w:r w:rsidRPr="00911751">
        <w:rPr>
          <w:rFonts w:ascii="Arial" w:hAnsi="Arial" w:cs="Arial"/>
          <w:b/>
          <w:bCs/>
          <w:color w:val="943634" w:themeColor="accent2" w:themeShade="BF"/>
          <w:sz w:val="36"/>
          <w:szCs w:val="36"/>
        </w:rPr>
        <w:t xml:space="preserve">Put to death, therefore, whatever belongs to your earthly nature: sexual immorality, impurity, lust, evil desires and greed, which is idolatry. Because of these, the wrath of God is coming. You used to walk in these ways, in the life you once lived. But now you must rid yourselves of all such things as these: anger, </w:t>
      </w:r>
      <w:r w:rsidRPr="00911751">
        <w:rPr>
          <w:rFonts w:ascii="Arial" w:hAnsi="Arial" w:cs="Arial"/>
          <w:b/>
          <w:bCs/>
          <w:color w:val="943634" w:themeColor="accent2" w:themeShade="BF"/>
          <w:sz w:val="36"/>
          <w:szCs w:val="36"/>
        </w:rPr>
        <w:lastRenderedPageBreak/>
        <w:t>rage, malice, slander, and filthy language from your lips</w:t>
      </w:r>
      <w:r w:rsidRPr="00911751">
        <w:rPr>
          <w:rFonts w:ascii="Arial" w:hAnsi="Arial" w:cs="Arial"/>
          <w:b/>
          <w:bCs/>
          <w:sz w:val="36"/>
          <w:szCs w:val="36"/>
        </w:rPr>
        <w:t>.</w:t>
      </w:r>
      <w:r w:rsidRPr="00911751">
        <w:rPr>
          <w:rFonts w:ascii="Arial" w:hAnsi="Arial" w:cs="Arial"/>
          <w:b/>
          <w:sz w:val="36"/>
          <w:szCs w:val="36"/>
        </w:rPr>
        <w:t xml:space="preserve"> </w:t>
      </w:r>
      <w:r w:rsidRPr="00911751">
        <w:rPr>
          <w:rStyle w:val="FootnoteReference"/>
          <w:rFonts w:ascii="Arial" w:hAnsi="Arial" w:cs="Arial"/>
          <w:b/>
          <w:sz w:val="36"/>
          <w:szCs w:val="36"/>
        </w:rPr>
        <w:footnoteReference w:id="3"/>
      </w:r>
      <w:r w:rsidRPr="00911751">
        <w:rPr>
          <w:rFonts w:ascii="Arial" w:hAnsi="Arial" w:cs="Arial"/>
          <w:b/>
          <w:sz w:val="36"/>
          <w:szCs w:val="36"/>
        </w:rPr>
        <w:t xml:space="preserve"> </w:t>
      </w:r>
      <w:r w:rsidRPr="00911751">
        <w:rPr>
          <w:rFonts w:ascii="Arial" w:hAnsi="Arial" w:cs="Arial"/>
          <w:b/>
          <w:sz w:val="36"/>
          <w:szCs w:val="36"/>
          <w:vertAlign w:val="subscript"/>
        </w:rPr>
        <w:t>5</w:t>
      </w:r>
    </w:p>
    <w:p w14:paraId="3CE59176" w14:textId="77777777" w:rsidR="00C71E36" w:rsidRPr="00911751" w:rsidRDefault="00C71E36" w:rsidP="00C71E36">
      <w:pPr>
        <w:spacing w:line="360" w:lineRule="auto"/>
        <w:jc w:val="both"/>
        <w:rPr>
          <w:rFonts w:ascii="Arial" w:hAnsi="Arial" w:cs="Arial"/>
          <w:b/>
          <w:sz w:val="36"/>
          <w:szCs w:val="36"/>
        </w:rPr>
      </w:pPr>
      <w:r w:rsidRPr="00911751">
        <w:rPr>
          <w:rFonts w:ascii="Arial" w:hAnsi="Arial" w:cs="Arial"/>
          <w:b/>
          <w:bCs/>
          <w:color w:val="943634" w:themeColor="accent2" w:themeShade="BF"/>
          <w:sz w:val="36"/>
          <w:szCs w:val="36"/>
        </w:rPr>
        <w:t>Do not lie to each other, since you have taken off your old self with its practices and have put on the new self, which is being renewed in knowledge in the image of its Creator. Here there is no Greek or Jew, circumcised or uncircumcised, barbarian, Scythian, slave or free, but Christ is all, and is in all</w:t>
      </w:r>
      <w:r w:rsidRPr="00911751">
        <w:rPr>
          <w:rFonts w:ascii="Arial" w:hAnsi="Arial" w:cs="Arial"/>
          <w:b/>
          <w:bCs/>
          <w:sz w:val="36"/>
          <w:szCs w:val="36"/>
        </w:rPr>
        <w:t>.</w:t>
      </w:r>
      <w:r w:rsidRPr="00911751">
        <w:rPr>
          <w:rFonts w:ascii="Arial" w:hAnsi="Arial" w:cs="Arial"/>
          <w:b/>
          <w:sz w:val="36"/>
          <w:szCs w:val="36"/>
        </w:rPr>
        <w:t xml:space="preserve"> </w:t>
      </w:r>
      <w:r w:rsidRPr="00911751">
        <w:rPr>
          <w:rStyle w:val="FootnoteReference"/>
          <w:rFonts w:ascii="Arial" w:hAnsi="Arial" w:cs="Arial"/>
          <w:b/>
          <w:sz w:val="36"/>
          <w:szCs w:val="36"/>
        </w:rPr>
        <w:footnoteReference w:id="4"/>
      </w:r>
    </w:p>
    <w:p w14:paraId="4E0A2872" w14:textId="2E7F3C52" w:rsidR="00C71E36" w:rsidRDefault="00C71E36" w:rsidP="00C71E36">
      <w:pPr>
        <w:spacing w:line="360" w:lineRule="auto"/>
        <w:jc w:val="both"/>
        <w:rPr>
          <w:rFonts w:ascii="Arial" w:hAnsi="Arial" w:cs="Arial"/>
          <w:b/>
          <w:sz w:val="36"/>
          <w:szCs w:val="36"/>
          <w:vertAlign w:val="subscript"/>
        </w:rPr>
      </w:pPr>
      <w:r w:rsidRPr="00911751">
        <w:rPr>
          <w:rFonts w:ascii="Arial" w:hAnsi="Arial" w:cs="Arial"/>
          <w:b/>
          <w:sz w:val="36"/>
          <w:szCs w:val="36"/>
        </w:rPr>
        <w:t xml:space="preserve">Christian Baptism is the total immersion of your body in water and raising of your body out of the water. Part of the symbolism of this ceremony is </w:t>
      </w:r>
      <w:r w:rsidR="00577AE1" w:rsidRPr="00911751">
        <w:rPr>
          <w:rFonts w:ascii="Arial" w:hAnsi="Arial" w:cs="Arial"/>
          <w:b/>
          <w:sz w:val="36"/>
          <w:szCs w:val="36"/>
        </w:rPr>
        <w:t>explained</w:t>
      </w:r>
      <w:r w:rsidRPr="00911751">
        <w:rPr>
          <w:rFonts w:ascii="Arial" w:hAnsi="Arial" w:cs="Arial"/>
          <w:b/>
          <w:sz w:val="36"/>
          <w:szCs w:val="36"/>
        </w:rPr>
        <w:t xml:space="preserve"> in this scripture passage. </w:t>
      </w:r>
      <w:r w:rsidRPr="00911751">
        <w:rPr>
          <w:rFonts w:ascii="Arial" w:hAnsi="Arial" w:cs="Arial"/>
          <w:b/>
          <w:sz w:val="36"/>
          <w:szCs w:val="36"/>
          <w:vertAlign w:val="subscript"/>
        </w:rPr>
        <w:t>6</w:t>
      </w:r>
    </w:p>
    <w:p w14:paraId="6239E6A3" w14:textId="6251D4AD" w:rsidR="00911751" w:rsidRDefault="00911751" w:rsidP="00C71E36">
      <w:pPr>
        <w:spacing w:line="360" w:lineRule="auto"/>
        <w:jc w:val="both"/>
        <w:rPr>
          <w:rFonts w:ascii="Arial" w:hAnsi="Arial" w:cs="Arial"/>
          <w:b/>
          <w:sz w:val="36"/>
          <w:szCs w:val="36"/>
          <w:vertAlign w:val="subscript"/>
        </w:rPr>
      </w:pPr>
    </w:p>
    <w:p w14:paraId="7858EC67" w14:textId="0672196B" w:rsidR="00911751" w:rsidRDefault="00911751" w:rsidP="00C71E36">
      <w:pPr>
        <w:spacing w:line="360" w:lineRule="auto"/>
        <w:jc w:val="both"/>
        <w:rPr>
          <w:rFonts w:ascii="Arial" w:hAnsi="Arial" w:cs="Arial"/>
          <w:b/>
          <w:sz w:val="36"/>
          <w:szCs w:val="36"/>
          <w:vertAlign w:val="subscript"/>
        </w:rPr>
      </w:pPr>
    </w:p>
    <w:p w14:paraId="6245C3DC" w14:textId="77777777" w:rsidR="00911751" w:rsidRPr="00911751" w:rsidRDefault="00911751" w:rsidP="00C71E36">
      <w:pPr>
        <w:spacing w:line="360" w:lineRule="auto"/>
        <w:jc w:val="both"/>
        <w:rPr>
          <w:rFonts w:ascii="Arial" w:hAnsi="Arial" w:cs="Arial"/>
          <w:b/>
          <w:sz w:val="36"/>
          <w:szCs w:val="36"/>
        </w:rPr>
      </w:pPr>
    </w:p>
    <w:p w14:paraId="76BE6950" w14:textId="77777777" w:rsidR="00C71E36" w:rsidRPr="00911751" w:rsidRDefault="00C71E36" w:rsidP="00C71E36">
      <w:pPr>
        <w:spacing w:line="360" w:lineRule="auto"/>
        <w:jc w:val="center"/>
        <w:rPr>
          <w:rFonts w:ascii="Arial" w:hAnsi="Arial" w:cs="Arial"/>
          <w:b/>
          <w:sz w:val="44"/>
          <w:szCs w:val="44"/>
        </w:rPr>
      </w:pPr>
      <w:r w:rsidRPr="00911751">
        <w:rPr>
          <w:rFonts w:ascii="Arial" w:hAnsi="Arial" w:cs="Arial"/>
          <w:b/>
          <w:sz w:val="44"/>
          <w:szCs w:val="44"/>
        </w:rPr>
        <w:lastRenderedPageBreak/>
        <w:t xml:space="preserve">I.  Being </w:t>
      </w:r>
      <w:r w:rsidR="00FA0357" w:rsidRPr="00911751">
        <w:rPr>
          <w:rFonts w:ascii="Arial" w:hAnsi="Arial" w:cs="Arial"/>
          <w:b/>
          <w:sz w:val="44"/>
          <w:szCs w:val="44"/>
        </w:rPr>
        <w:t xml:space="preserve"> </w:t>
      </w:r>
      <w:r w:rsidRPr="00911751">
        <w:rPr>
          <w:rFonts w:ascii="Arial" w:hAnsi="Arial" w:cs="Arial"/>
          <w:b/>
          <w:sz w:val="44"/>
          <w:szCs w:val="44"/>
        </w:rPr>
        <w:t xml:space="preserve">Buried </w:t>
      </w:r>
      <w:r w:rsidR="00FA0357" w:rsidRPr="00911751">
        <w:rPr>
          <w:rFonts w:ascii="Arial" w:hAnsi="Arial" w:cs="Arial"/>
          <w:b/>
          <w:sz w:val="44"/>
          <w:szCs w:val="44"/>
        </w:rPr>
        <w:t xml:space="preserve"> </w:t>
      </w:r>
      <w:r w:rsidRPr="00911751">
        <w:rPr>
          <w:rFonts w:ascii="Arial" w:hAnsi="Arial" w:cs="Arial"/>
          <w:b/>
          <w:sz w:val="44"/>
          <w:szCs w:val="44"/>
        </w:rPr>
        <w:t xml:space="preserve">with </w:t>
      </w:r>
      <w:r w:rsidR="00FA0357" w:rsidRPr="00911751">
        <w:rPr>
          <w:rFonts w:ascii="Arial" w:hAnsi="Arial" w:cs="Arial"/>
          <w:b/>
          <w:sz w:val="44"/>
          <w:szCs w:val="44"/>
        </w:rPr>
        <w:t xml:space="preserve"> </w:t>
      </w:r>
      <w:r w:rsidRPr="00911751">
        <w:rPr>
          <w:rFonts w:ascii="Arial" w:hAnsi="Arial" w:cs="Arial"/>
          <w:b/>
          <w:sz w:val="44"/>
          <w:szCs w:val="44"/>
        </w:rPr>
        <w:t xml:space="preserve">Christ </w:t>
      </w:r>
      <w:r w:rsidR="00FA0357" w:rsidRPr="00911751">
        <w:rPr>
          <w:rFonts w:ascii="Arial" w:hAnsi="Arial" w:cs="Arial"/>
          <w:b/>
          <w:sz w:val="44"/>
          <w:szCs w:val="44"/>
        </w:rPr>
        <w:t xml:space="preserve"> </w:t>
      </w:r>
      <w:r w:rsidRPr="00911751">
        <w:rPr>
          <w:rFonts w:ascii="Arial" w:hAnsi="Arial" w:cs="Arial"/>
          <w:b/>
          <w:sz w:val="44"/>
          <w:szCs w:val="44"/>
        </w:rPr>
        <w:t xml:space="preserve">Means </w:t>
      </w:r>
      <w:r w:rsidR="00FA0357" w:rsidRPr="00911751">
        <w:rPr>
          <w:rFonts w:ascii="Arial" w:hAnsi="Arial" w:cs="Arial"/>
          <w:b/>
          <w:sz w:val="44"/>
          <w:szCs w:val="44"/>
        </w:rPr>
        <w:t xml:space="preserve"> </w:t>
      </w:r>
      <w:r w:rsidRPr="00911751">
        <w:rPr>
          <w:rFonts w:ascii="Arial" w:hAnsi="Arial" w:cs="Arial"/>
          <w:b/>
          <w:sz w:val="44"/>
          <w:szCs w:val="44"/>
        </w:rPr>
        <w:t>Shifting Focus</w:t>
      </w:r>
      <w:r w:rsidR="00FA0357" w:rsidRPr="00911751">
        <w:rPr>
          <w:rFonts w:ascii="Arial" w:hAnsi="Arial" w:cs="Arial"/>
          <w:b/>
          <w:sz w:val="44"/>
          <w:szCs w:val="44"/>
        </w:rPr>
        <w:t xml:space="preserve"> </w:t>
      </w:r>
      <w:r w:rsidRPr="00911751">
        <w:rPr>
          <w:rFonts w:ascii="Arial" w:hAnsi="Arial" w:cs="Arial"/>
          <w:b/>
          <w:sz w:val="44"/>
          <w:szCs w:val="44"/>
        </w:rPr>
        <w:t xml:space="preserve"> from </w:t>
      </w:r>
      <w:r w:rsidR="00FA0357" w:rsidRPr="00911751">
        <w:rPr>
          <w:rFonts w:ascii="Arial" w:hAnsi="Arial" w:cs="Arial"/>
          <w:b/>
          <w:sz w:val="44"/>
          <w:szCs w:val="44"/>
        </w:rPr>
        <w:t xml:space="preserve"> </w:t>
      </w:r>
      <w:r w:rsidRPr="00911751">
        <w:rPr>
          <w:rFonts w:ascii="Arial" w:hAnsi="Arial" w:cs="Arial"/>
          <w:b/>
          <w:sz w:val="44"/>
          <w:szCs w:val="44"/>
        </w:rPr>
        <w:t xml:space="preserve">Your </w:t>
      </w:r>
      <w:r w:rsidR="00FA0357" w:rsidRPr="00911751">
        <w:rPr>
          <w:rFonts w:ascii="Arial" w:hAnsi="Arial" w:cs="Arial"/>
          <w:b/>
          <w:sz w:val="44"/>
          <w:szCs w:val="44"/>
        </w:rPr>
        <w:t xml:space="preserve"> </w:t>
      </w:r>
      <w:r w:rsidRPr="00911751">
        <w:rPr>
          <w:rFonts w:ascii="Arial" w:hAnsi="Arial" w:cs="Arial"/>
          <w:b/>
          <w:sz w:val="44"/>
          <w:szCs w:val="44"/>
        </w:rPr>
        <w:t xml:space="preserve">Old </w:t>
      </w:r>
      <w:r w:rsidR="00FA0357" w:rsidRPr="00911751">
        <w:rPr>
          <w:rFonts w:ascii="Arial" w:hAnsi="Arial" w:cs="Arial"/>
          <w:b/>
          <w:sz w:val="44"/>
          <w:szCs w:val="44"/>
        </w:rPr>
        <w:t xml:space="preserve"> </w:t>
      </w:r>
      <w:r w:rsidRPr="00911751">
        <w:rPr>
          <w:rFonts w:ascii="Arial" w:hAnsi="Arial" w:cs="Arial"/>
          <w:b/>
          <w:sz w:val="44"/>
          <w:szCs w:val="44"/>
        </w:rPr>
        <w:t xml:space="preserve">Worldly </w:t>
      </w:r>
      <w:r w:rsidR="00FA0357" w:rsidRPr="00911751">
        <w:rPr>
          <w:rFonts w:ascii="Arial" w:hAnsi="Arial" w:cs="Arial"/>
          <w:b/>
          <w:sz w:val="44"/>
          <w:szCs w:val="44"/>
        </w:rPr>
        <w:t xml:space="preserve"> </w:t>
      </w:r>
      <w:r w:rsidRPr="00911751">
        <w:rPr>
          <w:rFonts w:ascii="Arial" w:hAnsi="Arial" w:cs="Arial"/>
          <w:b/>
          <w:sz w:val="44"/>
          <w:szCs w:val="44"/>
        </w:rPr>
        <w:t xml:space="preserve">Life </w:t>
      </w:r>
      <w:r w:rsidRPr="00A14D14">
        <w:rPr>
          <w:rFonts w:ascii="Arial" w:hAnsi="Arial" w:cs="Arial"/>
          <w:b/>
          <w:sz w:val="32"/>
          <w:szCs w:val="32"/>
        </w:rPr>
        <w:t>– 2:20-23 &amp; 3:5-11</w:t>
      </w:r>
    </w:p>
    <w:p w14:paraId="01DB2258" w14:textId="77777777" w:rsidR="00C71E36" w:rsidRPr="00911751" w:rsidRDefault="00C71E36" w:rsidP="00C71E36">
      <w:pPr>
        <w:spacing w:line="360" w:lineRule="auto"/>
        <w:jc w:val="both"/>
        <w:rPr>
          <w:rFonts w:ascii="Arial" w:hAnsi="Arial" w:cs="Arial"/>
          <w:b/>
          <w:sz w:val="36"/>
          <w:szCs w:val="36"/>
        </w:rPr>
      </w:pPr>
      <w:r w:rsidRPr="00911751">
        <w:rPr>
          <w:rFonts w:ascii="Arial" w:hAnsi="Arial" w:cs="Arial"/>
          <w:b/>
          <w:sz w:val="36"/>
          <w:szCs w:val="36"/>
        </w:rPr>
        <w:t>Being buried with Christ means shifting focus from your old worldly life.</w:t>
      </w:r>
      <w:r w:rsidR="0035032D" w:rsidRPr="00911751">
        <w:rPr>
          <w:rFonts w:ascii="Arial" w:hAnsi="Arial" w:cs="Arial"/>
          <w:b/>
          <w:sz w:val="36"/>
          <w:szCs w:val="36"/>
        </w:rPr>
        <w:t xml:space="preserve"> </w:t>
      </w:r>
      <w:r w:rsidR="0035032D" w:rsidRPr="00911751">
        <w:rPr>
          <w:rFonts w:ascii="Arial" w:hAnsi="Arial" w:cs="Arial"/>
          <w:b/>
          <w:sz w:val="36"/>
          <w:szCs w:val="36"/>
          <w:vertAlign w:val="subscript"/>
        </w:rPr>
        <w:t>7</w:t>
      </w:r>
    </w:p>
    <w:p w14:paraId="4EC13C3F" w14:textId="77777777" w:rsidR="0035032D" w:rsidRPr="00911751" w:rsidRDefault="0035032D" w:rsidP="0035032D">
      <w:pPr>
        <w:spacing w:line="360" w:lineRule="auto"/>
        <w:jc w:val="both"/>
        <w:rPr>
          <w:rFonts w:ascii="Arial" w:hAnsi="Arial" w:cs="Arial"/>
          <w:b/>
          <w:sz w:val="36"/>
          <w:szCs w:val="36"/>
        </w:rPr>
      </w:pPr>
      <w:r w:rsidRPr="00911751">
        <w:rPr>
          <w:rFonts w:ascii="Arial" w:hAnsi="Arial" w:cs="Arial"/>
          <w:b/>
          <w:sz w:val="36"/>
          <w:szCs w:val="36"/>
        </w:rPr>
        <w:t xml:space="preserve">It involves death to the Law of Moses, the first covenant God had with His human creation. </w:t>
      </w:r>
      <w:r w:rsidRPr="00911751">
        <w:rPr>
          <w:rFonts w:ascii="Arial" w:hAnsi="Arial" w:cs="Arial"/>
          <w:b/>
          <w:sz w:val="36"/>
          <w:szCs w:val="36"/>
          <w:vertAlign w:val="subscript"/>
        </w:rPr>
        <w:t>8</w:t>
      </w:r>
    </w:p>
    <w:p w14:paraId="66311228" w14:textId="77777777" w:rsidR="0035032D" w:rsidRPr="00911751" w:rsidRDefault="0035032D" w:rsidP="00B61080">
      <w:pPr>
        <w:spacing w:line="360" w:lineRule="auto"/>
        <w:jc w:val="both"/>
        <w:rPr>
          <w:rFonts w:ascii="Arial" w:hAnsi="Arial" w:cs="Arial"/>
          <w:b/>
          <w:bCs/>
          <w:sz w:val="36"/>
          <w:szCs w:val="36"/>
        </w:rPr>
      </w:pPr>
      <w:r w:rsidRPr="00911751">
        <w:rPr>
          <w:rFonts w:ascii="Arial" w:hAnsi="Arial" w:cs="Arial"/>
          <w:b/>
          <w:sz w:val="36"/>
          <w:szCs w:val="36"/>
        </w:rPr>
        <w:t xml:space="preserve">The first reason is that these Old Testament regulations never really penetrated the surface, our intellect, to get to our hearts. </w:t>
      </w:r>
      <w:r w:rsidRPr="00911751">
        <w:rPr>
          <w:rStyle w:val="FootnoteReference"/>
          <w:rFonts w:ascii="Arial" w:hAnsi="Arial" w:cs="Arial"/>
          <w:b/>
          <w:sz w:val="36"/>
          <w:szCs w:val="36"/>
        </w:rPr>
        <w:footnoteReference w:id="5"/>
      </w:r>
      <w:r w:rsidRPr="00911751">
        <w:rPr>
          <w:rFonts w:ascii="Arial" w:hAnsi="Arial" w:cs="Arial"/>
          <w:b/>
          <w:sz w:val="36"/>
          <w:szCs w:val="36"/>
        </w:rPr>
        <w:t xml:space="preserve"> </w:t>
      </w:r>
      <w:r w:rsidRPr="00911751">
        <w:rPr>
          <w:rFonts w:ascii="Arial" w:hAnsi="Arial" w:cs="Arial"/>
          <w:b/>
          <w:sz w:val="36"/>
          <w:szCs w:val="36"/>
          <w:vertAlign w:val="subscript"/>
        </w:rPr>
        <w:t>9</w:t>
      </w:r>
      <w:r w:rsidRPr="00911751">
        <w:rPr>
          <w:rFonts w:ascii="Arial" w:hAnsi="Arial" w:cs="Arial"/>
          <w:b/>
          <w:sz w:val="36"/>
          <w:szCs w:val="36"/>
        </w:rPr>
        <w:t xml:space="preserve"> It never gave us power in our lives to overcome. </w:t>
      </w:r>
      <w:r w:rsidRPr="00911751">
        <w:rPr>
          <w:rStyle w:val="FootnoteReference"/>
          <w:rFonts w:ascii="Arial" w:hAnsi="Arial" w:cs="Arial"/>
          <w:b/>
          <w:sz w:val="36"/>
          <w:szCs w:val="36"/>
        </w:rPr>
        <w:footnoteReference w:id="6"/>
      </w:r>
      <w:r w:rsidRPr="00911751">
        <w:rPr>
          <w:rFonts w:ascii="Arial" w:hAnsi="Arial" w:cs="Arial"/>
          <w:b/>
          <w:sz w:val="36"/>
          <w:szCs w:val="36"/>
        </w:rPr>
        <w:t xml:space="preserve"> </w:t>
      </w:r>
      <w:r w:rsidR="00B61080" w:rsidRPr="00911751">
        <w:rPr>
          <w:rFonts w:ascii="Arial" w:hAnsi="Arial" w:cs="Arial"/>
          <w:b/>
          <w:sz w:val="36"/>
          <w:szCs w:val="36"/>
          <w:vertAlign w:val="subscript"/>
        </w:rPr>
        <w:t>10</w:t>
      </w:r>
      <w:r w:rsidR="00B61080" w:rsidRPr="00911751">
        <w:rPr>
          <w:rFonts w:ascii="Arial" w:hAnsi="Arial" w:cs="Arial"/>
          <w:b/>
          <w:sz w:val="36"/>
          <w:szCs w:val="36"/>
        </w:rPr>
        <w:t xml:space="preserve"> </w:t>
      </w:r>
      <w:r w:rsidRPr="00911751">
        <w:rPr>
          <w:rFonts w:ascii="Arial" w:hAnsi="Arial" w:cs="Arial"/>
          <w:b/>
          <w:sz w:val="36"/>
          <w:szCs w:val="36"/>
        </w:rPr>
        <w:t xml:space="preserve">The Apostle Paul described his life under the Old Testament Law this way, </w:t>
      </w:r>
      <w:r w:rsidR="00B61080" w:rsidRPr="00911751">
        <w:rPr>
          <w:rFonts w:ascii="Arial" w:hAnsi="Arial" w:cs="Arial"/>
          <w:b/>
          <w:bCs/>
          <w:color w:val="943634" w:themeColor="accent2" w:themeShade="BF"/>
          <w:sz w:val="36"/>
          <w:szCs w:val="36"/>
        </w:rPr>
        <w:t xml:space="preserve">We know that the law is spiritual; but I am unspiritual, sold as a slave to sin. I do not understand what I do. </w:t>
      </w:r>
      <w:r w:rsidR="00B61080" w:rsidRPr="00911751">
        <w:rPr>
          <w:rFonts w:ascii="Arial" w:hAnsi="Arial" w:cs="Arial"/>
          <w:b/>
          <w:bCs/>
          <w:color w:val="943634" w:themeColor="accent2" w:themeShade="BF"/>
          <w:sz w:val="36"/>
          <w:szCs w:val="36"/>
          <w:u w:val="single"/>
        </w:rPr>
        <w:t xml:space="preserve">For what I want to do I do not do, but what I </w:t>
      </w:r>
      <w:r w:rsidR="00B61080" w:rsidRPr="00911751">
        <w:rPr>
          <w:rFonts w:ascii="Arial" w:hAnsi="Arial" w:cs="Arial"/>
          <w:b/>
          <w:bCs/>
          <w:color w:val="943634" w:themeColor="accent2" w:themeShade="BF"/>
          <w:sz w:val="36"/>
          <w:szCs w:val="36"/>
          <w:u w:val="single"/>
        </w:rPr>
        <w:lastRenderedPageBreak/>
        <w:t>hate I do</w:t>
      </w:r>
      <w:r w:rsidR="00B61080" w:rsidRPr="00911751">
        <w:rPr>
          <w:rFonts w:ascii="Arial" w:hAnsi="Arial" w:cs="Arial"/>
          <w:b/>
          <w:bCs/>
          <w:color w:val="943634" w:themeColor="accent2" w:themeShade="BF"/>
          <w:sz w:val="36"/>
          <w:szCs w:val="36"/>
        </w:rPr>
        <w:t xml:space="preserve">. </w:t>
      </w:r>
      <w:r w:rsidR="00B61080" w:rsidRPr="00911751">
        <w:rPr>
          <w:rFonts w:ascii="Arial" w:hAnsi="Arial" w:cs="Arial"/>
          <w:b/>
          <w:bCs/>
          <w:color w:val="943634" w:themeColor="accent2" w:themeShade="BF"/>
          <w:sz w:val="36"/>
          <w:szCs w:val="36"/>
          <w:vertAlign w:val="superscript"/>
        </w:rPr>
        <w:t xml:space="preserve"> </w:t>
      </w:r>
      <w:r w:rsidR="00B61080" w:rsidRPr="00911751">
        <w:rPr>
          <w:rFonts w:ascii="Arial" w:hAnsi="Arial" w:cs="Arial"/>
          <w:b/>
          <w:bCs/>
          <w:color w:val="943634" w:themeColor="accent2" w:themeShade="BF"/>
          <w:sz w:val="36"/>
          <w:szCs w:val="36"/>
        </w:rPr>
        <w:t>and if I do what I do not want to do, I agree that the law is good. As it is, it is no longer I myself who do it, but it is sin living in me</w:t>
      </w:r>
      <w:r w:rsidR="00B61080" w:rsidRPr="00911751">
        <w:rPr>
          <w:rFonts w:ascii="Arial" w:hAnsi="Arial" w:cs="Arial"/>
          <w:b/>
          <w:bCs/>
          <w:sz w:val="36"/>
          <w:szCs w:val="36"/>
        </w:rPr>
        <w:t xml:space="preserve">. </w:t>
      </w:r>
      <w:r w:rsidR="00B61080" w:rsidRPr="00911751">
        <w:rPr>
          <w:rStyle w:val="FootnoteReference"/>
          <w:rFonts w:ascii="Arial" w:hAnsi="Arial" w:cs="Arial"/>
          <w:b/>
          <w:bCs/>
          <w:sz w:val="36"/>
          <w:szCs w:val="36"/>
        </w:rPr>
        <w:footnoteReference w:id="7"/>
      </w:r>
      <w:r w:rsidR="000A713E" w:rsidRPr="00911751">
        <w:rPr>
          <w:rFonts w:ascii="Arial" w:hAnsi="Arial" w:cs="Arial"/>
          <w:b/>
          <w:bCs/>
          <w:sz w:val="36"/>
          <w:szCs w:val="36"/>
        </w:rPr>
        <w:t xml:space="preserve"> The power to overcome the worldly life just wasn’t there!</w:t>
      </w:r>
      <w:r w:rsidR="00F85C5B" w:rsidRPr="00911751">
        <w:rPr>
          <w:rFonts w:ascii="Arial" w:hAnsi="Arial" w:cs="Arial"/>
          <w:b/>
          <w:bCs/>
          <w:sz w:val="36"/>
          <w:szCs w:val="36"/>
        </w:rPr>
        <w:t xml:space="preserve"> </w:t>
      </w:r>
      <w:r w:rsidR="00F85C5B" w:rsidRPr="00911751">
        <w:rPr>
          <w:rFonts w:ascii="Arial" w:hAnsi="Arial" w:cs="Arial"/>
          <w:b/>
          <w:bCs/>
          <w:sz w:val="36"/>
          <w:szCs w:val="36"/>
          <w:vertAlign w:val="subscript"/>
        </w:rPr>
        <w:t>11</w:t>
      </w:r>
    </w:p>
    <w:p w14:paraId="03926E23" w14:textId="6274823E" w:rsidR="00F85C5B" w:rsidRPr="00911751" w:rsidRDefault="00F85C5B" w:rsidP="00577AE1">
      <w:pPr>
        <w:spacing w:line="360" w:lineRule="auto"/>
        <w:jc w:val="both"/>
        <w:rPr>
          <w:rFonts w:ascii="Arial" w:hAnsi="Arial" w:cs="Arial"/>
          <w:b/>
          <w:bCs/>
          <w:sz w:val="36"/>
          <w:szCs w:val="36"/>
        </w:rPr>
      </w:pPr>
      <w:r w:rsidRPr="00911751">
        <w:rPr>
          <w:rFonts w:ascii="Arial" w:hAnsi="Arial" w:cs="Arial"/>
          <w:b/>
          <w:bCs/>
          <w:sz w:val="36"/>
          <w:szCs w:val="36"/>
        </w:rPr>
        <w:t xml:space="preserve">It involves death to the </w:t>
      </w:r>
      <w:r w:rsidR="00046065" w:rsidRPr="00911751">
        <w:rPr>
          <w:rFonts w:ascii="Arial" w:hAnsi="Arial" w:cs="Arial"/>
          <w:b/>
          <w:bCs/>
          <w:sz w:val="36"/>
          <w:szCs w:val="36"/>
        </w:rPr>
        <w:t>world,</w:t>
      </w:r>
      <w:r w:rsidRPr="00911751">
        <w:rPr>
          <w:rFonts w:ascii="Arial" w:hAnsi="Arial" w:cs="Arial"/>
          <w:b/>
          <w:bCs/>
          <w:sz w:val="36"/>
          <w:szCs w:val="36"/>
        </w:rPr>
        <w:t xml:space="preserve"> its influence in our lives. </w:t>
      </w:r>
      <w:r w:rsidRPr="00911751">
        <w:rPr>
          <w:rFonts w:ascii="Arial" w:hAnsi="Arial" w:cs="Arial"/>
          <w:b/>
          <w:bCs/>
          <w:sz w:val="36"/>
          <w:szCs w:val="36"/>
          <w:vertAlign w:val="subscript"/>
        </w:rPr>
        <w:t>12</w:t>
      </w:r>
      <w:r w:rsidRPr="00911751">
        <w:rPr>
          <w:rFonts w:ascii="Arial" w:hAnsi="Arial" w:cs="Arial"/>
          <w:b/>
          <w:bCs/>
          <w:sz w:val="36"/>
          <w:szCs w:val="36"/>
        </w:rPr>
        <w:t xml:space="preserve"> We do this by getting rid of the world’</w:t>
      </w:r>
      <w:r w:rsidR="00577AE1" w:rsidRPr="00911751">
        <w:rPr>
          <w:rFonts w:ascii="Arial" w:hAnsi="Arial" w:cs="Arial"/>
          <w:b/>
          <w:bCs/>
          <w:sz w:val="36"/>
          <w:szCs w:val="36"/>
        </w:rPr>
        <w:t>s wrong atti</w:t>
      </w:r>
      <w:r w:rsidRPr="00911751">
        <w:rPr>
          <w:rFonts w:ascii="Arial" w:hAnsi="Arial" w:cs="Arial"/>
          <w:b/>
          <w:bCs/>
          <w:sz w:val="36"/>
          <w:szCs w:val="36"/>
        </w:rPr>
        <w:t xml:space="preserve">tudes. </w:t>
      </w:r>
      <w:r w:rsidRPr="00911751">
        <w:rPr>
          <w:rStyle w:val="FootnoteReference"/>
          <w:rFonts w:ascii="Arial" w:hAnsi="Arial" w:cs="Arial"/>
          <w:b/>
          <w:bCs/>
          <w:sz w:val="36"/>
          <w:szCs w:val="36"/>
        </w:rPr>
        <w:footnoteReference w:id="8"/>
      </w:r>
      <w:r w:rsidR="00952B7E" w:rsidRPr="00911751">
        <w:rPr>
          <w:rFonts w:ascii="Arial" w:hAnsi="Arial" w:cs="Arial"/>
          <w:b/>
          <w:bCs/>
          <w:sz w:val="36"/>
          <w:szCs w:val="36"/>
        </w:rPr>
        <w:t xml:space="preserve"> Notice the list of ungodly attitudes here. </w:t>
      </w:r>
      <w:r w:rsidR="00952B7E" w:rsidRPr="00911751">
        <w:rPr>
          <w:rFonts w:ascii="Arial" w:hAnsi="Arial" w:cs="Arial"/>
          <w:b/>
          <w:bCs/>
          <w:sz w:val="36"/>
          <w:szCs w:val="36"/>
          <w:vertAlign w:val="subscript"/>
        </w:rPr>
        <w:t>13</w:t>
      </w:r>
    </w:p>
    <w:p w14:paraId="2397F3E2" w14:textId="77777777" w:rsidR="00952B7E" w:rsidRPr="00911751" w:rsidRDefault="00952B7E" w:rsidP="00F85C5B">
      <w:pPr>
        <w:spacing w:line="360" w:lineRule="auto"/>
        <w:jc w:val="both"/>
        <w:rPr>
          <w:rFonts w:ascii="Arial" w:hAnsi="Arial" w:cs="Arial"/>
          <w:b/>
          <w:bCs/>
          <w:sz w:val="36"/>
          <w:szCs w:val="36"/>
        </w:rPr>
      </w:pPr>
      <w:r w:rsidRPr="00911751">
        <w:rPr>
          <w:rFonts w:ascii="Arial" w:hAnsi="Arial" w:cs="Arial"/>
          <w:b/>
          <w:bCs/>
          <w:color w:val="008000"/>
          <w:sz w:val="36"/>
          <w:szCs w:val="36"/>
        </w:rPr>
        <w:t>Sexual immorality</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9"/>
      </w:r>
      <w:r w:rsidRPr="00911751">
        <w:rPr>
          <w:rFonts w:ascii="Arial" w:hAnsi="Arial" w:cs="Arial"/>
          <w:b/>
          <w:bCs/>
          <w:sz w:val="36"/>
          <w:szCs w:val="36"/>
        </w:rPr>
        <w:t xml:space="preserve"> the American Standard Version translates this word “fornication”. It means sexual intercourse apart from the marriage relationship. We get our English words “fornicate” and “pornography” from this word.</w:t>
      </w:r>
    </w:p>
    <w:p w14:paraId="1773DD4D" w14:textId="77777777" w:rsidR="00952B7E" w:rsidRPr="00911751" w:rsidRDefault="00952B7E" w:rsidP="00F85C5B">
      <w:pPr>
        <w:spacing w:line="360" w:lineRule="auto"/>
        <w:jc w:val="both"/>
        <w:rPr>
          <w:rFonts w:ascii="Arial" w:hAnsi="Arial" w:cs="Arial"/>
          <w:b/>
          <w:bCs/>
          <w:sz w:val="36"/>
          <w:szCs w:val="36"/>
        </w:rPr>
      </w:pPr>
      <w:r w:rsidRPr="00911751">
        <w:rPr>
          <w:rFonts w:ascii="Arial" w:hAnsi="Arial" w:cs="Arial"/>
          <w:b/>
          <w:bCs/>
          <w:sz w:val="36"/>
          <w:szCs w:val="36"/>
        </w:rPr>
        <w:t>The Apostle Paul’s New Testament letters have seven sin lists. Fornication is found in five of them!</w:t>
      </w:r>
    </w:p>
    <w:p w14:paraId="52FD8F4A" w14:textId="77777777" w:rsidR="00952B7E" w:rsidRPr="00911751" w:rsidRDefault="00952B7E" w:rsidP="00952B7E">
      <w:pPr>
        <w:spacing w:line="360" w:lineRule="auto"/>
        <w:jc w:val="both"/>
        <w:rPr>
          <w:rFonts w:ascii="Arial" w:hAnsi="Arial" w:cs="Arial"/>
          <w:b/>
          <w:bCs/>
          <w:sz w:val="36"/>
          <w:szCs w:val="36"/>
        </w:rPr>
      </w:pPr>
      <w:r w:rsidRPr="00911751">
        <w:rPr>
          <w:rFonts w:ascii="Arial" w:hAnsi="Arial" w:cs="Arial"/>
          <w:b/>
          <w:bCs/>
          <w:sz w:val="36"/>
          <w:szCs w:val="36"/>
        </w:rPr>
        <w:t xml:space="preserve">The context of this scripture suggests </w:t>
      </w:r>
      <w:r w:rsidRPr="00911751">
        <w:rPr>
          <w:rFonts w:ascii="Arial" w:hAnsi="Arial" w:cs="Arial"/>
          <w:b/>
          <w:bCs/>
          <w:sz w:val="36"/>
          <w:szCs w:val="36"/>
          <w:u w:val="single"/>
        </w:rPr>
        <w:t>this is more a mental state</w:t>
      </w:r>
      <w:r w:rsidRPr="00911751">
        <w:rPr>
          <w:rFonts w:ascii="Arial" w:hAnsi="Arial" w:cs="Arial"/>
          <w:b/>
          <w:bCs/>
          <w:sz w:val="36"/>
          <w:szCs w:val="36"/>
        </w:rPr>
        <w:t xml:space="preserve"> </w:t>
      </w:r>
      <w:r w:rsidR="0027304F" w:rsidRPr="00911751">
        <w:rPr>
          <w:rFonts w:ascii="Arial" w:hAnsi="Arial" w:cs="Arial"/>
          <w:b/>
          <w:bCs/>
          <w:sz w:val="36"/>
          <w:szCs w:val="36"/>
        </w:rPr>
        <w:t>than</w:t>
      </w:r>
      <w:r w:rsidRPr="00911751">
        <w:rPr>
          <w:rFonts w:ascii="Arial" w:hAnsi="Arial" w:cs="Arial"/>
          <w:b/>
          <w:bCs/>
          <w:sz w:val="36"/>
          <w:szCs w:val="36"/>
        </w:rPr>
        <w:t xml:space="preserve"> the actual practice of it. </w:t>
      </w:r>
      <w:r w:rsidRPr="00911751">
        <w:rPr>
          <w:rFonts w:ascii="Arial" w:hAnsi="Arial" w:cs="Arial"/>
          <w:b/>
          <w:bCs/>
          <w:sz w:val="36"/>
          <w:szCs w:val="36"/>
          <w:vertAlign w:val="subscript"/>
        </w:rPr>
        <w:t>14</w:t>
      </w:r>
      <w:r w:rsidRPr="00911751">
        <w:rPr>
          <w:rFonts w:ascii="Arial" w:hAnsi="Arial" w:cs="Arial"/>
          <w:b/>
          <w:bCs/>
          <w:sz w:val="36"/>
          <w:szCs w:val="36"/>
        </w:rPr>
        <w:t xml:space="preserve"> However, </w:t>
      </w:r>
      <w:r w:rsidRPr="00911751">
        <w:rPr>
          <w:rFonts w:ascii="Arial" w:hAnsi="Arial" w:cs="Arial"/>
          <w:b/>
          <w:bCs/>
          <w:sz w:val="36"/>
          <w:szCs w:val="36"/>
        </w:rPr>
        <w:lastRenderedPageBreak/>
        <w:t xml:space="preserve">remember Lord Jesus said, </w:t>
      </w:r>
      <w:r w:rsidRPr="00911751">
        <w:rPr>
          <w:rFonts w:ascii="Arial" w:hAnsi="Arial" w:cs="Arial"/>
          <w:b/>
          <w:bCs/>
          <w:color w:val="943634" w:themeColor="accent2" w:themeShade="BF"/>
          <w:sz w:val="36"/>
          <w:szCs w:val="36"/>
        </w:rPr>
        <w:t>You have heard that it was said, ‘Do not commit adultery.’ But I tell you that anyone who looks at a woman lustfully has already committed adultery with her in his heart</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0"/>
      </w:r>
      <w:r w:rsidR="00435596" w:rsidRPr="00911751">
        <w:rPr>
          <w:rFonts w:ascii="Arial" w:hAnsi="Arial" w:cs="Arial"/>
          <w:b/>
          <w:bCs/>
          <w:sz w:val="36"/>
          <w:szCs w:val="36"/>
        </w:rPr>
        <w:t xml:space="preserve"> </w:t>
      </w:r>
      <w:r w:rsidR="00435596" w:rsidRPr="00911751">
        <w:rPr>
          <w:rFonts w:ascii="Arial" w:hAnsi="Arial" w:cs="Arial"/>
          <w:b/>
          <w:bCs/>
          <w:sz w:val="36"/>
          <w:szCs w:val="36"/>
          <w:vertAlign w:val="subscript"/>
        </w:rPr>
        <w:t>15</w:t>
      </w:r>
    </w:p>
    <w:p w14:paraId="646EEC30" w14:textId="77777777" w:rsidR="00435596" w:rsidRPr="00911751" w:rsidRDefault="00435596" w:rsidP="00435596">
      <w:pPr>
        <w:spacing w:line="360" w:lineRule="auto"/>
        <w:jc w:val="both"/>
        <w:rPr>
          <w:rFonts w:ascii="Arial" w:hAnsi="Arial" w:cs="Arial"/>
          <w:b/>
          <w:bCs/>
          <w:sz w:val="36"/>
          <w:szCs w:val="36"/>
        </w:rPr>
      </w:pPr>
      <w:r w:rsidRPr="00911751">
        <w:rPr>
          <w:rFonts w:ascii="Arial" w:hAnsi="Arial" w:cs="Arial"/>
          <w:b/>
          <w:bCs/>
          <w:color w:val="008000"/>
          <w:sz w:val="36"/>
          <w:szCs w:val="36"/>
        </w:rPr>
        <w:t>Impurity</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1"/>
      </w:r>
      <w:r w:rsidRPr="00911751">
        <w:rPr>
          <w:rFonts w:ascii="Arial" w:hAnsi="Arial" w:cs="Arial"/>
          <w:b/>
          <w:bCs/>
          <w:sz w:val="36"/>
          <w:szCs w:val="36"/>
        </w:rPr>
        <w:t xml:space="preserve"> means “uncleanness”. This word implies all those things forbidden by God in the Old Testament for human contact. I believe this infers to your mind always being in the trash can, always thinking about the unclean.</w:t>
      </w:r>
      <w:r w:rsidR="008323E2" w:rsidRPr="00911751">
        <w:rPr>
          <w:rFonts w:ascii="Arial" w:hAnsi="Arial" w:cs="Arial"/>
          <w:b/>
          <w:bCs/>
          <w:sz w:val="36"/>
          <w:szCs w:val="36"/>
        </w:rPr>
        <w:t xml:space="preserve"> </w:t>
      </w:r>
      <w:r w:rsidR="008323E2" w:rsidRPr="00911751">
        <w:rPr>
          <w:rFonts w:ascii="Arial" w:hAnsi="Arial" w:cs="Arial"/>
          <w:b/>
          <w:bCs/>
          <w:sz w:val="36"/>
          <w:szCs w:val="36"/>
          <w:vertAlign w:val="subscript"/>
        </w:rPr>
        <w:t>16</w:t>
      </w:r>
    </w:p>
    <w:p w14:paraId="0E67D345" w14:textId="1A71BD41" w:rsidR="008323E2" w:rsidRPr="00911751" w:rsidRDefault="008323E2" w:rsidP="00435596">
      <w:pPr>
        <w:spacing w:line="360" w:lineRule="auto"/>
        <w:jc w:val="both"/>
        <w:rPr>
          <w:rFonts w:ascii="Arial" w:hAnsi="Arial" w:cs="Arial"/>
          <w:b/>
          <w:bCs/>
          <w:sz w:val="36"/>
          <w:szCs w:val="36"/>
        </w:rPr>
      </w:pPr>
      <w:r w:rsidRPr="00911751">
        <w:rPr>
          <w:rFonts w:ascii="Arial" w:hAnsi="Arial" w:cs="Arial"/>
          <w:b/>
          <w:bCs/>
          <w:color w:val="008000"/>
          <w:sz w:val="36"/>
          <w:szCs w:val="36"/>
        </w:rPr>
        <w:t>Lust</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2"/>
      </w:r>
      <w:r w:rsidRPr="00911751">
        <w:rPr>
          <w:rFonts w:ascii="Arial" w:hAnsi="Arial" w:cs="Arial"/>
          <w:b/>
          <w:bCs/>
          <w:sz w:val="36"/>
          <w:szCs w:val="36"/>
        </w:rPr>
        <w:t xml:space="preserve"> is that which falls on you; a passion. The King James Version calls this word an “inordinate affection”. </w:t>
      </w:r>
      <w:r w:rsidR="00253A6A" w:rsidRPr="00911751">
        <w:rPr>
          <w:rFonts w:ascii="Arial" w:hAnsi="Arial" w:cs="Arial"/>
          <w:b/>
          <w:bCs/>
          <w:sz w:val="36"/>
          <w:szCs w:val="36"/>
        </w:rPr>
        <w:t>Two of the t</w:t>
      </w:r>
      <w:r w:rsidR="004C3183" w:rsidRPr="00911751">
        <w:rPr>
          <w:rFonts w:ascii="Arial" w:hAnsi="Arial" w:cs="Arial"/>
          <w:b/>
          <w:bCs/>
          <w:sz w:val="36"/>
          <w:szCs w:val="36"/>
        </w:rPr>
        <w:t>h</w:t>
      </w:r>
      <w:r w:rsidR="00253A6A" w:rsidRPr="00911751">
        <w:rPr>
          <w:rFonts w:ascii="Arial" w:hAnsi="Arial" w:cs="Arial"/>
          <w:b/>
          <w:bCs/>
          <w:sz w:val="36"/>
          <w:szCs w:val="36"/>
        </w:rPr>
        <w:t xml:space="preserve">ree New Testament passages this word is found in imply homosexuality! </w:t>
      </w:r>
      <w:r w:rsidR="00253A6A" w:rsidRPr="00911751">
        <w:rPr>
          <w:rFonts w:ascii="Arial" w:hAnsi="Arial" w:cs="Arial"/>
          <w:b/>
          <w:bCs/>
          <w:sz w:val="36"/>
          <w:szCs w:val="36"/>
          <w:vertAlign w:val="subscript"/>
        </w:rPr>
        <w:t>17</w:t>
      </w:r>
    </w:p>
    <w:p w14:paraId="4020ABC6" w14:textId="0E645FC2" w:rsidR="00253A6A" w:rsidRPr="00911751" w:rsidRDefault="00253A6A" w:rsidP="00435596">
      <w:pPr>
        <w:spacing w:line="360" w:lineRule="auto"/>
        <w:jc w:val="both"/>
        <w:rPr>
          <w:rFonts w:ascii="Arial" w:hAnsi="Arial" w:cs="Arial"/>
          <w:b/>
          <w:bCs/>
          <w:sz w:val="36"/>
          <w:szCs w:val="36"/>
        </w:rPr>
      </w:pPr>
      <w:r w:rsidRPr="00911751">
        <w:rPr>
          <w:rFonts w:ascii="Arial" w:hAnsi="Arial" w:cs="Arial"/>
          <w:b/>
          <w:bCs/>
          <w:color w:val="008000"/>
          <w:sz w:val="36"/>
          <w:szCs w:val="36"/>
        </w:rPr>
        <w:t>Evil desires</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3"/>
      </w:r>
      <w:r w:rsidRPr="00911751">
        <w:rPr>
          <w:rFonts w:ascii="Arial" w:hAnsi="Arial" w:cs="Arial"/>
          <w:b/>
          <w:bCs/>
          <w:sz w:val="36"/>
          <w:szCs w:val="36"/>
        </w:rPr>
        <w:t xml:space="preserve"> “bad desires” or “passionate longings”. The King James Version calls this “evil concupiscence” (I’m sure you know what that means). </w:t>
      </w:r>
      <w:r w:rsidRPr="00911751">
        <w:rPr>
          <w:rFonts w:ascii="Arial" w:hAnsi="Arial" w:cs="Arial"/>
          <w:b/>
          <w:bCs/>
          <w:sz w:val="36"/>
          <w:szCs w:val="36"/>
        </w:rPr>
        <w:lastRenderedPageBreak/>
        <w:t xml:space="preserve">It means a strong sexual </w:t>
      </w:r>
      <w:r w:rsidR="00046065" w:rsidRPr="00911751">
        <w:rPr>
          <w:rFonts w:ascii="Arial" w:hAnsi="Arial" w:cs="Arial"/>
          <w:b/>
          <w:bCs/>
          <w:sz w:val="36"/>
          <w:szCs w:val="36"/>
        </w:rPr>
        <w:t>desire,</w:t>
      </w:r>
      <w:r w:rsidRPr="00911751">
        <w:rPr>
          <w:rFonts w:ascii="Arial" w:hAnsi="Arial" w:cs="Arial"/>
          <w:b/>
          <w:bCs/>
          <w:sz w:val="36"/>
          <w:szCs w:val="36"/>
        </w:rPr>
        <w:t xml:space="preserve"> a longing for the forbidden sexually. </w:t>
      </w:r>
      <w:r w:rsidRPr="00911751">
        <w:rPr>
          <w:rFonts w:ascii="Arial" w:hAnsi="Arial" w:cs="Arial"/>
          <w:b/>
          <w:bCs/>
          <w:sz w:val="36"/>
          <w:szCs w:val="36"/>
          <w:vertAlign w:val="subscript"/>
        </w:rPr>
        <w:t>18</w:t>
      </w:r>
    </w:p>
    <w:p w14:paraId="406A9D20" w14:textId="77777777" w:rsidR="00253A6A" w:rsidRPr="00911751" w:rsidRDefault="00253A6A" w:rsidP="00435596">
      <w:pPr>
        <w:spacing w:line="360" w:lineRule="auto"/>
        <w:jc w:val="both"/>
        <w:rPr>
          <w:rFonts w:ascii="Arial" w:hAnsi="Arial" w:cs="Arial"/>
          <w:b/>
          <w:bCs/>
          <w:sz w:val="36"/>
          <w:szCs w:val="36"/>
        </w:rPr>
      </w:pPr>
      <w:r w:rsidRPr="00911751">
        <w:rPr>
          <w:rFonts w:ascii="Arial" w:hAnsi="Arial" w:cs="Arial"/>
          <w:b/>
          <w:bCs/>
          <w:color w:val="008000"/>
          <w:sz w:val="36"/>
          <w:szCs w:val="36"/>
        </w:rPr>
        <w:t>Greed</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4"/>
      </w:r>
      <w:r w:rsidRPr="00911751">
        <w:rPr>
          <w:rFonts w:ascii="Arial" w:hAnsi="Arial" w:cs="Arial"/>
          <w:b/>
          <w:bCs/>
          <w:sz w:val="36"/>
          <w:szCs w:val="36"/>
        </w:rPr>
        <w:t xml:space="preserve"> “covetousness”, the desire to always want more. Greed is probably the closest thing we have today to biblical idolatry. </w:t>
      </w:r>
      <w:r w:rsidRPr="00911751">
        <w:rPr>
          <w:rFonts w:ascii="Arial" w:hAnsi="Arial" w:cs="Arial"/>
          <w:b/>
          <w:bCs/>
          <w:sz w:val="36"/>
          <w:szCs w:val="36"/>
          <w:vertAlign w:val="subscript"/>
        </w:rPr>
        <w:t>19</w:t>
      </w:r>
    </w:p>
    <w:p w14:paraId="551AB86E" w14:textId="749BE9AA" w:rsidR="00253A6A" w:rsidRPr="00911751" w:rsidRDefault="00253A6A" w:rsidP="003D43AD">
      <w:pPr>
        <w:spacing w:line="360" w:lineRule="auto"/>
        <w:jc w:val="both"/>
        <w:rPr>
          <w:rFonts w:ascii="Arial" w:hAnsi="Arial" w:cs="Arial"/>
          <w:b/>
          <w:bCs/>
          <w:sz w:val="36"/>
          <w:szCs w:val="36"/>
        </w:rPr>
      </w:pPr>
      <w:r w:rsidRPr="00911751">
        <w:rPr>
          <w:rFonts w:ascii="Arial" w:hAnsi="Arial" w:cs="Arial"/>
          <w:b/>
          <w:bCs/>
          <w:sz w:val="36"/>
          <w:szCs w:val="36"/>
        </w:rPr>
        <w:t xml:space="preserve">The next part of </w:t>
      </w:r>
      <w:r w:rsidR="003D43AD" w:rsidRPr="00911751">
        <w:rPr>
          <w:rFonts w:ascii="Arial" w:hAnsi="Arial" w:cs="Arial"/>
          <w:b/>
          <w:bCs/>
          <w:sz w:val="36"/>
          <w:szCs w:val="36"/>
        </w:rPr>
        <w:t>dealing with</w:t>
      </w:r>
      <w:r w:rsidRPr="00911751">
        <w:rPr>
          <w:rFonts w:ascii="Arial" w:hAnsi="Arial" w:cs="Arial"/>
          <w:b/>
          <w:bCs/>
          <w:sz w:val="36"/>
          <w:szCs w:val="36"/>
        </w:rPr>
        <w:t xml:space="preserve"> the world’s influence </w:t>
      </w:r>
      <w:r w:rsidR="00046065" w:rsidRPr="00911751">
        <w:rPr>
          <w:rFonts w:ascii="Arial" w:hAnsi="Arial" w:cs="Arial"/>
          <w:b/>
          <w:bCs/>
          <w:sz w:val="36"/>
          <w:szCs w:val="36"/>
        </w:rPr>
        <w:t>on</w:t>
      </w:r>
      <w:r w:rsidRPr="00911751">
        <w:rPr>
          <w:rFonts w:ascii="Arial" w:hAnsi="Arial" w:cs="Arial"/>
          <w:b/>
          <w:bCs/>
          <w:sz w:val="36"/>
          <w:szCs w:val="36"/>
        </w:rPr>
        <w:t xml:space="preserve"> our lives</w:t>
      </w:r>
      <w:r w:rsidR="003D43AD" w:rsidRPr="00911751">
        <w:rPr>
          <w:rFonts w:ascii="Arial" w:hAnsi="Arial" w:cs="Arial"/>
          <w:b/>
          <w:bCs/>
          <w:sz w:val="36"/>
          <w:szCs w:val="36"/>
        </w:rPr>
        <w:t xml:space="preserve"> is </w:t>
      </w:r>
      <w:r w:rsidR="003D43AD" w:rsidRPr="00911751">
        <w:rPr>
          <w:rFonts w:ascii="Arial" w:hAnsi="Arial" w:cs="Arial"/>
          <w:b/>
          <w:bCs/>
          <w:sz w:val="36"/>
          <w:szCs w:val="36"/>
          <w:u w:val="single"/>
        </w:rPr>
        <w:t>getting rid of the wrong actions</w:t>
      </w:r>
      <w:r w:rsidR="003D43AD" w:rsidRPr="00911751">
        <w:rPr>
          <w:rFonts w:ascii="Arial" w:hAnsi="Arial" w:cs="Arial"/>
          <w:b/>
          <w:bCs/>
          <w:sz w:val="36"/>
          <w:szCs w:val="36"/>
        </w:rPr>
        <w:t xml:space="preserve">. Notice the list of ungodly actions here. </w:t>
      </w:r>
      <w:r w:rsidR="003D43AD" w:rsidRPr="00911751">
        <w:rPr>
          <w:rStyle w:val="FootnoteReference"/>
          <w:rFonts w:ascii="Arial" w:hAnsi="Arial" w:cs="Arial"/>
          <w:b/>
          <w:bCs/>
          <w:sz w:val="36"/>
          <w:szCs w:val="36"/>
        </w:rPr>
        <w:footnoteReference w:id="15"/>
      </w:r>
      <w:r w:rsidR="003D43AD" w:rsidRPr="00911751">
        <w:rPr>
          <w:rFonts w:ascii="Arial" w:hAnsi="Arial" w:cs="Arial"/>
          <w:b/>
          <w:bCs/>
          <w:sz w:val="36"/>
          <w:szCs w:val="36"/>
        </w:rPr>
        <w:t xml:space="preserve"> </w:t>
      </w:r>
      <w:r w:rsidR="003D43AD" w:rsidRPr="00911751">
        <w:rPr>
          <w:rFonts w:ascii="Arial" w:hAnsi="Arial" w:cs="Arial"/>
          <w:b/>
          <w:bCs/>
          <w:sz w:val="36"/>
          <w:szCs w:val="36"/>
          <w:vertAlign w:val="subscript"/>
        </w:rPr>
        <w:t>20</w:t>
      </w:r>
    </w:p>
    <w:p w14:paraId="7D222BB3" w14:textId="77777777" w:rsidR="003D43AD" w:rsidRPr="00911751" w:rsidRDefault="003D43AD" w:rsidP="003D43AD">
      <w:pPr>
        <w:spacing w:line="360" w:lineRule="auto"/>
        <w:jc w:val="both"/>
        <w:rPr>
          <w:rFonts w:ascii="Arial" w:hAnsi="Arial" w:cs="Arial"/>
          <w:b/>
          <w:bCs/>
          <w:sz w:val="36"/>
          <w:szCs w:val="36"/>
        </w:rPr>
      </w:pPr>
      <w:r w:rsidRPr="00911751">
        <w:rPr>
          <w:rFonts w:ascii="Arial" w:hAnsi="Arial" w:cs="Arial"/>
          <w:b/>
          <w:bCs/>
          <w:color w:val="008000"/>
          <w:sz w:val="36"/>
          <w:szCs w:val="36"/>
        </w:rPr>
        <w:t>Anger</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6"/>
      </w:r>
      <w:r w:rsidRPr="00911751">
        <w:rPr>
          <w:rFonts w:ascii="Arial" w:hAnsi="Arial" w:cs="Arial"/>
          <w:b/>
          <w:bCs/>
          <w:sz w:val="36"/>
          <w:szCs w:val="36"/>
        </w:rPr>
        <w:t xml:space="preserve"> “impulsive wrath”. We get our word “orgy” from this word. You may say, “I have a quick temper. I blow up. But it’s over quickly.” The answer to that is, “So was the attack at the World Trade Center; but look at the damage it did!” </w:t>
      </w:r>
      <w:r w:rsidRPr="00911751">
        <w:rPr>
          <w:rFonts w:ascii="Arial" w:hAnsi="Arial" w:cs="Arial"/>
          <w:b/>
          <w:bCs/>
          <w:sz w:val="36"/>
          <w:szCs w:val="36"/>
          <w:vertAlign w:val="subscript"/>
        </w:rPr>
        <w:t>21</w:t>
      </w:r>
    </w:p>
    <w:p w14:paraId="22F366C5" w14:textId="77777777" w:rsidR="003D43AD" w:rsidRPr="00911751" w:rsidRDefault="003D43AD" w:rsidP="003D43AD">
      <w:pPr>
        <w:spacing w:line="360" w:lineRule="auto"/>
        <w:jc w:val="both"/>
        <w:rPr>
          <w:rFonts w:ascii="Arial" w:hAnsi="Arial" w:cs="Arial"/>
          <w:b/>
          <w:bCs/>
          <w:sz w:val="36"/>
          <w:szCs w:val="36"/>
        </w:rPr>
      </w:pPr>
      <w:r w:rsidRPr="00911751">
        <w:rPr>
          <w:rFonts w:ascii="Arial" w:hAnsi="Arial" w:cs="Arial"/>
          <w:b/>
          <w:bCs/>
          <w:color w:val="008000"/>
          <w:sz w:val="36"/>
          <w:szCs w:val="36"/>
        </w:rPr>
        <w:t>Rage</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7"/>
      </w:r>
      <w:r w:rsidRPr="00911751">
        <w:rPr>
          <w:rFonts w:ascii="Arial" w:hAnsi="Arial" w:cs="Arial"/>
          <w:b/>
          <w:bCs/>
          <w:sz w:val="36"/>
          <w:szCs w:val="36"/>
        </w:rPr>
        <w:t xml:space="preserve"> “passion”; literally, you get so worked up you are breathing hard. It’s like the cartoon of the bull in the arena, head bent down, hooves scraping the </w:t>
      </w:r>
      <w:r w:rsidRPr="00911751">
        <w:rPr>
          <w:rFonts w:ascii="Arial" w:hAnsi="Arial" w:cs="Arial"/>
          <w:b/>
          <w:bCs/>
          <w:sz w:val="36"/>
          <w:szCs w:val="36"/>
        </w:rPr>
        <w:lastRenderedPageBreak/>
        <w:t>ground and breathing hard just before he charges the bull fighter.</w:t>
      </w:r>
      <w:r w:rsidR="00CB516A" w:rsidRPr="00911751">
        <w:rPr>
          <w:rFonts w:ascii="Arial" w:hAnsi="Arial" w:cs="Arial"/>
          <w:b/>
          <w:bCs/>
          <w:sz w:val="36"/>
          <w:szCs w:val="36"/>
        </w:rPr>
        <w:t xml:space="preserve"> </w:t>
      </w:r>
      <w:r w:rsidR="00CB516A" w:rsidRPr="00911751">
        <w:rPr>
          <w:rFonts w:ascii="Arial" w:hAnsi="Arial" w:cs="Arial"/>
          <w:b/>
          <w:bCs/>
          <w:sz w:val="36"/>
          <w:szCs w:val="36"/>
          <w:vertAlign w:val="subscript"/>
        </w:rPr>
        <w:t>22</w:t>
      </w:r>
    </w:p>
    <w:p w14:paraId="6EBA470A" w14:textId="77777777" w:rsidR="00CB516A" w:rsidRPr="00911751" w:rsidRDefault="00CB516A" w:rsidP="003D43AD">
      <w:pPr>
        <w:spacing w:line="360" w:lineRule="auto"/>
        <w:jc w:val="both"/>
        <w:rPr>
          <w:rFonts w:ascii="Arial" w:hAnsi="Arial" w:cs="Arial"/>
          <w:b/>
          <w:bCs/>
          <w:sz w:val="36"/>
          <w:szCs w:val="36"/>
        </w:rPr>
      </w:pPr>
      <w:r w:rsidRPr="00911751">
        <w:rPr>
          <w:rFonts w:ascii="Arial" w:hAnsi="Arial" w:cs="Arial"/>
          <w:b/>
          <w:bCs/>
          <w:color w:val="008000"/>
          <w:sz w:val="36"/>
          <w:szCs w:val="36"/>
        </w:rPr>
        <w:t>Malice</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8"/>
      </w:r>
      <w:r w:rsidR="00FE6996" w:rsidRPr="00911751">
        <w:rPr>
          <w:rFonts w:ascii="Arial" w:hAnsi="Arial" w:cs="Arial"/>
          <w:b/>
          <w:bCs/>
          <w:sz w:val="36"/>
          <w:szCs w:val="36"/>
        </w:rPr>
        <w:t xml:space="preserve"> simply means “wickedness”. </w:t>
      </w:r>
      <w:r w:rsidR="00FE6996" w:rsidRPr="00911751">
        <w:rPr>
          <w:rFonts w:ascii="Arial" w:hAnsi="Arial" w:cs="Arial"/>
          <w:b/>
          <w:bCs/>
          <w:sz w:val="36"/>
          <w:szCs w:val="36"/>
          <w:vertAlign w:val="subscript"/>
        </w:rPr>
        <w:t>23</w:t>
      </w:r>
    </w:p>
    <w:p w14:paraId="7B4442AA" w14:textId="46C8D135" w:rsidR="00FE6996" w:rsidRPr="00911751" w:rsidRDefault="00FE6996" w:rsidP="003D43AD">
      <w:pPr>
        <w:spacing w:line="360" w:lineRule="auto"/>
        <w:jc w:val="both"/>
        <w:rPr>
          <w:rFonts w:ascii="Arial" w:hAnsi="Arial" w:cs="Arial"/>
          <w:b/>
          <w:bCs/>
          <w:sz w:val="36"/>
          <w:szCs w:val="36"/>
        </w:rPr>
      </w:pPr>
      <w:r w:rsidRPr="00911751">
        <w:rPr>
          <w:rFonts w:ascii="Arial" w:hAnsi="Arial" w:cs="Arial"/>
          <w:b/>
          <w:bCs/>
          <w:color w:val="008000"/>
          <w:sz w:val="36"/>
          <w:szCs w:val="36"/>
        </w:rPr>
        <w:t>Slander</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19"/>
      </w:r>
      <w:r w:rsidRPr="00911751">
        <w:rPr>
          <w:rFonts w:ascii="Arial" w:hAnsi="Arial" w:cs="Arial"/>
          <w:b/>
          <w:bCs/>
          <w:sz w:val="36"/>
          <w:szCs w:val="36"/>
        </w:rPr>
        <w:t xml:space="preserve"> literally “blasphemy”. It means to speak with the idea of </w:t>
      </w:r>
      <w:r w:rsidR="00046065" w:rsidRPr="00911751">
        <w:rPr>
          <w:rFonts w:ascii="Arial" w:hAnsi="Arial" w:cs="Arial"/>
          <w:b/>
          <w:bCs/>
          <w:sz w:val="36"/>
          <w:szCs w:val="36"/>
        </w:rPr>
        <w:t>injuring,</w:t>
      </w:r>
      <w:r w:rsidRPr="00911751">
        <w:rPr>
          <w:rFonts w:ascii="Arial" w:hAnsi="Arial" w:cs="Arial"/>
          <w:b/>
          <w:bCs/>
          <w:sz w:val="36"/>
          <w:szCs w:val="36"/>
        </w:rPr>
        <w:t xml:space="preserve"> showing contempt or lack of respect. The Lord was accused of this when He healed the paralytic man who was carried by his four friends. </w:t>
      </w:r>
      <w:r w:rsidRPr="00911751">
        <w:rPr>
          <w:rStyle w:val="FootnoteReference"/>
          <w:rFonts w:ascii="Arial" w:hAnsi="Arial" w:cs="Arial"/>
          <w:b/>
          <w:bCs/>
          <w:sz w:val="36"/>
          <w:szCs w:val="36"/>
        </w:rPr>
        <w:footnoteReference w:id="20"/>
      </w:r>
      <w:r w:rsidRPr="00911751">
        <w:rPr>
          <w:rFonts w:ascii="Arial" w:hAnsi="Arial" w:cs="Arial"/>
          <w:b/>
          <w:bCs/>
          <w:sz w:val="36"/>
          <w:szCs w:val="36"/>
        </w:rPr>
        <w:t xml:space="preserve"> The Lord said that </w:t>
      </w:r>
      <w:r w:rsidR="00046065" w:rsidRPr="00911751">
        <w:rPr>
          <w:rFonts w:ascii="Arial" w:hAnsi="Arial" w:cs="Arial"/>
          <w:b/>
          <w:bCs/>
          <w:sz w:val="36"/>
          <w:szCs w:val="36"/>
        </w:rPr>
        <w:t>unforgivable</w:t>
      </w:r>
      <w:r w:rsidRPr="00911751">
        <w:rPr>
          <w:rFonts w:ascii="Arial" w:hAnsi="Arial" w:cs="Arial"/>
          <w:b/>
          <w:bCs/>
          <w:sz w:val="36"/>
          <w:szCs w:val="36"/>
        </w:rPr>
        <w:t xml:space="preserve"> sin is blasphemy against the Holy Spirit. </w:t>
      </w:r>
      <w:r w:rsidRPr="00911751">
        <w:rPr>
          <w:rStyle w:val="FootnoteReference"/>
          <w:rFonts w:ascii="Arial" w:hAnsi="Arial" w:cs="Arial"/>
          <w:b/>
          <w:bCs/>
          <w:sz w:val="36"/>
          <w:szCs w:val="36"/>
        </w:rPr>
        <w:footnoteReference w:id="21"/>
      </w:r>
      <w:r w:rsidRPr="00911751">
        <w:rPr>
          <w:rFonts w:ascii="Arial" w:hAnsi="Arial" w:cs="Arial"/>
          <w:b/>
          <w:bCs/>
          <w:sz w:val="36"/>
          <w:szCs w:val="36"/>
        </w:rPr>
        <w:t xml:space="preserve"> </w:t>
      </w:r>
      <w:r w:rsidRPr="00911751">
        <w:rPr>
          <w:rFonts w:ascii="Arial" w:hAnsi="Arial" w:cs="Arial"/>
          <w:b/>
          <w:bCs/>
          <w:sz w:val="36"/>
          <w:szCs w:val="36"/>
          <w:vertAlign w:val="subscript"/>
        </w:rPr>
        <w:t>24</w:t>
      </w:r>
    </w:p>
    <w:p w14:paraId="04BE73AA" w14:textId="77777777" w:rsidR="00FE6996" w:rsidRPr="00911751" w:rsidRDefault="00FE6996" w:rsidP="003D43AD">
      <w:pPr>
        <w:spacing w:line="360" w:lineRule="auto"/>
        <w:jc w:val="both"/>
        <w:rPr>
          <w:rFonts w:ascii="Arial" w:hAnsi="Arial" w:cs="Arial"/>
          <w:b/>
          <w:bCs/>
          <w:sz w:val="36"/>
          <w:szCs w:val="36"/>
        </w:rPr>
      </w:pPr>
      <w:r w:rsidRPr="00911751">
        <w:rPr>
          <w:rFonts w:ascii="Arial" w:hAnsi="Arial" w:cs="Arial"/>
          <w:b/>
          <w:bCs/>
          <w:color w:val="008000"/>
          <w:sz w:val="36"/>
          <w:szCs w:val="36"/>
        </w:rPr>
        <w:t>Filthy language</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22"/>
      </w:r>
      <w:r w:rsidRPr="00911751">
        <w:rPr>
          <w:rFonts w:ascii="Arial" w:hAnsi="Arial" w:cs="Arial"/>
          <w:b/>
          <w:bCs/>
          <w:sz w:val="36"/>
          <w:szCs w:val="36"/>
        </w:rPr>
        <w:t xml:space="preserve"> is swearing, noise pollution, mouth in the trash can la</w:t>
      </w:r>
      <w:r w:rsidR="000F2A90" w:rsidRPr="00911751">
        <w:rPr>
          <w:rFonts w:ascii="Arial" w:hAnsi="Arial" w:cs="Arial"/>
          <w:b/>
          <w:bCs/>
          <w:sz w:val="36"/>
          <w:szCs w:val="36"/>
        </w:rPr>
        <w:t>n</w:t>
      </w:r>
      <w:r w:rsidRPr="00911751">
        <w:rPr>
          <w:rFonts w:ascii="Arial" w:hAnsi="Arial" w:cs="Arial"/>
          <w:b/>
          <w:bCs/>
          <w:sz w:val="36"/>
          <w:szCs w:val="36"/>
        </w:rPr>
        <w:t>guage. The American Standard Version calls it “shameful speech”.</w:t>
      </w:r>
      <w:r w:rsidR="009F0A43" w:rsidRPr="00911751">
        <w:rPr>
          <w:rFonts w:ascii="Arial" w:hAnsi="Arial" w:cs="Arial"/>
          <w:b/>
          <w:bCs/>
          <w:sz w:val="36"/>
          <w:szCs w:val="36"/>
        </w:rPr>
        <w:t xml:space="preserve"> </w:t>
      </w:r>
      <w:r w:rsidR="009F0A43" w:rsidRPr="00911751">
        <w:rPr>
          <w:rFonts w:ascii="Arial" w:hAnsi="Arial" w:cs="Arial"/>
          <w:b/>
          <w:bCs/>
          <w:sz w:val="36"/>
          <w:szCs w:val="36"/>
          <w:vertAlign w:val="subscript"/>
        </w:rPr>
        <w:t>25</w:t>
      </w:r>
    </w:p>
    <w:p w14:paraId="1967F6A2" w14:textId="4F4E64A5" w:rsidR="009F0A43" w:rsidRPr="00911751" w:rsidRDefault="009F0A43" w:rsidP="003D43AD">
      <w:pPr>
        <w:spacing w:line="360" w:lineRule="auto"/>
        <w:jc w:val="both"/>
        <w:rPr>
          <w:rFonts w:ascii="Arial" w:hAnsi="Arial" w:cs="Arial"/>
          <w:b/>
          <w:bCs/>
          <w:sz w:val="36"/>
          <w:szCs w:val="36"/>
        </w:rPr>
      </w:pPr>
      <w:r w:rsidRPr="00911751">
        <w:rPr>
          <w:rFonts w:ascii="Arial" w:hAnsi="Arial" w:cs="Arial"/>
          <w:b/>
          <w:bCs/>
          <w:sz w:val="36"/>
          <w:szCs w:val="36"/>
        </w:rPr>
        <w:t xml:space="preserve">This is a picture of the old worldly life. </w:t>
      </w:r>
      <w:r w:rsidR="00046065" w:rsidRPr="00911751">
        <w:rPr>
          <w:rFonts w:ascii="Arial" w:hAnsi="Arial" w:cs="Arial"/>
          <w:b/>
          <w:bCs/>
          <w:sz w:val="36"/>
          <w:szCs w:val="36"/>
        </w:rPr>
        <w:t>But</w:t>
      </w:r>
      <w:r w:rsidRPr="00911751">
        <w:rPr>
          <w:rFonts w:ascii="Arial" w:hAnsi="Arial" w:cs="Arial"/>
          <w:b/>
          <w:bCs/>
          <w:sz w:val="36"/>
          <w:szCs w:val="36"/>
        </w:rPr>
        <w:t xml:space="preserve"> how do you die to the old life? How do you get rid of the old habits described here? </w:t>
      </w:r>
      <w:r w:rsidRPr="00911751">
        <w:rPr>
          <w:rFonts w:ascii="Arial" w:hAnsi="Arial" w:cs="Arial"/>
          <w:b/>
          <w:bCs/>
          <w:sz w:val="36"/>
          <w:szCs w:val="36"/>
          <w:vertAlign w:val="subscript"/>
        </w:rPr>
        <w:t>26</w:t>
      </w:r>
    </w:p>
    <w:p w14:paraId="446D6F55" w14:textId="425CADAF" w:rsidR="009F0A43" w:rsidRPr="00A14D14" w:rsidRDefault="009F0A43" w:rsidP="009F0A43">
      <w:pPr>
        <w:spacing w:line="360" w:lineRule="auto"/>
        <w:jc w:val="center"/>
        <w:rPr>
          <w:rFonts w:ascii="Arial" w:hAnsi="Arial" w:cs="Arial"/>
          <w:b/>
          <w:bCs/>
          <w:sz w:val="32"/>
          <w:szCs w:val="32"/>
        </w:rPr>
      </w:pPr>
      <w:r w:rsidRPr="00911751">
        <w:rPr>
          <w:rFonts w:ascii="Arial" w:hAnsi="Arial" w:cs="Arial"/>
          <w:b/>
          <w:bCs/>
          <w:sz w:val="44"/>
          <w:szCs w:val="44"/>
        </w:rPr>
        <w:lastRenderedPageBreak/>
        <w:t xml:space="preserve">II.  Being </w:t>
      </w:r>
      <w:r w:rsidR="00FA0357" w:rsidRPr="00911751">
        <w:rPr>
          <w:rFonts w:ascii="Arial" w:hAnsi="Arial" w:cs="Arial"/>
          <w:b/>
          <w:bCs/>
          <w:sz w:val="44"/>
          <w:szCs w:val="44"/>
        </w:rPr>
        <w:t xml:space="preserve"> </w:t>
      </w:r>
      <w:r w:rsidRPr="00911751">
        <w:rPr>
          <w:rFonts w:ascii="Arial" w:hAnsi="Arial" w:cs="Arial"/>
          <w:b/>
          <w:bCs/>
          <w:sz w:val="44"/>
          <w:szCs w:val="44"/>
        </w:rPr>
        <w:t xml:space="preserve">Raised </w:t>
      </w:r>
      <w:r w:rsidR="00FA0357" w:rsidRPr="00911751">
        <w:rPr>
          <w:rFonts w:ascii="Arial" w:hAnsi="Arial" w:cs="Arial"/>
          <w:b/>
          <w:bCs/>
          <w:sz w:val="44"/>
          <w:szCs w:val="44"/>
        </w:rPr>
        <w:t xml:space="preserve"> </w:t>
      </w:r>
      <w:r w:rsidRPr="00911751">
        <w:rPr>
          <w:rFonts w:ascii="Arial" w:hAnsi="Arial" w:cs="Arial"/>
          <w:b/>
          <w:bCs/>
          <w:sz w:val="44"/>
          <w:szCs w:val="44"/>
        </w:rPr>
        <w:t xml:space="preserve">with </w:t>
      </w:r>
      <w:r w:rsidR="00FA0357" w:rsidRPr="00911751">
        <w:rPr>
          <w:rFonts w:ascii="Arial" w:hAnsi="Arial" w:cs="Arial"/>
          <w:b/>
          <w:bCs/>
          <w:sz w:val="44"/>
          <w:szCs w:val="44"/>
        </w:rPr>
        <w:t xml:space="preserve"> </w:t>
      </w:r>
      <w:r w:rsidRPr="00911751">
        <w:rPr>
          <w:rFonts w:ascii="Arial" w:hAnsi="Arial" w:cs="Arial"/>
          <w:b/>
          <w:bCs/>
          <w:sz w:val="44"/>
          <w:szCs w:val="44"/>
        </w:rPr>
        <w:t xml:space="preserve">Christ </w:t>
      </w:r>
      <w:r w:rsidR="00FA0357" w:rsidRPr="00911751">
        <w:rPr>
          <w:rFonts w:ascii="Arial" w:hAnsi="Arial" w:cs="Arial"/>
          <w:b/>
          <w:bCs/>
          <w:sz w:val="44"/>
          <w:szCs w:val="44"/>
        </w:rPr>
        <w:t xml:space="preserve"> </w:t>
      </w:r>
      <w:r w:rsidRPr="00911751">
        <w:rPr>
          <w:rFonts w:ascii="Arial" w:hAnsi="Arial" w:cs="Arial"/>
          <w:b/>
          <w:bCs/>
          <w:sz w:val="44"/>
          <w:szCs w:val="44"/>
        </w:rPr>
        <w:t>Means</w:t>
      </w:r>
      <w:r w:rsidR="003E51DF" w:rsidRPr="00911751">
        <w:rPr>
          <w:rFonts w:ascii="Arial" w:hAnsi="Arial" w:cs="Arial"/>
          <w:b/>
          <w:bCs/>
          <w:sz w:val="44"/>
          <w:szCs w:val="44"/>
        </w:rPr>
        <w:br/>
      </w:r>
      <w:r w:rsidRPr="00911751">
        <w:rPr>
          <w:rFonts w:ascii="Arial" w:hAnsi="Arial" w:cs="Arial"/>
          <w:b/>
          <w:bCs/>
          <w:sz w:val="44"/>
          <w:szCs w:val="44"/>
        </w:rPr>
        <w:t xml:space="preserve">Focusing </w:t>
      </w:r>
      <w:r w:rsidR="00FA0357" w:rsidRPr="00911751">
        <w:rPr>
          <w:rFonts w:ascii="Arial" w:hAnsi="Arial" w:cs="Arial"/>
          <w:b/>
          <w:bCs/>
          <w:sz w:val="44"/>
          <w:szCs w:val="44"/>
        </w:rPr>
        <w:t xml:space="preserve"> </w:t>
      </w:r>
      <w:r w:rsidRPr="00911751">
        <w:rPr>
          <w:rFonts w:ascii="Arial" w:hAnsi="Arial" w:cs="Arial"/>
          <w:b/>
          <w:bCs/>
          <w:sz w:val="44"/>
          <w:szCs w:val="44"/>
        </w:rPr>
        <w:t xml:space="preserve">In </w:t>
      </w:r>
      <w:r w:rsidR="00FA0357" w:rsidRPr="00911751">
        <w:rPr>
          <w:rFonts w:ascii="Arial" w:hAnsi="Arial" w:cs="Arial"/>
          <w:b/>
          <w:bCs/>
          <w:sz w:val="44"/>
          <w:szCs w:val="44"/>
        </w:rPr>
        <w:t xml:space="preserve"> </w:t>
      </w:r>
      <w:r w:rsidRPr="00911751">
        <w:rPr>
          <w:rFonts w:ascii="Arial" w:hAnsi="Arial" w:cs="Arial"/>
          <w:b/>
          <w:bCs/>
          <w:sz w:val="44"/>
          <w:szCs w:val="44"/>
        </w:rPr>
        <w:t xml:space="preserve">on </w:t>
      </w:r>
      <w:r w:rsidR="00FA0357" w:rsidRPr="00911751">
        <w:rPr>
          <w:rFonts w:ascii="Arial" w:hAnsi="Arial" w:cs="Arial"/>
          <w:b/>
          <w:bCs/>
          <w:sz w:val="44"/>
          <w:szCs w:val="44"/>
        </w:rPr>
        <w:t xml:space="preserve"> </w:t>
      </w:r>
      <w:r w:rsidRPr="00911751">
        <w:rPr>
          <w:rFonts w:ascii="Arial" w:hAnsi="Arial" w:cs="Arial"/>
          <w:b/>
          <w:bCs/>
          <w:sz w:val="44"/>
          <w:szCs w:val="44"/>
        </w:rPr>
        <w:t xml:space="preserve">the </w:t>
      </w:r>
      <w:r w:rsidR="00FA0357" w:rsidRPr="00911751">
        <w:rPr>
          <w:rFonts w:ascii="Arial" w:hAnsi="Arial" w:cs="Arial"/>
          <w:b/>
          <w:bCs/>
          <w:sz w:val="44"/>
          <w:szCs w:val="44"/>
        </w:rPr>
        <w:t xml:space="preserve"> </w:t>
      </w:r>
      <w:r w:rsidRPr="00911751">
        <w:rPr>
          <w:rFonts w:ascii="Arial" w:hAnsi="Arial" w:cs="Arial"/>
          <w:b/>
          <w:bCs/>
          <w:sz w:val="44"/>
          <w:szCs w:val="44"/>
        </w:rPr>
        <w:t xml:space="preserve">Life </w:t>
      </w:r>
      <w:r w:rsidR="00FA0357" w:rsidRPr="00911751">
        <w:rPr>
          <w:rFonts w:ascii="Arial" w:hAnsi="Arial" w:cs="Arial"/>
          <w:b/>
          <w:bCs/>
          <w:sz w:val="44"/>
          <w:szCs w:val="44"/>
        </w:rPr>
        <w:t xml:space="preserve"> </w:t>
      </w:r>
      <w:r w:rsidRPr="00911751">
        <w:rPr>
          <w:rFonts w:ascii="Arial" w:hAnsi="Arial" w:cs="Arial"/>
          <w:b/>
          <w:bCs/>
          <w:sz w:val="44"/>
          <w:szCs w:val="44"/>
        </w:rPr>
        <w:t xml:space="preserve">of </w:t>
      </w:r>
      <w:r w:rsidR="00FA0357" w:rsidRPr="00911751">
        <w:rPr>
          <w:rFonts w:ascii="Arial" w:hAnsi="Arial" w:cs="Arial"/>
          <w:b/>
          <w:bCs/>
          <w:sz w:val="44"/>
          <w:szCs w:val="44"/>
        </w:rPr>
        <w:t xml:space="preserve"> </w:t>
      </w:r>
      <w:r w:rsidRPr="00911751">
        <w:rPr>
          <w:rFonts w:ascii="Arial" w:hAnsi="Arial" w:cs="Arial"/>
          <w:b/>
          <w:bCs/>
          <w:sz w:val="44"/>
          <w:szCs w:val="44"/>
        </w:rPr>
        <w:t xml:space="preserve">Christ </w:t>
      </w:r>
      <w:r w:rsidRPr="00A14D14">
        <w:rPr>
          <w:rFonts w:ascii="Arial" w:hAnsi="Arial" w:cs="Arial"/>
          <w:b/>
          <w:bCs/>
          <w:sz w:val="32"/>
          <w:szCs w:val="32"/>
        </w:rPr>
        <w:t>– 3:1-4</w:t>
      </w:r>
    </w:p>
    <w:p w14:paraId="3554D87C" w14:textId="77777777" w:rsidR="009F0A43" w:rsidRPr="00911751" w:rsidRDefault="009F0A43" w:rsidP="003D43AD">
      <w:pPr>
        <w:spacing w:line="360" w:lineRule="auto"/>
        <w:jc w:val="both"/>
        <w:rPr>
          <w:rFonts w:ascii="Arial" w:hAnsi="Arial" w:cs="Arial"/>
          <w:b/>
          <w:bCs/>
          <w:sz w:val="36"/>
          <w:szCs w:val="36"/>
        </w:rPr>
      </w:pPr>
      <w:r w:rsidRPr="00911751">
        <w:rPr>
          <w:rFonts w:ascii="Arial" w:hAnsi="Arial" w:cs="Arial"/>
          <w:b/>
          <w:bCs/>
          <w:sz w:val="36"/>
          <w:szCs w:val="36"/>
        </w:rPr>
        <w:t>Being raised with Christ means focusing in on the life of Christ.</w:t>
      </w:r>
    </w:p>
    <w:p w14:paraId="1301E743" w14:textId="77777777" w:rsidR="0028308E" w:rsidRPr="00911751" w:rsidRDefault="0028308E" w:rsidP="003D43AD">
      <w:pPr>
        <w:spacing w:line="360" w:lineRule="auto"/>
        <w:jc w:val="both"/>
        <w:rPr>
          <w:rFonts w:ascii="Arial" w:hAnsi="Arial" w:cs="Arial"/>
          <w:b/>
          <w:bCs/>
          <w:sz w:val="36"/>
          <w:szCs w:val="36"/>
        </w:rPr>
      </w:pPr>
      <w:r w:rsidRPr="00911751">
        <w:rPr>
          <w:rFonts w:ascii="Arial" w:hAnsi="Arial" w:cs="Arial"/>
          <w:b/>
          <w:bCs/>
          <w:sz w:val="36"/>
          <w:szCs w:val="36"/>
        </w:rPr>
        <w:t>It was very stormy at the airport as we were boarding our flight. Lightning was flashing and thunder was roaring. The airplane took off and we began to gain altitude. In a few minutes we broke out of the cloud area into what appeared to be a calm bright sunny day. No storm! The whole atmosphere changed. Everyone sighed relief as our fearful attitudes changed dramatically.</w:t>
      </w:r>
    </w:p>
    <w:p w14:paraId="4B11C37D" w14:textId="4DA1A2B4" w:rsidR="0028308E" w:rsidRPr="00911751" w:rsidRDefault="0028308E" w:rsidP="00F86126">
      <w:pPr>
        <w:spacing w:line="360" w:lineRule="auto"/>
        <w:jc w:val="both"/>
        <w:rPr>
          <w:rFonts w:ascii="Arial" w:hAnsi="Arial" w:cs="Arial"/>
          <w:b/>
          <w:bCs/>
          <w:sz w:val="36"/>
          <w:szCs w:val="36"/>
        </w:rPr>
      </w:pPr>
      <w:r w:rsidRPr="00911751">
        <w:rPr>
          <w:rFonts w:ascii="Arial" w:hAnsi="Arial" w:cs="Arial"/>
          <w:b/>
          <w:bCs/>
          <w:sz w:val="36"/>
          <w:szCs w:val="36"/>
        </w:rPr>
        <w:t xml:space="preserve">Being raised with Christ in baptism symbolically helps us to refocus from the old world’s way to the life of </w:t>
      </w:r>
      <w:r w:rsidR="00046065" w:rsidRPr="00911751">
        <w:rPr>
          <w:rFonts w:ascii="Arial" w:hAnsi="Arial" w:cs="Arial"/>
          <w:b/>
          <w:bCs/>
          <w:sz w:val="36"/>
          <w:szCs w:val="36"/>
        </w:rPr>
        <w:t>Christ,</w:t>
      </w:r>
      <w:r w:rsidRPr="00911751">
        <w:rPr>
          <w:rFonts w:ascii="Arial" w:hAnsi="Arial" w:cs="Arial"/>
          <w:b/>
          <w:bCs/>
          <w:sz w:val="36"/>
          <w:szCs w:val="36"/>
        </w:rPr>
        <w:t xml:space="preserve"> His way.</w:t>
      </w:r>
      <w:r w:rsidR="00BA03A8" w:rsidRPr="00911751">
        <w:rPr>
          <w:rFonts w:ascii="Arial" w:hAnsi="Arial" w:cs="Arial"/>
          <w:b/>
          <w:bCs/>
          <w:sz w:val="36"/>
          <w:szCs w:val="36"/>
        </w:rPr>
        <w:t xml:space="preserve"> </w:t>
      </w:r>
      <w:r w:rsidRPr="00911751">
        <w:rPr>
          <w:rFonts w:ascii="Arial" w:hAnsi="Arial" w:cs="Arial"/>
          <w:b/>
          <w:bCs/>
          <w:sz w:val="36"/>
          <w:szCs w:val="36"/>
          <w:vertAlign w:val="subscript"/>
        </w:rPr>
        <w:t>27</w:t>
      </w:r>
    </w:p>
    <w:p w14:paraId="03857D90" w14:textId="77777777" w:rsidR="0028308E" w:rsidRPr="00911751" w:rsidRDefault="00F86126" w:rsidP="00F86126">
      <w:pPr>
        <w:spacing w:line="360" w:lineRule="auto"/>
        <w:jc w:val="both"/>
        <w:rPr>
          <w:rFonts w:ascii="Arial" w:hAnsi="Arial" w:cs="Arial"/>
          <w:b/>
          <w:bCs/>
          <w:sz w:val="36"/>
          <w:szCs w:val="36"/>
        </w:rPr>
      </w:pPr>
      <w:r w:rsidRPr="00911751">
        <w:rPr>
          <w:rFonts w:ascii="Arial" w:hAnsi="Arial" w:cs="Arial"/>
          <w:b/>
          <w:bCs/>
          <w:sz w:val="36"/>
          <w:szCs w:val="36"/>
        </w:rPr>
        <w:t xml:space="preserve">Now, chapter 3, verse 1, </w:t>
      </w:r>
      <w:r w:rsidRPr="00911751">
        <w:rPr>
          <w:rFonts w:ascii="Arial" w:hAnsi="Arial" w:cs="Arial"/>
          <w:b/>
          <w:bCs/>
          <w:color w:val="943634" w:themeColor="accent2" w:themeShade="BF"/>
          <w:sz w:val="36"/>
          <w:szCs w:val="36"/>
        </w:rPr>
        <w:t xml:space="preserve">Since, then, you have been raised with Christ, </w:t>
      </w:r>
      <w:r w:rsidRPr="00911751">
        <w:rPr>
          <w:rFonts w:ascii="Arial" w:hAnsi="Arial" w:cs="Arial"/>
          <w:b/>
          <w:bCs/>
          <w:color w:val="943634" w:themeColor="accent2" w:themeShade="BF"/>
          <w:sz w:val="36"/>
          <w:szCs w:val="36"/>
          <w:u w:val="single"/>
        </w:rPr>
        <w:t>set your hearts on things above</w:t>
      </w:r>
      <w:r w:rsidRPr="00911751">
        <w:rPr>
          <w:rFonts w:ascii="Arial" w:hAnsi="Arial" w:cs="Arial"/>
          <w:b/>
          <w:bCs/>
          <w:color w:val="943634" w:themeColor="accent2" w:themeShade="BF"/>
          <w:sz w:val="36"/>
          <w:szCs w:val="36"/>
        </w:rPr>
        <w:t>, where Christ is seated at the right hand of God</w:t>
      </w:r>
      <w:r w:rsidRPr="00911751">
        <w:rPr>
          <w:rFonts w:ascii="Arial" w:hAnsi="Arial" w:cs="Arial"/>
          <w:b/>
          <w:bCs/>
          <w:sz w:val="36"/>
          <w:szCs w:val="36"/>
        </w:rPr>
        <w:t xml:space="preserve">. </w:t>
      </w:r>
      <w:r w:rsidR="0028308E" w:rsidRPr="00911751">
        <w:rPr>
          <w:rFonts w:ascii="Arial" w:hAnsi="Arial" w:cs="Arial"/>
          <w:b/>
          <w:bCs/>
          <w:sz w:val="36"/>
          <w:szCs w:val="36"/>
        </w:rPr>
        <w:t xml:space="preserve">This </w:t>
      </w:r>
      <w:r w:rsidR="0028308E" w:rsidRPr="00911751">
        <w:rPr>
          <w:rFonts w:ascii="Arial" w:hAnsi="Arial" w:cs="Arial"/>
          <w:b/>
          <w:bCs/>
          <w:sz w:val="36"/>
          <w:szCs w:val="36"/>
        </w:rPr>
        <w:lastRenderedPageBreak/>
        <w:t xml:space="preserve">part of our scripture has us </w:t>
      </w:r>
      <w:r w:rsidR="0028308E" w:rsidRPr="00911751">
        <w:rPr>
          <w:rFonts w:ascii="Arial" w:hAnsi="Arial" w:cs="Arial"/>
          <w:b/>
          <w:bCs/>
          <w:color w:val="008000"/>
          <w:sz w:val="36"/>
          <w:szCs w:val="36"/>
        </w:rPr>
        <w:t>focus on the Lord</w:t>
      </w:r>
      <w:r w:rsidR="0028308E" w:rsidRPr="00911751">
        <w:rPr>
          <w:rFonts w:ascii="Arial" w:hAnsi="Arial" w:cs="Arial"/>
          <w:b/>
          <w:bCs/>
          <w:sz w:val="36"/>
          <w:szCs w:val="36"/>
        </w:rPr>
        <w:t xml:space="preserve"> and His </w:t>
      </w:r>
      <w:r w:rsidR="0028308E" w:rsidRPr="00911751">
        <w:rPr>
          <w:rFonts w:ascii="Arial" w:hAnsi="Arial" w:cs="Arial"/>
          <w:b/>
          <w:bCs/>
          <w:sz w:val="36"/>
          <w:szCs w:val="36"/>
          <w:u w:val="single"/>
        </w:rPr>
        <w:t>authority</w:t>
      </w:r>
      <w:r w:rsidR="0028308E" w:rsidRPr="00911751">
        <w:rPr>
          <w:rFonts w:ascii="Arial" w:hAnsi="Arial" w:cs="Arial"/>
          <w:b/>
          <w:bCs/>
          <w:sz w:val="36"/>
          <w:szCs w:val="36"/>
        </w:rPr>
        <w:t xml:space="preserve"> over us.</w:t>
      </w:r>
    </w:p>
    <w:p w14:paraId="332EA70C" w14:textId="77777777" w:rsidR="000E5741" w:rsidRPr="00911751" w:rsidRDefault="000E5741" w:rsidP="003D43AD">
      <w:pPr>
        <w:spacing w:line="360" w:lineRule="auto"/>
        <w:jc w:val="both"/>
        <w:rPr>
          <w:rFonts w:ascii="Arial" w:hAnsi="Arial" w:cs="Arial"/>
          <w:b/>
          <w:bCs/>
          <w:sz w:val="36"/>
          <w:szCs w:val="36"/>
        </w:rPr>
      </w:pPr>
      <w:r w:rsidRPr="00911751">
        <w:rPr>
          <w:rFonts w:ascii="Arial" w:hAnsi="Arial" w:cs="Arial"/>
          <w:b/>
          <w:bCs/>
          <w:sz w:val="36"/>
          <w:szCs w:val="36"/>
        </w:rPr>
        <w:t>The right hand mentioned here was the second in command to the king. He was the chief advisor. Hyman was appointed the chief advisor to the king in the Book of Esther. The executive officer in a military command is often the next highest authority.</w:t>
      </w:r>
      <w:r w:rsidR="00BA03A8" w:rsidRPr="00911751">
        <w:rPr>
          <w:rFonts w:ascii="Arial" w:hAnsi="Arial" w:cs="Arial"/>
          <w:b/>
          <w:bCs/>
          <w:sz w:val="36"/>
          <w:szCs w:val="36"/>
        </w:rPr>
        <w:t xml:space="preserve"> </w:t>
      </w:r>
      <w:r w:rsidR="00BA03A8" w:rsidRPr="00911751">
        <w:rPr>
          <w:rFonts w:ascii="Arial" w:hAnsi="Arial" w:cs="Arial"/>
          <w:b/>
          <w:bCs/>
          <w:sz w:val="36"/>
          <w:szCs w:val="36"/>
          <w:vertAlign w:val="subscript"/>
        </w:rPr>
        <w:t>28</w:t>
      </w:r>
    </w:p>
    <w:p w14:paraId="1FCB57DF" w14:textId="77777777" w:rsidR="00BA03A8" w:rsidRPr="00911751" w:rsidRDefault="00F86126" w:rsidP="00F86126">
      <w:pPr>
        <w:spacing w:line="360" w:lineRule="auto"/>
        <w:jc w:val="both"/>
        <w:rPr>
          <w:rFonts w:ascii="Arial" w:hAnsi="Arial" w:cs="Arial"/>
          <w:b/>
          <w:bCs/>
          <w:sz w:val="36"/>
          <w:szCs w:val="36"/>
        </w:rPr>
      </w:pPr>
      <w:r w:rsidRPr="00911751">
        <w:rPr>
          <w:rFonts w:ascii="Arial" w:hAnsi="Arial" w:cs="Arial"/>
          <w:b/>
          <w:bCs/>
          <w:sz w:val="36"/>
          <w:szCs w:val="36"/>
        </w:rPr>
        <w:t xml:space="preserve">Next is chapter 3, verses 2 and 4, </w:t>
      </w:r>
      <w:r w:rsidRPr="00911751">
        <w:rPr>
          <w:rFonts w:ascii="Arial" w:hAnsi="Arial" w:cs="Arial"/>
          <w:b/>
          <w:bCs/>
          <w:color w:val="943634" w:themeColor="accent2" w:themeShade="BF"/>
          <w:sz w:val="36"/>
          <w:szCs w:val="36"/>
          <w:u w:val="single"/>
        </w:rPr>
        <w:t>Set your minds on things above</w:t>
      </w:r>
      <w:r w:rsidRPr="00911751">
        <w:rPr>
          <w:rFonts w:ascii="Arial" w:hAnsi="Arial" w:cs="Arial"/>
          <w:b/>
          <w:bCs/>
          <w:color w:val="943634" w:themeColor="accent2" w:themeShade="BF"/>
          <w:sz w:val="36"/>
          <w:szCs w:val="36"/>
        </w:rPr>
        <w:t xml:space="preserve">, not on earthly things . . . When Christ, who is your life, appears, then </w:t>
      </w:r>
      <w:r w:rsidRPr="00911751">
        <w:rPr>
          <w:rFonts w:ascii="Arial" w:hAnsi="Arial" w:cs="Arial"/>
          <w:b/>
          <w:bCs/>
          <w:color w:val="943634" w:themeColor="accent2" w:themeShade="BF"/>
          <w:sz w:val="36"/>
          <w:szCs w:val="36"/>
          <w:u w:val="single"/>
        </w:rPr>
        <w:t>you also will appear with him in glory</w:t>
      </w:r>
      <w:r w:rsidRPr="00911751">
        <w:rPr>
          <w:rFonts w:ascii="Arial" w:hAnsi="Arial" w:cs="Arial"/>
          <w:b/>
          <w:bCs/>
          <w:sz w:val="36"/>
          <w:szCs w:val="36"/>
        </w:rPr>
        <w:t xml:space="preserve">. </w:t>
      </w:r>
      <w:r w:rsidR="00BA03A8" w:rsidRPr="00911751">
        <w:rPr>
          <w:rFonts w:ascii="Arial" w:hAnsi="Arial" w:cs="Arial"/>
          <w:b/>
          <w:bCs/>
          <w:sz w:val="36"/>
          <w:szCs w:val="36"/>
        </w:rPr>
        <w:t xml:space="preserve">The next part of our scripture has us </w:t>
      </w:r>
      <w:r w:rsidR="00BA03A8" w:rsidRPr="00911751">
        <w:rPr>
          <w:rFonts w:ascii="Arial" w:hAnsi="Arial" w:cs="Arial"/>
          <w:b/>
          <w:bCs/>
          <w:color w:val="008000"/>
          <w:sz w:val="36"/>
          <w:szCs w:val="36"/>
        </w:rPr>
        <w:t>focus on heaven</w:t>
      </w:r>
      <w:r w:rsidR="00BA03A8" w:rsidRPr="00911751">
        <w:rPr>
          <w:rFonts w:ascii="Arial" w:hAnsi="Arial" w:cs="Arial"/>
          <w:b/>
          <w:bCs/>
          <w:sz w:val="36"/>
          <w:szCs w:val="36"/>
        </w:rPr>
        <w:t xml:space="preserve"> as the </w:t>
      </w:r>
      <w:r w:rsidR="00BA03A8" w:rsidRPr="00911751">
        <w:rPr>
          <w:rFonts w:ascii="Arial" w:hAnsi="Arial" w:cs="Arial"/>
          <w:b/>
          <w:bCs/>
          <w:sz w:val="36"/>
          <w:szCs w:val="36"/>
          <w:u w:val="single"/>
        </w:rPr>
        <w:t>motivation</w:t>
      </w:r>
      <w:r w:rsidR="00BA03A8" w:rsidRPr="00911751">
        <w:rPr>
          <w:rFonts w:ascii="Arial" w:hAnsi="Arial" w:cs="Arial"/>
          <w:b/>
          <w:bCs/>
          <w:sz w:val="36"/>
          <w:szCs w:val="36"/>
        </w:rPr>
        <w:t xml:space="preserve"> in your life.</w:t>
      </w:r>
      <w:r w:rsidRPr="00911751">
        <w:rPr>
          <w:rFonts w:ascii="Arial" w:hAnsi="Arial" w:cs="Arial"/>
          <w:b/>
          <w:bCs/>
          <w:sz w:val="36"/>
          <w:szCs w:val="36"/>
        </w:rPr>
        <w:t xml:space="preserve"> </w:t>
      </w:r>
      <w:r w:rsidRPr="00911751">
        <w:rPr>
          <w:rFonts w:ascii="Arial" w:hAnsi="Arial" w:cs="Arial"/>
          <w:b/>
          <w:bCs/>
          <w:sz w:val="36"/>
          <w:szCs w:val="36"/>
          <w:vertAlign w:val="subscript"/>
        </w:rPr>
        <w:t>29</w:t>
      </w:r>
    </w:p>
    <w:p w14:paraId="56F6B7B0" w14:textId="787FD7E1" w:rsidR="00F86126" w:rsidRPr="00911751" w:rsidRDefault="00F86126" w:rsidP="00F86126">
      <w:pPr>
        <w:spacing w:line="360" w:lineRule="auto"/>
        <w:jc w:val="both"/>
        <w:rPr>
          <w:rFonts w:ascii="Arial" w:hAnsi="Arial" w:cs="Arial"/>
          <w:b/>
          <w:bCs/>
          <w:sz w:val="36"/>
          <w:szCs w:val="36"/>
        </w:rPr>
      </w:pPr>
      <w:r w:rsidRPr="00911751">
        <w:rPr>
          <w:rFonts w:ascii="Arial" w:hAnsi="Arial" w:cs="Arial"/>
          <w:b/>
          <w:bCs/>
          <w:sz w:val="36"/>
          <w:szCs w:val="36"/>
          <w:u w:val="single"/>
        </w:rPr>
        <w:t>Concentrate on having resurrection bodies someday</w:t>
      </w:r>
      <w:r w:rsidRPr="00911751">
        <w:rPr>
          <w:rFonts w:ascii="Arial" w:hAnsi="Arial" w:cs="Arial"/>
          <w:b/>
          <w:bCs/>
          <w:sz w:val="36"/>
          <w:szCs w:val="36"/>
        </w:rPr>
        <w:t>.</w:t>
      </w:r>
    </w:p>
    <w:p w14:paraId="51F1C52F" w14:textId="77777777" w:rsidR="00F86126" w:rsidRPr="00911751" w:rsidRDefault="00F86126" w:rsidP="00F86126">
      <w:pPr>
        <w:spacing w:line="360" w:lineRule="auto"/>
        <w:jc w:val="both"/>
        <w:rPr>
          <w:rFonts w:ascii="Arial" w:hAnsi="Arial" w:cs="Arial"/>
          <w:b/>
          <w:bCs/>
          <w:sz w:val="36"/>
          <w:szCs w:val="36"/>
        </w:rPr>
      </w:pPr>
      <w:r w:rsidRPr="00911751">
        <w:rPr>
          <w:rFonts w:ascii="Arial" w:hAnsi="Arial" w:cs="Arial"/>
          <w:b/>
          <w:bCs/>
          <w:sz w:val="36"/>
          <w:szCs w:val="36"/>
        </w:rPr>
        <w:t xml:space="preserve">First John, chapter 3, verse 2, </w:t>
      </w:r>
      <w:r w:rsidRPr="00911751">
        <w:rPr>
          <w:rFonts w:ascii="Arial" w:hAnsi="Arial" w:cs="Arial"/>
          <w:b/>
          <w:bCs/>
          <w:color w:val="943634" w:themeColor="accent2" w:themeShade="BF"/>
          <w:sz w:val="36"/>
          <w:szCs w:val="36"/>
        </w:rPr>
        <w:t xml:space="preserve">Dear friends, now we are children of God, and what we will be has not yet been made known. But we know that </w:t>
      </w:r>
      <w:r w:rsidRPr="00911751">
        <w:rPr>
          <w:rFonts w:ascii="Arial" w:hAnsi="Arial" w:cs="Arial"/>
          <w:b/>
          <w:bCs/>
          <w:color w:val="943634" w:themeColor="accent2" w:themeShade="BF"/>
          <w:sz w:val="36"/>
          <w:szCs w:val="36"/>
          <w:u w:val="single"/>
        </w:rPr>
        <w:t>when he appears, we shall be like him</w:t>
      </w:r>
      <w:r w:rsidRPr="00911751">
        <w:rPr>
          <w:rFonts w:ascii="Arial" w:hAnsi="Arial" w:cs="Arial"/>
          <w:b/>
          <w:bCs/>
          <w:color w:val="943634" w:themeColor="accent2" w:themeShade="BF"/>
          <w:sz w:val="36"/>
          <w:szCs w:val="36"/>
        </w:rPr>
        <w:t>, for we shall see him as he is</w:t>
      </w:r>
      <w:r w:rsidRPr="00911751">
        <w:rPr>
          <w:rFonts w:ascii="Arial" w:hAnsi="Arial" w:cs="Arial"/>
          <w:b/>
          <w:bCs/>
          <w:sz w:val="36"/>
          <w:szCs w:val="36"/>
        </w:rPr>
        <w:t xml:space="preserve">. </w:t>
      </w:r>
      <w:r w:rsidRPr="00911751">
        <w:rPr>
          <w:rFonts w:ascii="Arial" w:hAnsi="Arial" w:cs="Arial"/>
          <w:b/>
          <w:bCs/>
          <w:sz w:val="36"/>
          <w:szCs w:val="36"/>
          <w:vertAlign w:val="subscript"/>
        </w:rPr>
        <w:t>30</w:t>
      </w:r>
      <w:r w:rsidRPr="00911751">
        <w:rPr>
          <w:rFonts w:ascii="Arial" w:hAnsi="Arial" w:cs="Arial"/>
          <w:b/>
          <w:bCs/>
          <w:sz w:val="36"/>
          <w:szCs w:val="36"/>
        </w:rPr>
        <w:t xml:space="preserve"> Again, in Philippians, chapter 3, verse 21, </w:t>
      </w:r>
      <w:r w:rsidRPr="00911751">
        <w:rPr>
          <w:rFonts w:ascii="Arial" w:hAnsi="Arial" w:cs="Arial"/>
          <w:b/>
          <w:bCs/>
          <w:color w:val="943634" w:themeColor="accent2" w:themeShade="BF"/>
          <w:sz w:val="36"/>
          <w:szCs w:val="36"/>
        </w:rPr>
        <w:t xml:space="preserve">. . . who, by the power that enables him to bring </w:t>
      </w:r>
      <w:r w:rsidRPr="00911751">
        <w:rPr>
          <w:rFonts w:ascii="Arial" w:hAnsi="Arial" w:cs="Arial"/>
          <w:b/>
          <w:bCs/>
          <w:color w:val="943634" w:themeColor="accent2" w:themeShade="BF"/>
          <w:sz w:val="36"/>
          <w:szCs w:val="36"/>
        </w:rPr>
        <w:lastRenderedPageBreak/>
        <w:t xml:space="preserve">everything under his control, </w:t>
      </w:r>
      <w:r w:rsidRPr="00911751">
        <w:rPr>
          <w:rFonts w:ascii="Arial" w:hAnsi="Arial" w:cs="Arial"/>
          <w:b/>
          <w:bCs/>
          <w:color w:val="943634" w:themeColor="accent2" w:themeShade="BF"/>
          <w:sz w:val="36"/>
          <w:szCs w:val="36"/>
          <w:u w:val="single"/>
        </w:rPr>
        <w:t>will transform our lowly bodies so that they will be like his glorious body</w:t>
      </w:r>
      <w:r w:rsidRPr="00911751">
        <w:rPr>
          <w:rFonts w:ascii="Arial" w:hAnsi="Arial" w:cs="Arial"/>
          <w:b/>
          <w:bCs/>
          <w:sz w:val="36"/>
          <w:szCs w:val="36"/>
        </w:rPr>
        <w:t xml:space="preserve">. </w:t>
      </w:r>
      <w:r w:rsidRPr="00911751">
        <w:rPr>
          <w:rFonts w:ascii="Arial" w:hAnsi="Arial" w:cs="Arial"/>
          <w:b/>
          <w:bCs/>
          <w:sz w:val="36"/>
          <w:szCs w:val="36"/>
          <w:vertAlign w:val="subscript"/>
        </w:rPr>
        <w:t>31</w:t>
      </w:r>
    </w:p>
    <w:p w14:paraId="43268BA4" w14:textId="77777777" w:rsidR="00F86126" w:rsidRPr="00911751" w:rsidRDefault="00F86126" w:rsidP="00F86126">
      <w:pPr>
        <w:spacing w:line="360" w:lineRule="auto"/>
        <w:jc w:val="both"/>
        <w:rPr>
          <w:rFonts w:ascii="Arial" w:hAnsi="Arial" w:cs="Arial"/>
          <w:b/>
          <w:bCs/>
          <w:sz w:val="36"/>
          <w:szCs w:val="36"/>
        </w:rPr>
      </w:pPr>
      <w:r w:rsidRPr="00911751">
        <w:rPr>
          <w:rFonts w:ascii="Arial" w:hAnsi="Arial" w:cs="Arial"/>
          <w:b/>
          <w:bCs/>
          <w:sz w:val="36"/>
          <w:szCs w:val="36"/>
          <w:u w:val="single"/>
        </w:rPr>
        <w:t>Concentrate on receiving a crown someday</w:t>
      </w:r>
      <w:r w:rsidRPr="00911751">
        <w:rPr>
          <w:rFonts w:ascii="Arial" w:hAnsi="Arial" w:cs="Arial"/>
          <w:b/>
          <w:bCs/>
          <w:sz w:val="36"/>
          <w:szCs w:val="36"/>
        </w:rPr>
        <w:t xml:space="preserve">. First Peter, chapter 5, verse 4, </w:t>
      </w:r>
      <w:r w:rsidRPr="00911751">
        <w:rPr>
          <w:rFonts w:ascii="Arial" w:hAnsi="Arial" w:cs="Arial"/>
          <w:b/>
          <w:bCs/>
          <w:color w:val="943634" w:themeColor="accent2" w:themeShade="BF"/>
          <w:sz w:val="36"/>
          <w:szCs w:val="36"/>
        </w:rPr>
        <w:t xml:space="preserve">And when the Chief Shepherd appears, </w:t>
      </w:r>
      <w:r w:rsidRPr="00911751">
        <w:rPr>
          <w:rFonts w:ascii="Arial" w:hAnsi="Arial" w:cs="Arial"/>
          <w:b/>
          <w:bCs/>
          <w:color w:val="943634" w:themeColor="accent2" w:themeShade="BF"/>
          <w:sz w:val="36"/>
          <w:szCs w:val="36"/>
          <w:u w:val="single"/>
        </w:rPr>
        <w:t>you will receive the crown of glory</w:t>
      </w:r>
      <w:r w:rsidRPr="00911751">
        <w:rPr>
          <w:rFonts w:ascii="Arial" w:hAnsi="Arial" w:cs="Arial"/>
          <w:b/>
          <w:bCs/>
          <w:color w:val="943634" w:themeColor="accent2" w:themeShade="BF"/>
          <w:sz w:val="36"/>
          <w:szCs w:val="36"/>
        </w:rPr>
        <w:t xml:space="preserve"> that will never fade away</w:t>
      </w:r>
      <w:r w:rsidRPr="00911751">
        <w:rPr>
          <w:rFonts w:ascii="Arial" w:hAnsi="Arial" w:cs="Arial"/>
          <w:b/>
          <w:bCs/>
          <w:sz w:val="36"/>
          <w:szCs w:val="36"/>
        </w:rPr>
        <w:t xml:space="preserve">. </w:t>
      </w:r>
      <w:r w:rsidRPr="00911751">
        <w:rPr>
          <w:rFonts w:ascii="Arial" w:hAnsi="Arial" w:cs="Arial"/>
          <w:b/>
          <w:bCs/>
          <w:sz w:val="36"/>
          <w:szCs w:val="36"/>
          <w:vertAlign w:val="subscript"/>
        </w:rPr>
        <w:t>32</w:t>
      </w:r>
    </w:p>
    <w:p w14:paraId="38C7FE2D" w14:textId="77777777" w:rsidR="00F86126" w:rsidRPr="00911751" w:rsidRDefault="00F86126" w:rsidP="000703D9">
      <w:pPr>
        <w:spacing w:line="360" w:lineRule="auto"/>
        <w:jc w:val="both"/>
        <w:rPr>
          <w:rFonts w:ascii="Arial" w:hAnsi="Arial" w:cs="Arial"/>
          <w:b/>
          <w:bCs/>
          <w:sz w:val="36"/>
          <w:szCs w:val="36"/>
        </w:rPr>
      </w:pPr>
      <w:r w:rsidRPr="00911751">
        <w:rPr>
          <w:rFonts w:ascii="Arial" w:hAnsi="Arial" w:cs="Arial"/>
          <w:b/>
          <w:bCs/>
          <w:sz w:val="36"/>
          <w:szCs w:val="36"/>
          <w:u w:val="single"/>
        </w:rPr>
        <w:t xml:space="preserve">Concentrate on being honored </w:t>
      </w:r>
      <w:r w:rsidR="000703D9" w:rsidRPr="00911751">
        <w:rPr>
          <w:rFonts w:ascii="Arial" w:hAnsi="Arial" w:cs="Arial"/>
          <w:b/>
          <w:bCs/>
          <w:sz w:val="36"/>
          <w:szCs w:val="36"/>
          <w:u w:val="single"/>
        </w:rPr>
        <w:t xml:space="preserve">by God </w:t>
      </w:r>
      <w:r w:rsidRPr="00911751">
        <w:rPr>
          <w:rFonts w:ascii="Arial" w:hAnsi="Arial" w:cs="Arial"/>
          <w:b/>
          <w:bCs/>
          <w:sz w:val="36"/>
          <w:szCs w:val="36"/>
          <w:u w:val="single"/>
        </w:rPr>
        <w:t>someday</w:t>
      </w:r>
      <w:r w:rsidRPr="00911751">
        <w:rPr>
          <w:rFonts w:ascii="Arial" w:hAnsi="Arial" w:cs="Arial"/>
          <w:b/>
          <w:bCs/>
          <w:sz w:val="36"/>
          <w:szCs w:val="36"/>
        </w:rPr>
        <w:t>.</w:t>
      </w:r>
      <w:r w:rsidR="000703D9" w:rsidRPr="00911751">
        <w:rPr>
          <w:rFonts w:ascii="Arial" w:hAnsi="Arial" w:cs="Arial"/>
          <w:b/>
          <w:bCs/>
          <w:sz w:val="36"/>
          <w:szCs w:val="36"/>
        </w:rPr>
        <w:t xml:space="preserve"> Lord </w:t>
      </w:r>
      <w:r w:rsidR="0027304F" w:rsidRPr="00911751">
        <w:rPr>
          <w:rFonts w:ascii="Arial" w:hAnsi="Arial" w:cs="Arial"/>
          <w:b/>
          <w:bCs/>
          <w:sz w:val="36"/>
          <w:szCs w:val="36"/>
        </w:rPr>
        <w:t>Jesus</w:t>
      </w:r>
      <w:r w:rsidR="000703D9" w:rsidRPr="00911751">
        <w:rPr>
          <w:rFonts w:ascii="Arial" w:hAnsi="Arial" w:cs="Arial"/>
          <w:b/>
          <w:bCs/>
          <w:sz w:val="36"/>
          <w:szCs w:val="36"/>
        </w:rPr>
        <w:t xml:space="preserve"> said, </w:t>
      </w:r>
      <w:r w:rsidR="000703D9" w:rsidRPr="00911751">
        <w:rPr>
          <w:rFonts w:ascii="Arial" w:hAnsi="Arial" w:cs="Arial"/>
          <w:b/>
          <w:bCs/>
          <w:color w:val="943634" w:themeColor="accent2" w:themeShade="BF"/>
          <w:sz w:val="36"/>
          <w:szCs w:val="36"/>
        </w:rPr>
        <w:t xml:space="preserve">It will be good for those servants whose master finds them watching when he comes. I tell you the truth, </w:t>
      </w:r>
      <w:r w:rsidR="000703D9" w:rsidRPr="00911751">
        <w:rPr>
          <w:rFonts w:ascii="Arial" w:hAnsi="Arial" w:cs="Arial"/>
          <w:b/>
          <w:bCs/>
          <w:color w:val="943634" w:themeColor="accent2" w:themeShade="BF"/>
          <w:sz w:val="36"/>
          <w:szCs w:val="36"/>
          <w:u w:val="single"/>
        </w:rPr>
        <w:t>he will dress himself to serve, will have them recline at the table and will come and wait on them</w:t>
      </w:r>
      <w:r w:rsidR="000703D9" w:rsidRPr="00911751">
        <w:rPr>
          <w:rFonts w:ascii="Arial" w:hAnsi="Arial" w:cs="Arial"/>
          <w:b/>
          <w:bCs/>
          <w:sz w:val="36"/>
          <w:szCs w:val="36"/>
        </w:rPr>
        <w:t xml:space="preserve">. </w:t>
      </w:r>
      <w:r w:rsidR="000703D9" w:rsidRPr="00911751">
        <w:rPr>
          <w:rStyle w:val="FootnoteReference"/>
          <w:rFonts w:ascii="Arial" w:hAnsi="Arial" w:cs="Arial"/>
          <w:b/>
          <w:bCs/>
          <w:sz w:val="36"/>
          <w:szCs w:val="36"/>
        </w:rPr>
        <w:footnoteReference w:id="23"/>
      </w:r>
      <w:r w:rsidR="000703D9" w:rsidRPr="00911751">
        <w:rPr>
          <w:rFonts w:ascii="Arial" w:hAnsi="Arial" w:cs="Arial"/>
          <w:b/>
          <w:bCs/>
          <w:sz w:val="36"/>
          <w:szCs w:val="36"/>
        </w:rPr>
        <w:t xml:space="preserve"> </w:t>
      </w:r>
      <w:r w:rsidR="000703D9" w:rsidRPr="00911751">
        <w:rPr>
          <w:rFonts w:ascii="Arial" w:hAnsi="Arial" w:cs="Arial"/>
          <w:b/>
          <w:bCs/>
          <w:sz w:val="36"/>
          <w:szCs w:val="36"/>
          <w:vertAlign w:val="subscript"/>
        </w:rPr>
        <w:t>33</w:t>
      </w:r>
    </w:p>
    <w:p w14:paraId="6B6ED7E4" w14:textId="77777777" w:rsidR="000703D9" w:rsidRPr="00911751" w:rsidRDefault="000703D9" w:rsidP="000703D9">
      <w:pPr>
        <w:spacing w:line="360" w:lineRule="auto"/>
        <w:jc w:val="both"/>
        <w:rPr>
          <w:rFonts w:ascii="Arial" w:hAnsi="Arial" w:cs="Arial"/>
          <w:b/>
          <w:bCs/>
          <w:sz w:val="36"/>
          <w:szCs w:val="36"/>
        </w:rPr>
      </w:pPr>
      <w:r w:rsidRPr="00911751">
        <w:rPr>
          <w:rFonts w:ascii="Arial" w:hAnsi="Arial" w:cs="Arial"/>
          <w:b/>
          <w:bCs/>
          <w:sz w:val="36"/>
          <w:szCs w:val="36"/>
          <w:u w:val="single"/>
        </w:rPr>
        <w:t>Concentrate on being raptured when the Lord returns someday</w:t>
      </w:r>
      <w:r w:rsidRPr="00911751">
        <w:rPr>
          <w:rFonts w:ascii="Arial" w:hAnsi="Arial" w:cs="Arial"/>
          <w:b/>
          <w:bCs/>
          <w:sz w:val="36"/>
          <w:szCs w:val="36"/>
        </w:rPr>
        <w:t xml:space="preserve">. “Raptured” is a theological term meaning to be raised to be with the Lord in the air. This event is described in First Thessalonians, chapter 4, verses 15 through 17, </w:t>
      </w:r>
      <w:r w:rsidRPr="00911751">
        <w:rPr>
          <w:rFonts w:ascii="Arial" w:hAnsi="Arial" w:cs="Arial"/>
          <w:b/>
          <w:bCs/>
          <w:color w:val="943634" w:themeColor="accent2" w:themeShade="BF"/>
          <w:sz w:val="36"/>
          <w:szCs w:val="36"/>
        </w:rPr>
        <w:t xml:space="preserve">According to the Lord’s own word, we tell you that we who are still alive, who are left till the coming of the Lord, will certainly not precede those </w:t>
      </w:r>
      <w:r w:rsidRPr="00911751">
        <w:rPr>
          <w:rFonts w:ascii="Arial" w:hAnsi="Arial" w:cs="Arial"/>
          <w:b/>
          <w:bCs/>
          <w:color w:val="943634" w:themeColor="accent2" w:themeShade="BF"/>
          <w:sz w:val="36"/>
          <w:szCs w:val="36"/>
        </w:rPr>
        <w:lastRenderedPageBreak/>
        <w:t xml:space="preserve">who have fallen asleep. </w:t>
      </w:r>
      <w:r w:rsidRPr="00911751">
        <w:rPr>
          <w:rFonts w:ascii="Arial" w:hAnsi="Arial" w:cs="Arial"/>
          <w:b/>
          <w:bCs/>
          <w:color w:val="943634" w:themeColor="accent2" w:themeShade="BF"/>
          <w:sz w:val="36"/>
          <w:szCs w:val="36"/>
          <w:vertAlign w:val="superscript"/>
        </w:rPr>
        <w:t xml:space="preserve">  </w:t>
      </w:r>
      <w:r w:rsidRPr="00911751">
        <w:rPr>
          <w:rFonts w:ascii="Arial" w:hAnsi="Arial" w:cs="Arial"/>
          <w:b/>
          <w:bCs/>
          <w:color w:val="943634" w:themeColor="accent2" w:themeShade="BF"/>
          <w:sz w:val="36"/>
          <w:szCs w:val="36"/>
        </w:rPr>
        <w:t xml:space="preserve">For the Lord himself will come down from heaven, with a loud command, with the voice of the archangel and with the trumpet call of God, and </w:t>
      </w:r>
      <w:r w:rsidRPr="00911751">
        <w:rPr>
          <w:rFonts w:ascii="Arial" w:hAnsi="Arial" w:cs="Arial"/>
          <w:b/>
          <w:bCs/>
          <w:color w:val="943634" w:themeColor="accent2" w:themeShade="BF"/>
          <w:sz w:val="36"/>
          <w:szCs w:val="36"/>
          <w:u w:val="single"/>
        </w:rPr>
        <w:t>the dead in Christ will rise first</w:t>
      </w:r>
      <w:r w:rsidRPr="00911751">
        <w:rPr>
          <w:rFonts w:ascii="Arial" w:hAnsi="Arial" w:cs="Arial"/>
          <w:b/>
          <w:bCs/>
          <w:color w:val="943634" w:themeColor="accent2" w:themeShade="BF"/>
          <w:sz w:val="36"/>
          <w:szCs w:val="36"/>
        </w:rPr>
        <w:t xml:space="preserve">. </w:t>
      </w:r>
      <w:r w:rsidRPr="00911751">
        <w:rPr>
          <w:rFonts w:ascii="Arial" w:hAnsi="Arial" w:cs="Arial"/>
          <w:b/>
          <w:bCs/>
          <w:color w:val="943634" w:themeColor="accent2" w:themeShade="BF"/>
          <w:sz w:val="36"/>
          <w:szCs w:val="36"/>
          <w:vertAlign w:val="superscript"/>
        </w:rPr>
        <w:t xml:space="preserve">  </w:t>
      </w:r>
      <w:r w:rsidRPr="00911751">
        <w:rPr>
          <w:rFonts w:ascii="Arial" w:hAnsi="Arial" w:cs="Arial"/>
          <w:b/>
          <w:bCs/>
          <w:color w:val="943634" w:themeColor="accent2" w:themeShade="BF"/>
          <w:sz w:val="36"/>
          <w:szCs w:val="36"/>
        </w:rPr>
        <w:t xml:space="preserve">After that, </w:t>
      </w:r>
      <w:r w:rsidRPr="00911751">
        <w:rPr>
          <w:rFonts w:ascii="Arial" w:hAnsi="Arial" w:cs="Arial"/>
          <w:b/>
          <w:bCs/>
          <w:color w:val="943634" w:themeColor="accent2" w:themeShade="BF"/>
          <w:sz w:val="36"/>
          <w:szCs w:val="36"/>
          <w:u w:val="single"/>
        </w:rPr>
        <w:t>we who are still alive and are left will be caught up together with them in the clouds</w:t>
      </w:r>
      <w:r w:rsidRPr="00911751">
        <w:rPr>
          <w:rFonts w:ascii="Arial" w:hAnsi="Arial" w:cs="Arial"/>
          <w:b/>
          <w:bCs/>
          <w:color w:val="943634" w:themeColor="accent2" w:themeShade="BF"/>
          <w:sz w:val="36"/>
          <w:szCs w:val="36"/>
        </w:rPr>
        <w:t xml:space="preserve"> to meet the Lord in the air. And so we will be with the Lord forever</w:t>
      </w:r>
      <w:r w:rsidRPr="00911751">
        <w:rPr>
          <w:rFonts w:ascii="Arial" w:hAnsi="Arial" w:cs="Arial"/>
          <w:b/>
          <w:bCs/>
          <w:sz w:val="36"/>
          <w:szCs w:val="36"/>
        </w:rPr>
        <w:t xml:space="preserve">. </w:t>
      </w:r>
      <w:r w:rsidRPr="00911751">
        <w:rPr>
          <w:rFonts w:ascii="Arial" w:hAnsi="Arial" w:cs="Arial"/>
          <w:b/>
          <w:bCs/>
          <w:sz w:val="36"/>
          <w:szCs w:val="36"/>
          <w:vertAlign w:val="subscript"/>
        </w:rPr>
        <w:t>34</w:t>
      </w:r>
    </w:p>
    <w:p w14:paraId="165D33FA" w14:textId="77777777" w:rsidR="000703D9" w:rsidRPr="00911751" w:rsidRDefault="000703D9" w:rsidP="000703D9">
      <w:pPr>
        <w:spacing w:line="360" w:lineRule="auto"/>
        <w:jc w:val="both"/>
        <w:rPr>
          <w:rFonts w:ascii="Arial" w:hAnsi="Arial" w:cs="Arial"/>
          <w:b/>
          <w:bCs/>
          <w:sz w:val="36"/>
          <w:szCs w:val="36"/>
        </w:rPr>
      </w:pPr>
      <w:r w:rsidRPr="00911751">
        <w:rPr>
          <w:rFonts w:ascii="Arial" w:hAnsi="Arial" w:cs="Arial"/>
          <w:b/>
          <w:bCs/>
          <w:sz w:val="36"/>
          <w:szCs w:val="36"/>
        </w:rPr>
        <w:t xml:space="preserve">Finally is chapter 3, verse 3, </w:t>
      </w:r>
      <w:r w:rsidRPr="00911751">
        <w:rPr>
          <w:rFonts w:ascii="Arial" w:hAnsi="Arial" w:cs="Arial"/>
          <w:b/>
          <w:bCs/>
          <w:color w:val="943634" w:themeColor="accent2" w:themeShade="BF"/>
          <w:sz w:val="36"/>
          <w:szCs w:val="36"/>
        </w:rPr>
        <w:t>For you died, and your life is now hidden with Christ in God</w:t>
      </w:r>
      <w:r w:rsidRPr="00911751">
        <w:rPr>
          <w:rFonts w:ascii="Arial" w:hAnsi="Arial" w:cs="Arial"/>
          <w:b/>
          <w:bCs/>
          <w:sz w:val="36"/>
          <w:szCs w:val="36"/>
        </w:rPr>
        <w:t xml:space="preserve">. This part of our scripture today has us </w:t>
      </w:r>
      <w:r w:rsidRPr="00911751">
        <w:rPr>
          <w:rFonts w:ascii="Arial" w:hAnsi="Arial" w:cs="Arial"/>
          <w:b/>
          <w:bCs/>
          <w:color w:val="008000"/>
          <w:sz w:val="36"/>
          <w:szCs w:val="36"/>
        </w:rPr>
        <w:t>focus on our relationship</w:t>
      </w:r>
      <w:r w:rsidRPr="00911751">
        <w:rPr>
          <w:rFonts w:ascii="Arial" w:hAnsi="Arial" w:cs="Arial"/>
          <w:b/>
          <w:bCs/>
          <w:sz w:val="36"/>
          <w:szCs w:val="36"/>
        </w:rPr>
        <w:t xml:space="preserve">, the </w:t>
      </w:r>
      <w:r w:rsidRPr="00911751">
        <w:rPr>
          <w:rFonts w:ascii="Arial" w:hAnsi="Arial" w:cs="Arial"/>
          <w:b/>
          <w:bCs/>
          <w:sz w:val="36"/>
          <w:szCs w:val="36"/>
          <w:u w:val="single"/>
        </w:rPr>
        <w:t>status</w:t>
      </w:r>
      <w:r w:rsidRPr="00911751">
        <w:rPr>
          <w:rFonts w:ascii="Arial" w:hAnsi="Arial" w:cs="Arial"/>
          <w:b/>
          <w:bCs/>
          <w:sz w:val="36"/>
          <w:szCs w:val="36"/>
        </w:rPr>
        <w:t xml:space="preserve"> in your life.</w:t>
      </w:r>
      <w:r w:rsidR="006677B2" w:rsidRPr="00911751">
        <w:rPr>
          <w:rFonts w:ascii="Arial" w:hAnsi="Arial" w:cs="Arial"/>
          <w:b/>
          <w:bCs/>
          <w:sz w:val="36"/>
          <w:szCs w:val="36"/>
        </w:rPr>
        <w:t xml:space="preserve"> </w:t>
      </w:r>
      <w:r w:rsidR="006677B2" w:rsidRPr="00911751">
        <w:rPr>
          <w:rFonts w:ascii="Arial" w:hAnsi="Arial" w:cs="Arial"/>
          <w:b/>
          <w:bCs/>
          <w:sz w:val="36"/>
          <w:szCs w:val="36"/>
          <w:vertAlign w:val="subscript"/>
        </w:rPr>
        <w:t>35</w:t>
      </w:r>
    </w:p>
    <w:p w14:paraId="109FB1E6" w14:textId="77777777" w:rsidR="006677B2" w:rsidRPr="00911751" w:rsidRDefault="00936B77" w:rsidP="000703D9">
      <w:pPr>
        <w:spacing w:line="360" w:lineRule="auto"/>
        <w:jc w:val="both"/>
        <w:rPr>
          <w:rFonts w:ascii="Arial" w:hAnsi="Arial" w:cs="Arial"/>
          <w:b/>
          <w:bCs/>
          <w:sz w:val="36"/>
          <w:szCs w:val="36"/>
        </w:rPr>
      </w:pPr>
      <w:r w:rsidRPr="00911751">
        <w:rPr>
          <w:rFonts w:ascii="Arial" w:hAnsi="Arial" w:cs="Arial"/>
          <w:b/>
          <w:bCs/>
          <w:sz w:val="36"/>
          <w:szCs w:val="36"/>
        </w:rPr>
        <w:t xml:space="preserve">That means </w:t>
      </w:r>
      <w:r w:rsidRPr="00911751">
        <w:rPr>
          <w:rFonts w:ascii="Arial" w:hAnsi="Arial" w:cs="Arial"/>
          <w:b/>
          <w:bCs/>
          <w:sz w:val="36"/>
          <w:szCs w:val="36"/>
          <w:u w:val="single"/>
        </w:rPr>
        <w:t>the Holy Spirit is in your life</w:t>
      </w:r>
      <w:r w:rsidRPr="00911751">
        <w:rPr>
          <w:rFonts w:ascii="Arial" w:hAnsi="Arial" w:cs="Arial"/>
          <w:b/>
          <w:bCs/>
          <w:sz w:val="36"/>
          <w:szCs w:val="36"/>
        </w:rPr>
        <w:t xml:space="preserve">. </w:t>
      </w:r>
      <w:r w:rsidRPr="00911751">
        <w:rPr>
          <w:rStyle w:val="FootnoteReference"/>
          <w:rFonts w:ascii="Arial" w:hAnsi="Arial" w:cs="Arial"/>
          <w:b/>
          <w:bCs/>
          <w:sz w:val="36"/>
          <w:szCs w:val="36"/>
        </w:rPr>
        <w:footnoteReference w:id="24"/>
      </w:r>
      <w:r w:rsidRPr="00911751">
        <w:rPr>
          <w:rFonts w:ascii="Arial" w:hAnsi="Arial" w:cs="Arial"/>
          <w:b/>
          <w:bCs/>
          <w:sz w:val="36"/>
          <w:szCs w:val="36"/>
        </w:rPr>
        <w:t xml:space="preserve"> </w:t>
      </w:r>
      <w:r w:rsidRPr="00911751">
        <w:rPr>
          <w:rFonts w:ascii="Arial" w:hAnsi="Arial" w:cs="Arial"/>
          <w:b/>
          <w:bCs/>
          <w:sz w:val="36"/>
          <w:szCs w:val="36"/>
          <w:vertAlign w:val="subscript"/>
        </w:rPr>
        <w:t>36</w:t>
      </w:r>
      <w:r w:rsidRPr="00911751">
        <w:rPr>
          <w:rFonts w:ascii="Arial" w:hAnsi="Arial" w:cs="Arial"/>
          <w:b/>
          <w:bCs/>
          <w:sz w:val="36"/>
          <w:szCs w:val="36"/>
        </w:rPr>
        <w:t xml:space="preserve"> That also means that Christ is in you! </w:t>
      </w:r>
      <w:r w:rsidRPr="00911751">
        <w:rPr>
          <w:rStyle w:val="FootnoteReference"/>
          <w:rFonts w:ascii="Arial" w:hAnsi="Arial" w:cs="Arial"/>
          <w:b/>
          <w:bCs/>
          <w:sz w:val="36"/>
          <w:szCs w:val="36"/>
        </w:rPr>
        <w:footnoteReference w:id="25"/>
      </w:r>
      <w:r w:rsidRPr="00911751">
        <w:rPr>
          <w:rFonts w:ascii="Arial" w:hAnsi="Arial" w:cs="Arial"/>
          <w:b/>
          <w:bCs/>
          <w:sz w:val="36"/>
          <w:szCs w:val="36"/>
        </w:rPr>
        <w:t xml:space="preserve"> </w:t>
      </w:r>
      <w:r w:rsidRPr="00911751">
        <w:rPr>
          <w:rFonts w:ascii="Arial" w:hAnsi="Arial" w:cs="Arial"/>
          <w:b/>
          <w:bCs/>
          <w:sz w:val="36"/>
          <w:szCs w:val="36"/>
          <w:vertAlign w:val="subscript"/>
        </w:rPr>
        <w:t>37</w:t>
      </w:r>
      <w:r w:rsidRPr="00911751">
        <w:rPr>
          <w:rFonts w:ascii="Arial" w:hAnsi="Arial" w:cs="Arial"/>
          <w:b/>
          <w:bCs/>
          <w:sz w:val="36"/>
          <w:szCs w:val="36"/>
        </w:rPr>
        <w:t xml:space="preserve"> So, you are hidden with Christ in God! </w:t>
      </w:r>
      <w:r w:rsidRPr="00911751">
        <w:rPr>
          <w:rStyle w:val="FootnoteReference"/>
          <w:rFonts w:ascii="Arial" w:hAnsi="Arial" w:cs="Arial"/>
          <w:b/>
          <w:bCs/>
          <w:sz w:val="36"/>
          <w:szCs w:val="36"/>
        </w:rPr>
        <w:footnoteReference w:id="26"/>
      </w:r>
      <w:r w:rsidRPr="00911751">
        <w:rPr>
          <w:rFonts w:ascii="Arial" w:hAnsi="Arial" w:cs="Arial"/>
          <w:b/>
          <w:bCs/>
          <w:sz w:val="36"/>
          <w:szCs w:val="36"/>
        </w:rPr>
        <w:t xml:space="preserve"> </w:t>
      </w:r>
      <w:r w:rsidRPr="00911751">
        <w:rPr>
          <w:rFonts w:ascii="Arial" w:hAnsi="Arial" w:cs="Arial"/>
          <w:b/>
          <w:bCs/>
          <w:sz w:val="36"/>
          <w:szCs w:val="36"/>
          <w:vertAlign w:val="subscript"/>
        </w:rPr>
        <w:t>38</w:t>
      </w:r>
    </w:p>
    <w:p w14:paraId="5978813F" w14:textId="77777777" w:rsidR="005E75C4" w:rsidRPr="00911751" w:rsidRDefault="00936B77" w:rsidP="00936B77">
      <w:pPr>
        <w:spacing w:line="360" w:lineRule="auto"/>
        <w:jc w:val="both"/>
        <w:rPr>
          <w:rFonts w:ascii="Arial" w:hAnsi="Arial" w:cs="Arial"/>
          <w:b/>
          <w:bCs/>
          <w:sz w:val="36"/>
          <w:szCs w:val="36"/>
        </w:rPr>
      </w:pPr>
      <w:r w:rsidRPr="00911751">
        <w:rPr>
          <w:rFonts w:ascii="Arial" w:hAnsi="Arial" w:cs="Arial"/>
          <w:b/>
          <w:bCs/>
          <w:sz w:val="36"/>
          <w:szCs w:val="36"/>
        </w:rPr>
        <w:lastRenderedPageBreak/>
        <w:t xml:space="preserve">So, verse 4, </w:t>
      </w:r>
      <w:r w:rsidRPr="00911751">
        <w:rPr>
          <w:rFonts w:ascii="Arial" w:hAnsi="Arial" w:cs="Arial"/>
          <w:b/>
          <w:bCs/>
          <w:color w:val="943634" w:themeColor="accent2" w:themeShade="BF"/>
          <w:sz w:val="36"/>
          <w:szCs w:val="36"/>
        </w:rPr>
        <w:t xml:space="preserve">When </w:t>
      </w:r>
      <w:r w:rsidRPr="00911751">
        <w:rPr>
          <w:rFonts w:ascii="Arial" w:hAnsi="Arial" w:cs="Arial"/>
          <w:b/>
          <w:bCs/>
          <w:color w:val="943634" w:themeColor="accent2" w:themeShade="BF"/>
          <w:sz w:val="36"/>
          <w:szCs w:val="36"/>
          <w:u w:val="single"/>
        </w:rPr>
        <w:t>Christ, who is your life</w:t>
      </w:r>
      <w:r w:rsidRPr="00911751">
        <w:rPr>
          <w:rFonts w:ascii="Arial" w:hAnsi="Arial" w:cs="Arial"/>
          <w:b/>
          <w:bCs/>
          <w:color w:val="943634" w:themeColor="accent2" w:themeShade="BF"/>
          <w:sz w:val="36"/>
          <w:szCs w:val="36"/>
        </w:rPr>
        <w:t>, appears, then you also will appear with him in glory</w:t>
      </w:r>
      <w:r w:rsidRPr="00911751">
        <w:rPr>
          <w:rFonts w:ascii="Arial" w:hAnsi="Arial" w:cs="Arial"/>
          <w:b/>
          <w:bCs/>
          <w:sz w:val="36"/>
          <w:szCs w:val="36"/>
        </w:rPr>
        <w:t xml:space="preserve">. </w:t>
      </w:r>
      <w:r w:rsidR="005E75C4" w:rsidRPr="00911751">
        <w:rPr>
          <w:rFonts w:ascii="Arial" w:hAnsi="Arial" w:cs="Arial"/>
          <w:b/>
          <w:bCs/>
          <w:sz w:val="36"/>
          <w:szCs w:val="36"/>
          <w:vertAlign w:val="subscript"/>
        </w:rPr>
        <w:t>39</w:t>
      </w:r>
      <w:r w:rsidR="005E75C4" w:rsidRPr="00911751">
        <w:rPr>
          <w:rFonts w:ascii="Arial" w:hAnsi="Arial" w:cs="Arial"/>
          <w:b/>
          <w:bCs/>
          <w:sz w:val="36"/>
          <w:szCs w:val="36"/>
        </w:rPr>
        <w:t xml:space="preserve"> </w:t>
      </w:r>
    </w:p>
    <w:p w14:paraId="7F032CAB" w14:textId="77777777" w:rsidR="00936B77" w:rsidRPr="00911751" w:rsidRDefault="00936B77" w:rsidP="00EC1209">
      <w:pPr>
        <w:spacing w:line="360" w:lineRule="auto"/>
        <w:jc w:val="both"/>
        <w:rPr>
          <w:rFonts w:ascii="Arial" w:hAnsi="Arial" w:cs="Arial"/>
          <w:b/>
          <w:bCs/>
          <w:sz w:val="36"/>
          <w:szCs w:val="36"/>
        </w:rPr>
      </w:pPr>
      <w:r w:rsidRPr="00911751">
        <w:rPr>
          <w:rFonts w:ascii="Arial" w:hAnsi="Arial" w:cs="Arial"/>
          <w:b/>
          <w:bCs/>
          <w:sz w:val="36"/>
          <w:szCs w:val="36"/>
          <w:u w:val="single"/>
        </w:rPr>
        <w:t>Christ is in your life</w:t>
      </w:r>
      <w:r w:rsidRPr="00911751">
        <w:rPr>
          <w:rFonts w:ascii="Arial" w:hAnsi="Arial" w:cs="Arial"/>
          <w:b/>
          <w:bCs/>
          <w:sz w:val="36"/>
          <w:szCs w:val="36"/>
        </w:rPr>
        <w:t>! What does that mean?</w:t>
      </w:r>
      <w:r w:rsidR="005E75C4" w:rsidRPr="00911751">
        <w:rPr>
          <w:rFonts w:ascii="Arial" w:hAnsi="Arial" w:cs="Arial"/>
          <w:b/>
          <w:bCs/>
          <w:sz w:val="36"/>
          <w:szCs w:val="36"/>
        </w:rPr>
        <w:t xml:space="preserve"> </w:t>
      </w:r>
      <w:r w:rsidR="005E75C4" w:rsidRPr="00911751">
        <w:rPr>
          <w:rFonts w:ascii="Arial" w:hAnsi="Arial" w:cs="Arial"/>
          <w:b/>
          <w:bCs/>
          <w:sz w:val="36"/>
          <w:szCs w:val="36"/>
          <w:vertAlign w:val="subscript"/>
        </w:rPr>
        <w:t>40</w:t>
      </w:r>
      <w:r w:rsidR="005E75C4" w:rsidRPr="00911751">
        <w:rPr>
          <w:rFonts w:ascii="Arial" w:hAnsi="Arial" w:cs="Arial"/>
          <w:b/>
          <w:bCs/>
          <w:sz w:val="36"/>
          <w:szCs w:val="36"/>
        </w:rPr>
        <w:t xml:space="preserve"> The fruit of the Spirit are actually characteristics of the Lord’s life! </w:t>
      </w:r>
      <w:r w:rsidR="005E75C4" w:rsidRPr="00911751">
        <w:rPr>
          <w:rStyle w:val="FootnoteReference"/>
          <w:rFonts w:ascii="Arial" w:hAnsi="Arial" w:cs="Arial"/>
          <w:b/>
          <w:bCs/>
          <w:sz w:val="36"/>
          <w:szCs w:val="36"/>
        </w:rPr>
        <w:footnoteReference w:id="27"/>
      </w:r>
      <w:r w:rsidR="005E75C4" w:rsidRPr="00911751">
        <w:rPr>
          <w:rFonts w:ascii="Arial" w:hAnsi="Arial" w:cs="Arial"/>
          <w:b/>
          <w:bCs/>
          <w:sz w:val="36"/>
          <w:szCs w:val="36"/>
        </w:rPr>
        <w:t xml:space="preserve"> His life becomes your life as the Holy Spirit is made known in it.</w:t>
      </w:r>
      <w:r w:rsidR="00EC1209" w:rsidRPr="00911751">
        <w:rPr>
          <w:rFonts w:ascii="Arial" w:hAnsi="Arial" w:cs="Arial"/>
          <w:b/>
          <w:bCs/>
          <w:sz w:val="36"/>
          <w:szCs w:val="36"/>
        </w:rPr>
        <w:t xml:space="preserve"> That’s what the Bible means when it says to be filled with the Spirit. </w:t>
      </w:r>
      <w:r w:rsidR="00EC1209" w:rsidRPr="00911751">
        <w:rPr>
          <w:rStyle w:val="FootnoteReference"/>
          <w:rFonts w:ascii="Arial" w:hAnsi="Arial" w:cs="Arial"/>
          <w:b/>
          <w:bCs/>
          <w:sz w:val="36"/>
          <w:szCs w:val="36"/>
        </w:rPr>
        <w:footnoteReference w:id="28"/>
      </w:r>
      <w:r w:rsidR="00EC1209" w:rsidRPr="00911751">
        <w:rPr>
          <w:rFonts w:ascii="Arial" w:hAnsi="Arial" w:cs="Arial"/>
          <w:b/>
          <w:bCs/>
          <w:sz w:val="36"/>
          <w:szCs w:val="36"/>
        </w:rPr>
        <w:t xml:space="preserve"> Let God’s Holy Spirit have more control of your life as He develops His fruit. </w:t>
      </w:r>
      <w:r w:rsidR="00EC1209" w:rsidRPr="00911751">
        <w:rPr>
          <w:rFonts w:ascii="Arial" w:hAnsi="Arial" w:cs="Arial"/>
          <w:b/>
          <w:bCs/>
          <w:sz w:val="36"/>
          <w:szCs w:val="36"/>
          <w:vertAlign w:val="subscript"/>
        </w:rPr>
        <w:t>41</w:t>
      </w:r>
    </w:p>
    <w:p w14:paraId="37D593B5" w14:textId="77777777" w:rsidR="00EC1209" w:rsidRPr="00911751" w:rsidRDefault="00EC1209" w:rsidP="00EC1209">
      <w:pPr>
        <w:spacing w:line="360" w:lineRule="auto"/>
        <w:jc w:val="both"/>
        <w:rPr>
          <w:rFonts w:ascii="Arial" w:hAnsi="Arial" w:cs="Arial"/>
          <w:b/>
          <w:bCs/>
          <w:sz w:val="36"/>
          <w:szCs w:val="36"/>
        </w:rPr>
      </w:pPr>
      <w:r w:rsidRPr="00911751">
        <w:rPr>
          <w:rFonts w:ascii="Arial" w:hAnsi="Arial" w:cs="Arial"/>
          <w:b/>
          <w:bCs/>
          <w:sz w:val="36"/>
          <w:szCs w:val="36"/>
        </w:rPr>
        <w:t>The next time you see a baptism, or experience your own baptism, remember the implications! When you are buried and raised, you are to die to your old life.</w:t>
      </w:r>
    </w:p>
    <w:p w14:paraId="17905CB3" w14:textId="77777777" w:rsidR="00EC1209" w:rsidRPr="00911751" w:rsidRDefault="00EC1209" w:rsidP="00EC1209">
      <w:pPr>
        <w:spacing w:line="360" w:lineRule="auto"/>
        <w:jc w:val="both"/>
        <w:rPr>
          <w:rFonts w:ascii="Arial" w:hAnsi="Arial" w:cs="Arial"/>
          <w:b/>
          <w:bCs/>
          <w:sz w:val="36"/>
          <w:szCs w:val="36"/>
        </w:rPr>
      </w:pPr>
      <w:r w:rsidRPr="00911751">
        <w:rPr>
          <w:rFonts w:ascii="Arial" w:hAnsi="Arial" w:cs="Arial"/>
          <w:b/>
          <w:bCs/>
          <w:sz w:val="36"/>
          <w:szCs w:val="36"/>
        </w:rPr>
        <w:t>Christian Baptism is the door you symbolically go through from the old life to the new one.</w:t>
      </w:r>
    </w:p>
    <w:p w14:paraId="1840FF9E" w14:textId="77777777" w:rsidR="00EC1209" w:rsidRPr="00911751" w:rsidRDefault="00EC1209" w:rsidP="00EC1209">
      <w:pPr>
        <w:spacing w:line="360" w:lineRule="auto"/>
        <w:jc w:val="both"/>
        <w:rPr>
          <w:rFonts w:ascii="Arial" w:hAnsi="Arial" w:cs="Arial"/>
          <w:b/>
          <w:bCs/>
          <w:sz w:val="36"/>
          <w:szCs w:val="36"/>
        </w:rPr>
      </w:pPr>
      <w:r w:rsidRPr="00911751">
        <w:rPr>
          <w:rFonts w:ascii="Arial" w:hAnsi="Arial" w:cs="Arial"/>
          <w:b/>
          <w:bCs/>
          <w:sz w:val="36"/>
          <w:szCs w:val="36"/>
        </w:rPr>
        <w:t>Be sure to close the door!</w:t>
      </w:r>
    </w:p>
    <w:p w14:paraId="3A64939B"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0B2D9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9872" w14:textId="77777777" w:rsidR="00042ED6" w:rsidRDefault="00042ED6" w:rsidP="003679B0">
      <w:pPr>
        <w:spacing w:after="0" w:line="240" w:lineRule="auto"/>
      </w:pPr>
      <w:r>
        <w:separator/>
      </w:r>
    </w:p>
  </w:endnote>
  <w:endnote w:type="continuationSeparator" w:id="0">
    <w:p w14:paraId="66C46B7C" w14:textId="77777777" w:rsidR="00042ED6" w:rsidRDefault="00042ED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BF2A" w14:textId="77777777" w:rsidR="00042ED6" w:rsidRDefault="00042ED6" w:rsidP="003679B0">
      <w:pPr>
        <w:spacing w:after="0" w:line="240" w:lineRule="auto"/>
      </w:pPr>
      <w:r>
        <w:separator/>
      </w:r>
    </w:p>
  </w:footnote>
  <w:footnote w:type="continuationSeparator" w:id="0">
    <w:p w14:paraId="793D564C" w14:textId="77777777" w:rsidR="00042ED6" w:rsidRDefault="00042ED6" w:rsidP="003679B0">
      <w:pPr>
        <w:spacing w:after="0" w:line="240" w:lineRule="auto"/>
      </w:pPr>
      <w:r>
        <w:continuationSeparator/>
      </w:r>
    </w:p>
  </w:footnote>
  <w:footnote w:id="1">
    <w:p w14:paraId="08E1610A" w14:textId="77777777" w:rsidR="009B5818" w:rsidRPr="00417080" w:rsidRDefault="009B5818">
      <w:pPr>
        <w:pStyle w:val="FootnoteText"/>
        <w:rPr>
          <w:b/>
          <w:bCs/>
          <w:sz w:val="28"/>
          <w:szCs w:val="28"/>
        </w:rPr>
      </w:pPr>
      <w:r w:rsidRPr="00417080">
        <w:rPr>
          <w:rStyle w:val="FootnoteReference"/>
          <w:b/>
          <w:bCs/>
          <w:sz w:val="28"/>
          <w:szCs w:val="28"/>
        </w:rPr>
        <w:footnoteRef/>
      </w:r>
      <w:r w:rsidRPr="00417080">
        <w:rPr>
          <w:b/>
          <w:bCs/>
          <w:sz w:val="28"/>
          <w:szCs w:val="28"/>
        </w:rPr>
        <w:t xml:space="preserve"> Colossians 2:20-23.</w:t>
      </w:r>
    </w:p>
  </w:footnote>
  <w:footnote w:id="2">
    <w:p w14:paraId="495472F5" w14:textId="77777777" w:rsidR="00C71E36" w:rsidRPr="00417080" w:rsidRDefault="00C71E36">
      <w:pPr>
        <w:pStyle w:val="FootnoteText"/>
        <w:rPr>
          <w:b/>
          <w:bCs/>
          <w:sz w:val="28"/>
          <w:szCs w:val="28"/>
        </w:rPr>
      </w:pPr>
      <w:r w:rsidRPr="00417080">
        <w:rPr>
          <w:rStyle w:val="FootnoteReference"/>
          <w:b/>
          <w:bCs/>
          <w:sz w:val="28"/>
          <w:szCs w:val="28"/>
        </w:rPr>
        <w:footnoteRef/>
      </w:r>
      <w:r w:rsidRPr="00417080">
        <w:rPr>
          <w:b/>
          <w:bCs/>
          <w:sz w:val="28"/>
          <w:szCs w:val="28"/>
        </w:rPr>
        <w:t xml:space="preserve"> Colossians 3:1-4.</w:t>
      </w:r>
    </w:p>
  </w:footnote>
  <w:footnote w:id="3">
    <w:p w14:paraId="47CAEEEE" w14:textId="77777777" w:rsidR="00C71E36" w:rsidRPr="00417080" w:rsidRDefault="00C71E36">
      <w:pPr>
        <w:pStyle w:val="FootnoteText"/>
        <w:rPr>
          <w:b/>
          <w:bCs/>
          <w:sz w:val="28"/>
          <w:szCs w:val="28"/>
        </w:rPr>
      </w:pPr>
      <w:r w:rsidRPr="00417080">
        <w:rPr>
          <w:rStyle w:val="FootnoteReference"/>
          <w:b/>
          <w:bCs/>
          <w:sz w:val="28"/>
          <w:szCs w:val="28"/>
        </w:rPr>
        <w:footnoteRef/>
      </w:r>
      <w:r w:rsidRPr="00417080">
        <w:rPr>
          <w:b/>
          <w:bCs/>
          <w:sz w:val="28"/>
          <w:szCs w:val="28"/>
        </w:rPr>
        <w:t xml:space="preserve"> Colossians 3:5-8.</w:t>
      </w:r>
    </w:p>
  </w:footnote>
  <w:footnote w:id="4">
    <w:p w14:paraId="4F3CF6B4" w14:textId="77777777" w:rsidR="00C71E36" w:rsidRPr="00417080" w:rsidRDefault="00C71E36">
      <w:pPr>
        <w:pStyle w:val="FootnoteText"/>
        <w:rPr>
          <w:b/>
          <w:bCs/>
          <w:sz w:val="28"/>
          <w:szCs w:val="28"/>
        </w:rPr>
      </w:pPr>
      <w:r w:rsidRPr="00417080">
        <w:rPr>
          <w:rStyle w:val="FootnoteReference"/>
          <w:b/>
          <w:bCs/>
          <w:sz w:val="28"/>
          <w:szCs w:val="28"/>
        </w:rPr>
        <w:footnoteRef/>
      </w:r>
      <w:r w:rsidRPr="00417080">
        <w:rPr>
          <w:b/>
          <w:bCs/>
          <w:sz w:val="28"/>
          <w:szCs w:val="28"/>
        </w:rPr>
        <w:t xml:space="preserve"> Colossians 3:9-11.</w:t>
      </w:r>
    </w:p>
  </w:footnote>
  <w:footnote w:id="5">
    <w:p w14:paraId="70D133D9" w14:textId="77777777" w:rsidR="0035032D" w:rsidRPr="00417080" w:rsidRDefault="0035032D" w:rsidP="0035032D">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2:21-22 - “</w:t>
      </w:r>
      <w:r w:rsidRPr="00417080">
        <w:rPr>
          <w:b/>
          <w:bCs/>
          <w:sz w:val="28"/>
          <w:szCs w:val="28"/>
          <w:u w:val="single"/>
        </w:rPr>
        <w:t>Do not handle</w:t>
      </w:r>
      <w:r w:rsidRPr="00417080">
        <w:rPr>
          <w:b/>
          <w:bCs/>
          <w:sz w:val="28"/>
          <w:szCs w:val="28"/>
        </w:rPr>
        <w:t xml:space="preserve">! </w:t>
      </w:r>
      <w:r w:rsidRPr="00417080">
        <w:rPr>
          <w:b/>
          <w:bCs/>
          <w:sz w:val="28"/>
          <w:szCs w:val="28"/>
          <w:u w:val="single"/>
        </w:rPr>
        <w:t>Do not taste</w:t>
      </w:r>
      <w:r w:rsidRPr="00417080">
        <w:rPr>
          <w:b/>
          <w:bCs/>
          <w:sz w:val="28"/>
          <w:szCs w:val="28"/>
        </w:rPr>
        <w:t xml:space="preserve">! </w:t>
      </w:r>
      <w:r w:rsidRPr="00417080">
        <w:rPr>
          <w:b/>
          <w:bCs/>
          <w:sz w:val="28"/>
          <w:szCs w:val="28"/>
          <w:u w:val="single"/>
        </w:rPr>
        <w:t>Do not touch!</w:t>
      </w:r>
      <w:r w:rsidRPr="00417080">
        <w:rPr>
          <w:b/>
          <w:bCs/>
          <w:sz w:val="28"/>
          <w:szCs w:val="28"/>
        </w:rPr>
        <w:t>”? These are all destined to perish with use, because they are based on human commands and teachings.</w:t>
      </w:r>
    </w:p>
  </w:footnote>
  <w:footnote w:id="6">
    <w:p w14:paraId="24BF1195" w14:textId="77777777" w:rsidR="0035032D" w:rsidRPr="00417080" w:rsidRDefault="0035032D" w:rsidP="0035032D">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2:23 - Such regulations indeed have an appearance of wisdom, with their self-imposed worship, their false humility and their harsh treatment of the body, </w:t>
      </w:r>
      <w:r w:rsidRPr="00417080">
        <w:rPr>
          <w:b/>
          <w:bCs/>
          <w:sz w:val="28"/>
          <w:szCs w:val="28"/>
          <w:u w:val="single"/>
        </w:rPr>
        <w:t>but they lack any value in restraining sensual indulgence</w:t>
      </w:r>
      <w:r w:rsidRPr="00417080">
        <w:rPr>
          <w:b/>
          <w:bCs/>
          <w:sz w:val="28"/>
          <w:szCs w:val="28"/>
        </w:rPr>
        <w:t>.</w:t>
      </w:r>
    </w:p>
  </w:footnote>
  <w:footnote w:id="7">
    <w:p w14:paraId="51123D72" w14:textId="77777777" w:rsidR="00B61080" w:rsidRPr="00417080" w:rsidRDefault="00B61080" w:rsidP="00D2285A">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Romans 7:14-17.</w:t>
      </w:r>
    </w:p>
  </w:footnote>
  <w:footnote w:id="8">
    <w:p w14:paraId="43CC20B8" w14:textId="77777777" w:rsidR="00F85C5B" w:rsidRPr="00417080" w:rsidRDefault="00F85C5B" w:rsidP="00D2285A">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3:5 - Put to death, therefore, whatever belongs to your earthly nature: sexual immorality, impurity, lust, evil desires and greed, which is idolatry.</w:t>
      </w:r>
    </w:p>
  </w:footnote>
  <w:footnote w:id="9">
    <w:p w14:paraId="091018AD" w14:textId="77777777" w:rsidR="00952B7E" w:rsidRPr="00417080" w:rsidRDefault="00952B7E" w:rsidP="00D2285A">
      <w:pPr>
        <w:pStyle w:val="FootnoteText"/>
        <w:jc w:val="both"/>
        <w:rPr>
          <w:rFonts w:ascii="Segoe UI Symbol" w:hAnsi="Segoe UI Symbol"/>
          <w:b/>
          <w:bCs/>
          <w:sz w:val="28"/>
          <w:szCs w:val="28"/>
          <w:lang w:val="el-GR"/>
        </w:rPr>
      </w:pPr>
      <w:r w:rsidRPr="00417080">
        <w:rPr>
          <w:rStyle w:val="FootnoteReference"/>
          <w:rFonts w:ascii="Segoe UI Symbol" w:hAnsi="Segoe UI Symbol"/>
          <w:b/>
          <w:bCs/>
          <w:sz w:val="28"/>
          <w:szCs w:val="28"/>
        </w:rPr>
        <w:footnoteRef/>
      </w:r>
      <w:r w:rsidRPr="00417080">
        <w:rPr>
          <w:rFonts w:ascii="Segoe UI Symbol" w:hAnsi="Segoe UI Symbol"/>
          <w:b/>
          <w:bCs/>
          <w:sz w:val="28"/>
          <w:szCs w:val="28"/>
          <w:lang w:val="el-GR"/>
        </w:rPr>
        <w:t xml:space="preserve"> πορνεία.</w:t>
      </w:r>
    </w:p>
  </w:footnote>
  <w:footnote w:id="10">
    <w:p w14:paraId="498F528E" w14:textId="77777777" w:rsidR="00952B7E" w:rsidRPr="00417080" w:rsidRDefault="00952B7E">
      <w:pPr>
        <w:pStyle w:val="FootnoteText"/>
        <w:rPr>
          <w:b/>
          <w:bCs/>
          <w:sz w:val="28"/>
          <w:szCs w:val="28"/>
          <w:lang w:val="el-GR"/>
        </w:rPr>
      </w:pPr>
      <w:r w:rsidRPr="00417080">
        <w:rPr>
          <w:rStyle w:val="FootnoteReference"/>
          <w:b/>
          <w:bCs/>
          <w:sz w:val="28"/>
          <w:szCs w:val="28"/>
        </w:rPr>
        <w:footnoteRef/>
      </w:r>
      <w:r w:rsidRPr="00417080">
        <w:rPr>
          <w:b/>
          <w:bCs/>
          <w:sz w:val="28"/>
          <w:szCs w:val="28"/>
          <w:lang w:val="el-GR"/>
        </w:rPr>
        <w:t xml:space="preserve"> </w:t>
      </w:r>
      <w:r w:rsidRPr="00417080">
        <w:rPr>
          <w:b/>
          <w:bCs/>
          <w:sz w:val="28"/>
          <w:szCs w:val="28"/>
        </w:rPr>
        <w:t>Matthew</w:t>
      </w:r>
      <w:r w:rsidRPr="00417080">
        <w:rPr>
          <w:b/>
          <w:bCs/>
          <w:sz w:val="28"/>
          <w:szCs w:val="28"/>
          <w:lang w:val="el-GR"/>
        </w:rPr>
        <w:t xml:space="preserve"> 5:27-28.</w:t>
      </w:r>
    </w:p>
  </w:footnote>
  <w:footnote w:id="11">
    <w:p w14:paraId="1A5EE3C9" w14:textId="77777777" w:rsidR="00435596" w:rsidRPr="00911751" w:rsidRDefault="00435596" w:rsidP="00435596">
      <w:pPr>
        <w:pStyle w:val="FootnoteText"/>
        <w:rPr>
          <w:rFonts w:ascii="Segoe UI Symbol" w:hAnsi="Segoe UI Symbol"/>
          <w:b/>
          <w:bCs/>
          <w:sz w:val="28"/>
          <w:szCs w:val="28"/>
          <w:lang w:val="el-GR"/>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lang w:val="el-GR"/>
        </w:rPr>
        <w:t xml:space="preserve"> </w:t>
      </w:r>
      <w:r w:rsidRPr="00911751">
        <w:rPr>
          <w:rFonts w:ascii="Arial" w:hAnsi="Arial" w:cs="Arial"/>
          <w:b/>
          <w:bCs/>
          <w:sz w:val="28"/>
          <w:szCs w:val="28"/>
          <w:lang w:val="el-GR"/>
        </w:rPr>
        <w:t>ἀ</w:t>
      </w:r>
      <w:r w:rsidRPr="00911751">
        <w:rPr>
          <w:rFonts w:ascii="Segoe UI Symbol" w:hAnsi="Segoe UI Symbol"/>
          <w:b/>
          <w:bCs/>
          <w:sz w:val="28"/>
          <w:szCs w:val="28"/>
          <w:lang w:val="el-GR"/>
        </w:rPr>
        <w:t>καθαρσία.</w:t>
      </w:r>
    </w:p>
  </w:footnote>
  <w:footnote w:id="12">
    <w:p w14:paraId="45555376" w14:textId="77777777" w:rsidR="008323E2" w:rsidRPr="00911751" w:rsidRDefault="008323E2" w:rsidP="008323E2">
      <w:pPr>
        <w:pStyle w:val="FootnoteText"/>
        <w:rPr>
          <w:rFonts w:ascii="Segoe UI Symbol" w:hAnsi="Segoe UI Symbol"/>
          <w:b/>
          <w:bCs/>
          <w:sz w:val="28"/>
          <w:szCs w:val="28"/>
          <w:lang w:val="el-GR"/>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lang w:val="el-GR"/>
        </w:rPr>
        <w:t xml:space="preserve"> πάθος.</w:t>
      </w:r>
    </w:p>
  </w:footnote>
  <w:footnote w:id="13">
    <w:p w14:paraId="756FAD9B" w14:textId="77777777" w:rsidR="00253A6A" w:rsidRPr="00911751" w:rsidRDefault="00253A6A" w:rsidP="00253A6A">
      <w:pPr>
        <w:pStyle w:val="FootnoteText"/>
        <w:rPr>
          <w:rFonts w:ascii="Segoe UI Symbol" w:hAnsi="Segoe UI Symbol"/>
          <w:b/>
          <w:bCs/>
          <w:sz w:val="28"/>
          <w:szCs w:val="28"/>
          <w:lang w:val="el-GR"/>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lang w:val="el-GR"/>
        </w:rPr>
        <w:t xml:space="preserve"> </w:t>
      </w:r>
      <w:r w:rsidRPr="00911751">
        <w:rPr>
          <w:rFonts w:ascii="Arial" w:hAnsi="Arial" w:cs="Arial"/>
          <w:b/>
          <w:bCs/>
          <w:sz w:val="28"/>
          <w:szCs w:val="28"/>
          <w:lang w:val="el-GR"/>
        </w:rPr>
        <w:t>ἐ</w:t>
      </w:r>
      <w:r w:rsidRPr="00911751">
        <w:rPr>
          <w:rFonts w:ascii="Segoe UI Symbol" w:hAnsi="Segoe UI Symbol"/>
          <w:b/>
          <w:bCs/>
          <w:sz w:val="28"/>
          <w:szCs w:val="28"/>
          <w:lang w:val="el-GR"/>
        </w:rPr>
        <w:t>πιθυμίαν κακήν.</w:t>
      </w:r>
    </w:p>
  </w:footnote>
  <w:footnote w:id="14">
    <w:p w14:paraId="5864080C" w14:textId="77777777" w:rsidR="00253A6A" w:rsidRPr="00417080" w:rsidRDefault="00253A6A" w:rsidP="00253A6A">
      <w:pPr>
        <w:pStyle w:val="FootnoteText"/>
        <w:rPr>
          <w:rFonts w:ascii="Segoe UI Symbol" w:hAnsi="Segoe UI Symbol"/>
          <w:b/>
          <w:bCs/>
          <w:sz w:val="28"/>
          <w:szCs w:val="28"/>
        </w:rPr>
      </w:pPr>
      <w:r w:rsidRPr="00417080">
        <w:rPr>
          <w:rStyle w:val="FootnoteReference"/>
          <w:rFonts w:ascii="Segoe UI Symbol" w:hAnsi="Segoe UI Symbol"/>
          <w:b/>
          <w:bCs/>
          <w:sz w:val="28"/>
          <w:szCs w:val="28"/>
        </w:rPr>
        <w:footnoteRef/>
      </w:r>
      <w:r w:rsidRPr="00417080">
        <w:rPr>
          <w:rFonts w:ascii="Segoe UI Symbol" w:hAnsi="Segoe UI Symbol"/>
          <w:b/>
          <w:bCs/>
          <w:sz w:val="28"/>
          <w:szCs w:val="28"/>
        </w:rPr>
        <w:t xml:space="preserve"> </w:t>
      </w:r>
      <w:r w:rsidRPr="00417080">
        <w:rPr>
          <w:rFonts w:ascii="Segoe UI Symbol" w:hAnsi="Segoe UI Symbol"/>
          <w:b/>
          <w:bCs/>
          <w:sz w:val="28"/>
          <w:szCs w:val="28"/>
          <w:lang w:val="el-GR"/>
        </w:rPr>
        <w:t>πλεονεξία</w:t>
      </w:r>
      <w:r w:rsidRPr="00417080">
        <w:rPr>
          <w:rFonts w:ascii="Segoe UI Symbol" w:hAnsi="Segoe UI Symbol"/>
          <w:b/>
          <w:bCs/>
          <w:sz w:val="28"/>
          <w:szCs w:val="28"/>
        </w:rPr>
        <w:t>.</w:t>
      </w:r>
    </w:p>
  </w:footnote>
  <w:footnote w:id="15">
    <w:p w14:paraId="10958E34" w14:textId="77777777" w:rsidR="003D43AD" w:rsidRPr="00417080" w:rsidRDefault="003D43AD" w:rsidP="003D43AD">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3:8-9 - But now you must rid yourselves of all such things as these: anger, rage, malice, slander, and filthy language from your lips. Do not lie to each other, since you have taken off your ol</w:t>
      </w:r>
      <w:r w:rsidR="00D2285A" w:rsidRPr="00417080">
        <w:rPr>
          <w:b/>
          <w:bCs/>
          <w:sz w:val="28"/>
          <w:szCs w:val="28"/>
        </w:rPr>
        <w:t>d self with its practices …</w:t>
      </w:r>
    </w:p>
  </w:footnote>
  <w:footnote w:id="16">
    <w:p w14:paraId="547D0C33" w14:textId="77777777" w:rsidR="003D43AD" w:rsidRPr="00911751" w:rsidRDefault="003D43AD" w:rsidP="003D43AD">
      <w:pPr>
        <w:pStyle w:val="FootnoteText"/>
        <w:rPr>
          <w:rFonts w:ascii="Segoe UI Symbol" w:hAnsi="Segoe UI Symbol"/>
          <w:b/>
          <w:bCs/>
          <w:sz w:val="28"/>
          <w:szCs w:val="28"/>
          <w:lang w:val="el-GR"/>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lang w:val="el-GR"/>
        </w:rPr>
        <w:t xml:space="preserve"> </w:t>
      </w:r>
      <w:r w:rsidRPr="00911751">
        <w:rPr>
          <w:rFonts w:ascii="Arial" w:hAnsi="Arial" w:cs="Arial"/>
          <w:b/>
          <w:bCs/>
          <w:sz w:val="28"/>
          <w:szCs w:val="28"/>
          <w:lang w:val="el-GR"/>
        </w:rPr>
        <w:t>ὀ</w:t>
      </w:r>
      <w:r w:rsidRPr="00911751">
        <w:rPr>
          <w:rFonts w:ascii="Segoe UI Symbol" w:hAnsi="Segoe UI Symbol"/>
          <w:b/>
          <w:bCs/>
          <w:sz w:val="28"/>
          <w:szCs w:val="28"/>
          <w:lang w:val="el-GR"/>
        </w:rPr>
        <w:t>ργή.</w:t>
      </w:r>
    </w:p>
  </w:footnote>
  <w:footnote w:id="17">
    <w:p w14:paraId="5C49D9EA" w14:textId="77777777" w:rsidR="003D43AD" w:rsidRPr="00911751" w:rsidRDefault="003D43AD" w:rsidP="003D43AD">
      <w:pPr>
        <w:pStyle w:val="FootnoteText"/>
        <w:rPr>
          <w:rFonts w:ascii="Segoe UI Symbol" w:hAnsi="Segoe UI Symbol"/>
          <w:b/>
          <w:bCs/>
          <w:sz w:val="28"/>
          <w:szCs w:val="28"/>
          <w:lang w:val="el-GR"/>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lang w:val="el-GR"/>
        </w:rPr>
        <w:t xml:space="preserve"> θυμός.</w:t>
      </w:r>
    </w:p>
  </w:footnote>
  <w:footnote w:id="18">
    <w:p w14:paraId="1839DA99" w14:textId="77777777" w:rsidR="00CB516A" w:rsidRPr="00417080" w:rsidRDefault="00CB516A" w:rsidP="00CB516A">
      <w:pPr>
        <w:pStyle w:val="FootnoteText"/>
        <w:rPr>
          <w:rFonts w:ascii="Segoe UI Symbol" w:hAnsi="Segoe UI Symbol"/>
          <w:b/>
          <w:bCs/>
          <w:sz w:val="28"/>
          <w:szCs w:val="28"/>
          <w:lang w:val="el-GR"/>
        </w:rPr>
      </w:pPr>
      <w:r w:rsidRPr="00417080">
        <w:rPr>
          <w:rStyle w:val="FootnoteReference"/>
          <w:rFonts w:ascii="Segoe UI Symbol" w:hAnsi="Segoe UI Symbol"/>
          <w:b/>
          <w:bCs/>
          <w:sz w:val="28"/>
          <w:szCs w:val="28"/>
        </w:rPr>
        <w:footnoteRef/>
      </w:r>
      <w:r w:rsidRPr="00417080">
        <w:rPr>
          <w:rFonts w:ascii="Segoe UI Symbol" w:hAnsi="Segoe UI Symbol"/>
          <w:b/>
          <w:bCs/>
          <w:sz w:val="28"/>
          <w:szCs w:val="28"/>
          <w:lang w:val="el-GR"/>
        </w:rPr>
        <w:t xml:space="preserve"> κακία.</w:t>
      </w:r>
    </w:p>
  </w:footnote>
  <w:footnote w:id="19">
    <w:p w14:paraId="7E83EB55" w14:textId="77777777" w:rsidR="00FE6996" w:rsidRPr="00417080" w:rsidRDefault="00FE6996" w:rsidP="00FE6996">
      <w:pPr>
        <w:pStyle w:val="FootnoteText"/>
        <w:rPr>
          <w:rFonts w:ascii="Segoe UI Symbol" w:hAnsi="Segoe UI Symbol"/>
          <w:b/>
          <w:bCs/>
          <w:sz w:val="28"/>
          <w:szCs w:val="28"/>
          <w:lang w:val="el-GR"/>
        </w:rPr>
      </w:pPr>
      <w:r w:rsidRPr="00417080">
        <w:rPr>
          <w:rStyle w:val="FootnoteReference"/>
          <w:rFonts w:ascii="Segoe UI Symbol" w:hAnsi="Segoe UI Symbol"/>
          <w:b/>
          <w:bCs/>
          <w:sz w:val="28"/>
          <w:szCs w:val="28"/>
        </w:rPr>
        <w:footnoteRef/>
      </w:r>
      <w:r w:rsidRPr="00417080">
        <w:rPr>
          <w:rFonts w:ascii="Segoe UI Symbol" w:hAnsi="Segoe UI Symbol"/>
          <w:b/>
          <w:bCs/>
          <w:sz w:val="28"/>
          <w:szCs w:val="28"/>
          <w:lang w:val="el-GR"/>
        </w:rPr>
        <w:t xml:space="preserve"> βλασφημία.</w:t>
      </w:r>
    </w:p>
  </w:footnote>
  <w:footnote w:id="20">
    <w:p w14:paraId="25E80E39" w14:textId="77777777" w:rsidR="00FE6996" w:rsidRPr="00417080" w:rsidRDefault="00FE6996">
      <w:pPr>
        <w:pStyle w:val="FootnoteText"/>
        <w:rPr>
          <w:b/>
          <w:bCs/>
          <w:sz w:val="28"/>
          <w:szCs w:val="28"/>
          <w:lang w:val="el-GR"/>
        </w:rPr>
      </w:pPr>
      <w:r w:rsidRPr="00417080">
        <w:rPr>
          <w:rStyle w:val="FootnoteReference"/>
          <w:b/>
          <w:bCs/>
          <w:sz w:val="28"/>
          <w:szCs w:val="28"/>
        </w:rPr>
        <w:footnoteRef/>
      </w:r>
      <w:r w:rsidRPr="00417080">
        <w:rPr>
          <w:b/>
          <w:bCs/>
          <w:sz w:val="28"/>
          <w:szCs w:val="28"/>
          <w:lang w:val="el-GR"/>
        </w:rPr>
        <w:t xml:space="preserve"> </w:t>
      </w:r>
      <w:r w:rsidRPr="00417080">
        <w:rPr>
          <w:b/>
          <w:bCs/>
          <w:sz w:val="28"/>
          <w:szCs w:val="28"/>
        </w:rPr>
        <w:t>Matthew</w:t>
      </w:r>
      <w:r w:rsidRPr="00417080">
        <w:rPr>
          <w:b/>
          <w:bCs/>
          <w:sz w:val="28"/>
          <w:szCs w:val="28"/>
          <w:lang w:val="el-GR"/>
        </w:rPr>
        <w:t xml:space="preserve"> 9:1-8.</w:t>
      </w:r>
    </w:p>
  </w:footnote>
  <w:footnote w:id="21">
    <w:p w14:paraId="52765B60" w14:textId="77777777" w:rsidR="00FE6996" w:rsidRPr="00417080" w:rsidRDefault="00FE6996">
      <w:pPr>
        <w:pStyle w:val="FootnoteText"/>
        <w:rPr>
          <w:b/>
          <w:bCs/>
          <w:sz w:val="28"/>
          <w:szCs w:val="28"/>
        </w:rPr>
      </w:pPr>
      <w:r w:rsidRPr="00417080">
        <w:rPr>
          <w:rStyle w:val="FootnoteReference"/>
          <w:b/>
          <w:bCs/>
          <w:sz w:val="28"/>
          <w:szCs w:val="28"/>
        </w:rPr>
        <w:footnoteRef/>
      </w:r>
      <w:r w:rsidRPr="00417080">
        <w:rPr>
          <w:b/>
          <w:bCs/>
          <w:sz w:val="28"/>
          <w:szCs w:val="28"/>
        </w:rPr>
        <w:t xml:space="preserve"> Matthew 12:22-31.</w:t>
      </w:r>
    </w:p>
  </w:footnote>
  <w:footnote w:id="22">
    <w:p w14:paraId="219C5455" w14:textId="77777777" w:rsidR="00FE6996" w:rsidRPr="00911751" w:rsidRDefault="00FE6996" w:rsidP="00FE6996">
      <w:pPr>
        <w:pStyle w:val="FootnoteText"/>
        <w:rPr>
          <w:rFonts w:ascii="Segoe UI Symbol" w:hAnsi="Segoe UI Symbol"/>
          <w:b/>
          <w:bCs/>
          <w:sz w:val="28"/>
          <w:szCs w:val="28"/>
        </w:rPr>
      </w:pPr>
      <w:r w:rsidRPr="00911751">
        <w:rPr>
          <w:rStyle w:val="FootnoteReference"/>
          <w:rFonts w:ascii="Segoe UI Symbol" w:hAnsi="Segoe UI Symbol"/>
          <w:b/>
          <w:bCs/>
          <w:sz w:val="28"/>
          <w:szCs w:val="28"/>
        </w:rPr>
        <w:footnoteRef/>
      </w:r>
      <w:r w:rsidRPr="00911751">
        <w:rPr>
          <w:rFonts w:ascii="Segoe UI Symbol" w:hAnsi="Segoe UI Symbol"/>
          <w:b/>
          <w:bCs/>
          <w:sz w:val="28"/>
          <w:szCs w:val="28"/>
        </w:rPr>
        <w:t xml:space="preserve"> </w:t>
      </w:r>
      <w:r w:rsidRPr="00911751">
        <w:rPr>
          <w:rFonts w:ascii="Segoe UI Symbol" w:hAnsi="Segoe UI Symbol"/>
          <w:b/>
          <w:bCs/>
          <w:sz w:val="28"/>
          <w:szCs w:val="28"/>
          <w:lang w:val="el-GR"/>
        </w:rPr>
        <w:t>α</w:t>
      </w:r>
      <w:r w:rsidRPr="00911751">
        <w:rPr>
          <w:rFonts w:ascii="Arial" w:hAnsi="Arial" w:cs="Arial"/>
          <w:b/>
          <w:bCs/>
          <w:sz w:val="28"/>
          <w:szCs w:val="28"/>
          <w:lang w:val="el-GR"/>
        </w:rPr>
        <w:t>ἰ</w:t>
      </w:r>
      <w:r w:rsidRPr="00911751">
        <w:rPr>
          <w:rFonts w:ascii="Segoe UI Symbol" w:hAnsi="Segoe UI Symbol"/>
          <w:b/>
          <w:bCs/>
          <w:sz w:val="28"/>
          <w:szCs w:val="28"/>
          <w:lang w:val="el-GR"/>
        </w:rPr>
        <w:t>σχρολογία</w:t>
      </w:r>
      <w:r w:rsidRPr="00911751">
        <w:rPr>
          <w:rFonts w:ascii="Segoe UI Symbol" w:hAnsi="Segoe UI Symbol"/>
          <w:b/>
          <w:bCs/>
          <w:sz w:val="28"/>
          <w:szCs w:val="28"/>
        </w:rPr>
        <w:t>.</w:t>
      </w:r>
    </w:p>
  </w:footnote>
  <w:footnote w:id="23">
    <w:p w14:paraId="055C0E49" w14:textId="77777777" w:rsidR="000703D9" w:rsidRPr="00417080" w:rsidRDefault="000703D9">
      <w:pPr>
        <w:pStyle w:val="FootnoteText"/>
        <w:rPr>
          <w:b/>
          <w:bCs/>
          <w:sz w:val="28"/>
          <w:szCs w:val="28"/>
        </w:rPr>
      </w:pPr>
      <w:r w:rsidRPr="00417080">
        <w:rPr>
          <w:rStyle w:val="FootnoteReference"/>
          <w:b/>
          <w:bCs/>
          <w:sz w:val="28"/>
          <w:szCs w:val="28"/>
        </w:rPr>
        <w:footnoteRef/>
      </w:r>
      <w:r w:rsidRPr="00417080">
        <w:rPr>
          <w:b/>
          <w:bCs/>
          <w:sz w:val="28"/>
          <w:szCs w:val="28"/>
        </w:rPr>
        <w:t xml:space="preserve"> Luke 12:37.</w:t>
      </w:r>
    </w:p>
  </w:footnote>
  <w:footnote w:id="24">
    <w:p w14:paraId="379CABFC" w14:textId="77777777" w:rsidR="00936B77" w:rsidRPr="00417080" w:rsidRDefault="00936B77" w:rsidP="00936B77">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Acts 2:38 - Peter replied, “Repent and be baptized, every one of you, in the name of Jesus Christ for the forgiveness of your sins. And </w:t>
      </w:r>
      <w:r w:rsidRPr="00417080">
        <w:rPr>
          <w:b/>
          <w:bCs/>
          <w:sz w:val="28"/>
          <w:szCs w:val="28"/>
          <w:u w:val="single"/>
        </w:rPr>
        <w:t>you will receive the gift of the Holy Spirit</w:t>
      </w:r>
      <w:r w:rsidRPr="00417080">
        <w:rPr>
          <w:b/>
          <w:bCs/>
          <w:sz w:val="28"/>
          <w:szCs w:val="28"/>
        </w:rPr>
        <w:t>.</w:t>
      </w:r>
    </w:p>
  </w:footnote>
  <w:footnote w:id="25">
    <w:p w14:paraId="107EB57F" w14:textId="77777777" w:rsidR="00936B77" w:rsidRPr="00417080" w:rsidRDefault="00936B77" w:rsidP="00936B77">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1:27 - To them God has chosen to make known among the Gentiles the glorious riches of this mystery, </w:t>
      </w:r>
      <w:r w:rsidRPr="00417080">
        <w:rPr>
          <w:b/>
          <w:bCs/>
          <w:sz w:val="28"/>
          <w:szCs w:val="28"/>
          <w:u w:val="single"/>
        </w:rPr>
        <w:t>which is Christ in you</w:t>
      </w:r>
      <w:r w:rsidRPr="00417080">
        <w:rPr>
          <w:b/>
          <w:bCs/>
          <w:sz w:val="28"/>
          <w:szCs w:val="28"/>
        </w:rPr>
        <w:t xml:space="preserve">, the hope of glory. </w:t>
      </w:r>
    </w:p>
  </w:footnote>
  <w:footnote w:id="26">
    <w:p w14:paraId="68057F88" w14:textId="77777777" w:rsidR="00936B77" w:rsidRPr="00417080" w:rsidRDefault="00936B77" w:rsidP="00936B77">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Colossians 3:3-4 - For you died, and </w:t>
      </w:r>
      <w:r w:rsidRPr="00417080">
        <w:rPr>
          <w:b/>
          <w:bCs/>
          <w:sz w:val="28"/>
          <w:szCs w:val="28"/>
          <w:u w:val="single"/>
        </w:rPr>
        <w:t>your life is now hidden with Christ in God</w:t>
      </w:r>
      <w:r w:rsidRPr="00417080">
        <w:rPr>
          <w:b/>
          <w:bCs/>
          <w:sz w:val="28"/>
          <w:szCs w:val="28"/>
        </w:rPr>
        <w:t>. When Christ, who is your life, appears, then you also will appear with him in glory.</w:t>
      </w:r>
    </w:p>
  </w:footnote>
  <w:footnote w:id="27">
    <w:p w14:paraId="35FA7FAA" w14:textId="77777777" w:rsidR="005E75C4" w:rsidRPr="00417080" w:rsidRDefault="005E75C4" w:rsidP="005E75C4">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Galatians 5:22-23 - But the fruit of the Spirit is </w:t>
      </w:r>
      <w:r w:rsidRPr="00417080">
        <w:rPr>
          <w:b/>
          <w:bCs/>
          <w:sz w:val="28"/>
          <w:szCs w:val="28"/>
          <w:u w:val="single"/>
        </w:rPr>
        <w:t>love</w:t>
      </w:r>
      <w:r w:rsidRPr="00417080">
        <w:rPr>
          <w:b/>
          <w:bCs/>
          <w:sz w:val="28"/>
          <w:szCs w:val="28"/>
        </w:rPr>
        <w:t xml:space="preserve">, </w:t>
      </w:r>
      <w:r w:rsidRPr="00417080">
        <w:rPr>
          <w:b/>
          <w:bCs/>
          <w:sz w:val="28"/>
          <w:szCs w:val="28"/>
          <w:u w:val="single"/>
        </w:rPr>
        <w:t>joy</w:t>
      </w:r>
      <w:r w:rsidRPr="00417080">
        <w:rPr>
          <w:b/>
          <w:bCs/>
          <w:sz w:val="28"/>
          <w:szCs w:val="28"/>
        </w:rPr>
        <w:t xml:space="preserve">, </w:t>
      </w:r>
      <w:r w:rsidRPr="00417080">
        <w:rPr>
          <w:b/>
          <w:bCs/>
          <w:sz w:val="28"/>
          <w:szCs w:val="28"/>
          <w:u w:val="single"/>
        </w:rPr>
        <w:t>peace</w:t>
      </w:r>
      <w:r w:rsidRPr="00417080">
        <w:rPr>
          <w:b/>
          <w:bCs/>
          <w:sz w:val="28"/>
          <w:szCs w:val="28"/>
        </w:rPr>
        <w:t xml:space="preserve">, </w:t>
      </w:r>
      <w:r w:rsidRPr="00417080">
        <w:rPr>
          <w:b/>
          <w:bCs/>
          <w:sz w:val="28"/>
          <w:szCs w:val="28"/>
          <w:u w:val="single"/>
        </w:rPr>
        <w:t>patience</w:t>
      </w:r>
      <w:r w:rsidRPr="00417080">
        <w:rPr>
          <w:b/>
          <w:bCs/>
          <w:sz w:val="28"/>
          <w:szCs w:val="28"/>
        </w:rPr>
        <w:t xml:space="preserve">, </w:t>
      </w:r>
      <w:r w:rsidRPr="00417080">
        <w:rPr>
          <w:b/>
          <w:bCs/>
          <w:sz w:val="28"/>
          <w:szCs w:val="28"/>
          <w:u w:val="single"/>
        </w:rPr>
        <w:t>kindness</w:t>
      </w:r>
      <w:r w:rsidRPr="00417080">
        <w:rPr>
          <w:b/>
          <w:bCs/>
          <w:sz w:val="28"/>
          <w:szCs w:val="28"/>
        </w:rPr>
        <w:t xml:space="preserve">, </w:t>
      </w:r>
      <w:r w:rsidRPr="00417080">
        <w:rPr>
          <w:b/>
          <w:bCs/>
          <w:sz w:val="28"/>
          <w:szCs w:val="28"/>
          <w:u w:val="single"/>
        </w:rPr>
        <w:t>goodness</w:t>
      </w:r>
      <w:r w:rsidRPr="00417080">
        <w:rPr>
          <w:b/>
          <w:bCs/>
          <w:sz w:val="28"/>
          <w:szCs w:val="28"/>
        </w:rPr>
        <w:t xml:space="preserve">, </w:t>
      </w:r>
      <w:r w:rsidRPr="00417080">
        <w:rPr>
          <w:b/>
          <w:bCs/>
          <w:sz w:val="28"/>
          <w:szCs w:val="28"/>
          <w:u w:val="single"/>
        </w:rPr>
        <w:t>faithfulness</w:t>
      </w:r>
      <w:r w:rsidRPr="00417080">
        <w:rPr>
          <w:b/>
          <w:bCs/>
          <w:sz w:val="28"/>
          <w:szCs w:val="28"/>
        </w:rPr>
        <w:t xml:space="preserve">, </w:t>
      </w:r>
      <w:r w:rsidRPr="00417080">
        <w:rPr>
          <w:b/>
          <w:bCs/>
          <w:sz w:val="28"/>
          <w:szCs w:val="28"/>
          <w:u w:val="single"/>
        </w:rPr>
        <w:t>gentleness</w:t>
      </w:r>
      <w:r w:rsidRPr="00417080">
        <w:rPr>
          <w:b/>
          <w:bCs/>
          <w:sz w:val="28"/>
          <w:szCs w:val="28"/>
        </w:rPr>
        <w:t xml:space="preserve"> and </w:t>
      </w:r>
      <w:r w:rsidRPr="00417080">
        <w:rPr>
          <w:b/>
          <w:bCs/>
          <w:sz w:val="28"/>
          <w:szCs w:val="28"/>
          <w:u w:val="single"/>
        </w:rPr>
        <w:t>self-control</w:t>
      </w:r>
      <w:r w:rsidRPr="00417080">
        <w:rPr>
          <w:b/>
          <w:bCs/>
          <w:sz w:val="28"/>
          <w:szCs w:val="28"/>
        </w:rPr>
        <w:t>.</w:t>
      </w:r>
    </w:p>
  </w:footnote>
  <w:footnote w:id="28">
    <w:p w14:paraId="66006EE1" w14:textId="77777777" w:rsidR="00EC1209" w:rsidRPr="00417080" w:rsidRDefault="00EC1209" w:rsidP="00D2285A">
      <w:pPr>
        <w:pStyle w:val="FootnoteText"/>
        <w:jc w:val="both"/>
        <w:rPr>
          <w:b/>
          <w:bCs/>
          <w:sz w:val="28"/>
          <w:szCs w:val="28"/>
        </w:rPr>
      </w:pPr>
      <w:r w:rsidRPr="00417080">
        <w:rPr>
          <w:rStyle w:val="FootnoteReference"/>
          <w:b/>
          <w:bCs/>
          <w:sz w:val="28"/>
          <w:szCs w:val="28"/>
        </w:rPr>
        <w:footnoteRef/>
      </w:r>
      <w:r w:rsidRPr="00417080">
        <w:rPr>
          <w:b/>
          <w:bCs/>
          <w:sz w:val="28"/>
          <w:szCs w:val="28"/>
        </w:rPr>
        <w:t xml:space="preserve"> Ephesians 5:18 - Do not get drunk on wine, which leads to debauchery. Instead, </w:t>
      </w:r>
      <w:r w:rsidRPr="00417080">
        <w:rPr>
          <w:b/>
          <w:bCs/>
          <w:sz w:val="28"/>
          <w:szCs w:val="28"/>
          <w:u w:val="single"/>
        </w:rPr>
        <w:t>be filled with the Spirit</w:t>
      </w:r>
      <w:r w:rsidRPr="00417080">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568252">
    <w:abstractNumId w:val="0"/>
  </w:num>
  <w:num w:numId="2" w16cid:durableId="202717515">
    <w:abstractNumId w:val="2"/>
  </w:num>
  <w:num w:numId="3" w16cid:durableId="90125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5BEB"/>
    <w:rsid w:val="00007013"/>
    <w:rsid w:val="00014799"/>
    <w:rsid w:val="00031C48"/>
    <w:rsid w:val="0003564F"/>
    <w:rsid w:val="00036404"/>
    <w:rsid w:val="00042ED6"/>
    <w:rsid w:val="00046065"/>
    <w:rsid w:val="00052CF6"/>
    <w:rsid w:val="00067079"/>
    <w:rsid w:val="000703D9"/>
    <w:rsid w:val="00073F1C"/>
    <w:rsid w:val="000741D5"/>
    <w:rsid w:val="00074391"/>
    <w:rsid w:val="000754B3"/>
    <w:rsid w:val="000771B5"/>
    <w:rsid w:val="000931EA"/>
    <w:rsid w:val="0009436E"/>
    <w:rsid w:val="000A6D47"/>
    <w:rsid w:val="000A713E"/>
    <w:rsid w:val="000B2D94"/>
    <w:rsid w:val="000C0FBA"/>
    <w:rsid w:val="000C5CD1"/>
    <w:rsid w:val="000E0761"/>
    <w:rsid w:val="000E5741"/>
    <w:rsid w:val="000F2A90"/>
    <w:rsid w:val="00107553"/>
    <w:rsid w:val="001118EC"/>
    <w:rsid w:val="00117EF2"/>
    <w:rsid w:val="001248BB"/>
    <w:rsid w:val="00125784"/>
    <w:rsid w:val="001260A1"/>
    <w:rsid w:val="00131D9C"/>
    <w:rsid w:val="001341E0"/>
    <w:rsid w:val="0014171C"/>
    <w:rsid w:val="001516DD"/>
    <w:rsid w:val="00156DB2"/>
    <w:rsid w:val="00165264"/>
    <w:rsid w:val="00172CB1"/>
    <w:rsid w:val="001874D6"/>
    <w:rsid w:val="001B5A8A"/>
    <w:rsid w:val="001C2872"/>
    <w:rsid w:val="001C6C1E"/>
    <w:rsid w:val="001E58FF"/>
    <w:rsid w:val="001F0F53"/>
    <w:rsid w:val="001F2859"/>
    <w:rsid w:val="001F35A9"/>
    <w:rsid w:val="00227AEC"/>
    <w:rsid w:val="00232FAD"/>
    <w:rsid w:val="00236373"/>
    <w:rsid w:val="00236998"/>
    <w:rsid w:val="0025174C"/>
    <w:rsid w:val="00253A6A"/>
    <w:rsid w:val="00256401"/>
    <w:rsid w:val="0027304F"/>
    <w:rsid w:val="0027488E"/>
    <w:rsid w:val="00282411"/>
    <w:rsid w:val="0028308E"/>
    <w:rsid w:val="002979C3"/>
    <w:rsid w:val="002B0378"/>
    <w:rsid w:val="002B073C"/>
    <w:rsid w:val="002C0907"/>
    <w:rsid w:val="002C6FF5"/>
    <w:rsid w:val="002F13D8"/>
    <w:rsid w:val="002F4A45"/>
    <w:rsid w:val="002F62A1"/>
    <w:rsid w:val="002F754F"/>
    <w:rsid w:val="0030203E"/>
    <w:rsid w:val="0030725C"/>
    <w:rsid w:val="003220FE"/>
    <w:rsid w:val="00327E24"/>
    <w:rsid w:val="00337570"/>
    <w:rsid w:val="00337C6C"/>
    <w:rsid w:val="00342775"/>
    <w:rsid w:val="003438EB"/>
    <w:rsid w:val="00347B77"/>
    <w:rsid w:val="0035032D"/>
    <w:rsid w:val="00352EC6"/>
    <w:rsid w:val="0035709C"/>
    <w:rsid w:val="00360CC4"/>
    <w:rsid w:val="00360F04"/>
    <w:rsid w:val="003679B0"/>
    <w:rsid w:val="0038342E"/>
    <w:rsid w:val="00391B93"/>
    <w:rsid w:val="00394DFC"/>
    <w:rsid w:val="003C203C"/>
    <w:rsid w:val="003D43AD"/>
    <w:rsid w:val="003D64E1"/>
    <w:rsid w:val="003E51DF"/>
    <w:rsid w:val="003F3AAA"/>
    <w:rsid w:val="004064ED"/>
    <w:rsid w:val="00413655"/>
    <w:rsid w:val="004165D6"/>
    <w:rsid w:val="00417080"/>
    <w:rsid w:val="00426B58"/>
    <w:rsid w:val="00426C53"/>
    <w:rsid w:val="00435596"/>
    <w:rsid w:val="00441C5A"/>
    <w:rsid w:val="00444413"/>
    <w:rsid w:val="004543A7"/>
    <w:rsid w:val="00461165"/>
    <w:rsid w:val="00462755"/>
    <w:rsid w:val="00462A5D"/>
    <w:rsid w:val="00493F18"/>
    <w:rsid w:val="004A1C6A"/>
    <w:rsid w:val="004A4963"/>
    <w:rsid w:val="004C2A69"/>
    <w:rsid w:val="004C3183"/>
    <w:rsid w:val="004C5225"/>
    <w:rsid w:val="004C6837"/>
    <w:rsid w:val="004D0B55"/>
    <w:rsid w:val="004D2207"/>
    <w:rsid w:val="004D64CA"/>
    <w:rsid w:val="004F1306"/>
    <w:rsid w:val="004F21CF"/>
    <w:rsid w:val="004F2FDD"/>
    <w:rsid w:val="00501630"/>
    <w:rsid w:val="005028F0"/>
    <w:rsid w:val="00506004"/>
    <w:rsid w:val="00512663"/>
    <w:rsid w:val="00513266"/>
    <w:rsid w:val="00516FB7"/>
    <w:rsid w:val="005244E7"/>
    <w:rsid w:val="00531353"/>
    <w:rsid w:val="005528DB"/>
    <w:rsid w:val="005608BC"/>
    <w:rsid w:val="005616A2"/>
    <w:rsid w:val="00561ACE"/>
    <w:rsid w:val="00575EF8"/>
    <w:rsid w:val="00577AE1"/>
    <w:rsid w:val="0058036D"/>
    <w:rsid w:val="00582F56"/>
    <w:rsid w:val="00584430"/>
    <w:rsid w:val="0059648D"/>
    <w:rsid w:val="005B28A5"/>
    <w:rsid w:val="005B37C4"/>
    <w:rsid w:val="005C1E20"/>
    <w:rsid w:val="005C546E"/>
    <w:rsid w:val="005C771D"/>
    <w:rsid w:val="005D14F3"/>
    <w:rsid w:val="005E1CD9"/>
    <w:rsid w:val="005E29C7"/>
    <w:rsid w:val="005E74B1"/>
    <w:rsid w:val="005E75C4"/>
    <w:rsid w:val="005F7DB2"/>
    <w:rsid w:val="00601876"/>
    <w:rsid w:val="00610D3C"/>
    <w:rsid w:val="00610DAE"/>
    <w:rsid w:val="00615D0E"/>
    <w:rsid w:val="00624581"/>
    <w:rsid w:val="00624CC5"/>
    <w:rsid w:val="00625140"/>
    <w:rsid w:val="00627F6D"/>
    <w:rsid w:val="006303AD"/>
    <w:rsid w:val="00632178"/>
    <w:rsid w:val="0064034F"/>
    <w:rsid w:val="00641770"/>
    <w:rsid w:val="00642052"/>
    <w:rsid w:val="0064400B"/>
    <w:rsid w:val="00651CA3"/>
    <w:rsid w:val="00652FCE"/>
    <w:rsid w:val="00660DDE"/>
    <w:rsid w:val="00664F3A"/>
    <w:rsid w:val="006677B2"/>
    <w:rsid w:val="00670321"/>
    <w:rsid w:val="00674C2A"/>
    <w:rsid w:val="006759CC"/>
    <w:rsid w:val="00681980"/>
    <w:rsid w:val="00681ADE"/>
    <w:rsid w:val="0068532B"/>
    <w:rsid w:val="006C4149"/>
    <w:rsid w:val="006C6A40"/>
    <w:rsid w:val="006D7FFD"/>
    <w:rsid w:val="006F1382"/>
    <w:rsid w:val="006F325D"/>
    <w:rsid w:val="00704284"/>
    <w:rsid w:val="00712E17"/>
    <w:rsid w:val="00721EED"/>
    <w:rsid w:val="00737BFC"/>
    <w:rsid w:val="00762B82"/>
    <w:rsid w:val="0076799D"/>
    <w:rsid w:val="00767C8B"/>
    <w:rsid w:val="007725E8"/>
    <w:rsid w:val="00775427"/>
    <w:rsid w:val="00783E55"/>
    <w:rsid w:val="0078599F"/>
    <w:rsid w:val="00786594"/>
    <w:rsid w:val="00791A11"/>
    <w:rsid w:val="00792CDB"/>
    <w:rsid w:val="007A5299"/>
    <w:rsid w:val="007A6238"/>
    <w:rsid w:val="007B3AF3"/>
    <w:rsid w:val="007E2D1B"/>
    <w:rsid w:val="007E3692"/>
    <w:rsid w:val="0080190F"/>
    <w:rsid w:val="00802D93"/>
    <w:rsid w:val="008114FD"/>
    <w:rsid w:val="00814A07"/>
    <w:rsid w:val="00824C58"/>
    <w:rsid w:val="00826818"/>
    <w:rsid w:val="008323E2"/>
    <w:rsid w:val="00834FAD"/>
    <w:rsid w:val="0083606A"/>
    <w:rsid w:val="00865E2E"/>
    <w:rsid w:val="0087293F"/>
    <w:rsid w:val="00882D16"/>
    <w:rsid w:val="0089533F"/>
    <w:rsid w:val="008B524A"/>
    <w:rsid w:val="008C10DA"/>
    <w:rsid w:val="008C3FEA"/>
    <w:rsid w:val="008C52CC"/>
    <w:rsid w:val="008C6359"/>
    <w:rsid w:val="008E1118"/>
    <w:rsid w:val="00904F32"/>
    <w:rsid w:val="00911751"/>
    <w:rsid w:val="00920F77"/>
    <w:rsid w:val="00921AE9"/>
    <w:rsid w:val="00923971"/>
    <w:rsid w:val="0092738E"/>
    <w:rsid w:val="009362C2"/>
    <w:rsid w:val="00936B77"/>
    <w:rsid w:val="0094048A"/>
    <w:rsid w:val="009507C7"/>
    <w:rsid w:val="00952B7E"/>
    <w:rsid w:val="009579DF"/>
    <w:rsid w:val="00982A0B"/>
    <w:rsid w:val="00992853"/>
    <w:rsid w:val="009A1141"/>
    <w:rsid w:val="009B5818"/>
    <w:rsid w:val="009B76B1"/>
    <w:rsid w:val="009B7985"/>
    <w:rsid w:val="009C0CEE"/>
    <w:rsid w:val="009C2A35"/>
    <w:rsid w:val="009E7C20"/>
    <w:rsid w:val="009F0A43"/>
    <w:rsid w:val="00A03939"/>
    <w:rsid w:val="00A06164"/>
    <w:rsid w:val="00A14D14"/>
    <w:rsid w:val="00A16C69"/>
    <w:rsid w:val="00A2482A"/>
    <w:rsid w:val="00A278C0"/>
    <w:rsid w:val="00A513D4"/>
    <w:rsid w:val="00A56312"/>
    <w:rsid w:val="00A70756"/>
    <w:rsid w:val="00A731EB"/>
    <w:rsid w:val="00A85F26"/>
    <w:rsid w:val="00A87D8D"/>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68F3"/>
    <w:rsid w:val="00B33FF6"/>
    <w:rsid w:val="00B40323"/>
    <w:rsid w:val="00B40E72"/>
    <w:rsid w:val="00B42C55"/>
    <w:rsid w:val="00B61080"/>
    <w:rsid w:val="00B65DD5"/>
    <w:rsid w:val="00B7038A"/>
    <w:rsid w:val="00B72E17"/>
    <w:rsid w:val="00B73C39"/>
    <w:rsid w:val="00B80516"/>
    <w:rsid w:val="00B921C9"/>
    <w:rsid w:val="00B968E0"/>
    <w:rsid w:val="00B96AF1"/>
    <w:rsid w:val="00B97BCA"/>
    <w:rsid w:val="00BA03A8"/>
    <w:rsid w:val="00BA2404"/>
    <w:rsid w:val="00BA31A2"/>
    <w:rsid w:val="00BB1D72"/>
    <w:rsid w:val="00BB1E4C"/>
    <w:rsid w:val="00BC5D64"/>
    <w:rsid w:val="00BF020C"/>
    <w:rsid w:val="00BF57DE"/>
    <w:rsid w:val="00BF7E05"/>
    <w:rsid w:val="00C00110"/>
    <w:rsid w:val="00C12F09"/>
    <w:rsid w:val="00C163BF"/>
    <w:rsid w:val="00C346C9"/>
    <w:rsid w:val="00C42464"/>
    <w:rsid w:val="00C514BD"/>
    <w:rsid w:val="00C613AB"/>
    <w:rsid w:val="00C6482F"/>
    <w:rsid w:val="00C71E36"/>
    <w:rsid w:val="00C75341"/>
    <w:rsid w:val="00C8175C"/>
    <w:rsid w:val="00C86122"/>
    <w:rsid w:val="00C928CC"/>
    <w:rsid w:val="00C96A7A"/>
    <w:rsid w:val="00CA3304"/>
    <w:rsid w:val="00CA5EDA"/>
    <w:rsid w:val="00CA6DAF"/>
    <w:rsid w:val="00CB516A"/>
    <w:rsid w:val="00CC76EE"/>
    <w:rsid w:val="00CD19AF"/>
    <w:rsid w:val="00CD239E"/>
    <w:rsid w:val="00CD74DF"/>
    <w:rsid w:val="00CE2844"/>
    <w:rsid w:val="00CE30E6"/>
    <w:rsid w:val="00CE561F"/>
    <w:rsid w:val="00CE624D"/>
    <w:rsid w:val="00CF26F0"/>
    <w:rsid w:val="00CF601A"/>
    <w:rsid w:val="00D0071F"/>
    <w:rsid w:val="00D078E7"/>
    <w:rsid w:val="00D2285A"/>
    <w:rsid w:val="00D30590"/>
    <w:rsid w:val="00D32CD5"/>
    <w:rsid w:val="00D353DF"/>
    <w:rsid w:val="00D42D43"/>
    <w:rsid w:val="00D53E24"/>
    <w:rsid w:val="00D57AF9"/>
    <w:rsid w:val="00D61E64"/>
    <w:rsid w:val="00D773EC"/>
    <w:rsid w:val="00D8594D"/>
    <w:rsid w:val="00D872CC"/>
    <w:rsid w:val="00D96382"/>
    <w:rsid w:val="00DA7130"/>
    <w:rsid w:val="00DA74D3"/>
    <w:rsid w:val="00DC0FD8"/>
    <w:rsid w:val="00DD608D"/>
    <w:rsid w:val="00DE275A"/>
    <w:rsid w:val="00DE7C26"/>
    <w:rsid w:val="00DF4217"/>
    <w:rsid w:val="00E02621"/>
    <w:rsid w:val="00E02957"/>
    <w:rsid w:val="00E1341F"/>
    <w:rsid w:val="00E15B1A"/>
    <w:rsid w:val="00E2290F"/>
    <w:rsid w:val="00E232F5"/>
    <w:rsid w:val="00E32D55"/>
    <w:rsid w:val="00E35F44"/>
    <w:rsid w:val="00E371C8"/>
    <w:rsid w:val="00E435FC"/>
    <w:rsid w:val="00E5396F"/>
    <w:rsid w:val="00E57DD3"/>
    <w:rsid w:val="00E6415E"/>
    <w:rsid w:val="00E80D0E"/>
    <w:rsid w:val="00E811BA"/>
    <w:rsid w:val="00E848F7"/>
    <w:rsid w:val="00E93EBD"/>
    <w:rsid w:val="00E953F6"/>
    <w:rsid w:val="00E96413"/>
    <w:rsid w:val="00E97C5A"/>
    <w:rsid w:val="00EA0643"/>
    <w:rsid w:val="00EA3EA2"/>
    <w:rsid w:val="00EB1BE2"/>
    <w:rsid w:val="00EB493E"/>
    <w:rsid w:val="00EB6420"/>
    <w:rsid w:val="00EC1209"/>
    <w:rsid w:val="00EC281A"/>
    <w:rsid w:val="00EC28C7"/>
    <w:rsid w:val="00ED351D"/>
    <w:rsid w:val="00EE1272"/>
    <w:rsid w:val="00EE15DC"/>
    <w:rsid w:val="00EE2711"/>
    <w:rsid w:val="00EE45D9"/>
    <w:rsid w:val="00F02BE5"/>
    <w:rsid w:val="00F04F09"/>
    <w:rsid w:val="00F06A65"/>
    <w:rsid w:val="00F078F6"/>
    <w:rsid w:val="00F14D0E"/>
    <w:rsid w:val="00F204DB"/>
    <w:rsid w:val="00F21D41"/>
    <w:rsid w:val="00F240AE"/>
    <w:rsid w:val="00F26FBD"/>
    <w:rsid w:val="00F27DCA"/>
    <w:rsid w:val="00F521AF"/>
    <w:rsid w:val="00F65707"/>
    <w:rsid w:val="00F66C7C"/>
    <w:rsid w:val="00F66FAE"/>
    <w:rsid w:val="00F72324"/>
    <w:rsid w:val="00F76B5D"/>
    <w:rsid w:val="00F82770"/>
    <w:rsid w:val="00F85C5B"/>
    <w:rsid w:val="00F86126"/>
    <w:rsid w:val="00FA0357"/>
    <w:rsid w:val="00FA40FB"/>
    <w:rsid w:val="00FB5613"/>
    <w:rsid w:val="00FC4A47"/>
    <w:rsid w:val="00FC5CBC"/>
    <w:rsid w:val="00FD5520"/>
    <w:rsid w:val="00FE6996"/>
    <w:rsid w:val="00FE6C0D"/>
    <w:rsid w:val="00FE706A"/>
    <w:rsid w:val="00FF5E31"/>
    <w:rsid w:val="00FF5EB0"/>
    <w:rsid w:val="00FF6C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CFB4"/>
  <w15:docId w15:val="{4E3CF617-1366-4F87-9F72-D8790E5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69953278">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196357896">
      <w:bodyDiv w:val="1"/>
      <w:marLeft w:val="0"/>
      <w:marRight w:val="0"/>
      <w:marTop w:val="0"/>
      <w:marBottom w:val="0"/>
      <w:divBdr>
        <w:top w:val="none" w:sz="0" w:space="0" w:color="auto"/>
        <w:left w:val="none" w:sz="0" w:space="0" w:color="auto"/>
        <w:bottom w:val="none" w:sz="0" w:space="0" w:color="auto"/>
        <w:right w:val="none" w:sz="0" w:space="0" w:color="auto"/>
      </w:divBdr>
    </w:div>
    <w:div w:id="219948678">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49725847">
      <w:bodyDiv w:val="1"/>
      <w:marLeft w:val="0"/>
      <w:marRight w:val="0"/>
      <w:marTop w:val="0"/>
      <w:marBottom w:val="0"/>
      <w:divBdr>
        <w:top w:val="none" w:sz="0" w:space="0" w:color="auto"/>
        <w:left w:val="none" w:sz="0" w:space="0" w:color="auto"/>
        <w:bottom w:val="none" w:sz="0" w:space="0" w:color="auto"/>
        <w:right w:val="none" w:sz="0" w:space="0" w:color="auto"/>
      </w:divBdr>
    </w:div>
    <w:div w:id="358896861">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2165285">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21280473">
      <w:bodyDiv w:val="1"/>
      <w:marLeft w:val="0"/>
      <w:marRight w:val="0"/>
      <w:marTop w:val="0"/>
      <w:marBottom w:val="0"/>
      <w:divBdr>
        <w:top w:val="none" w:sz="0" w:space="0" w:color="auto"/>
        <w:left w:val="none" w:sz="0" w:space="0" w:color="auto"/>
        <w:bottom w:val="none" w:sz="0" w:space="0" w:color="auto"/>
        <w:right w:val="none" w:sz="0" w:space="0" w:color="auto"/>
      </w:divBdr>
    </w:div>
    <w:div w:id="5366296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239364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86002235">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05657013">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149983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39068016">
      <w:bodyDiv w:val="1"/>
      <w:marLeft w:val="0"/>
      <w:marRight w:val="0"/>
      <w:marTop w:val="0"/>
      <w:marBottom w:val="0"/>
      <w:divBdr>
        <w:top w:val="none" w:sz="0" w:space="0" w:color="auto"/>
        <w:left w:val="none" w:sz="0" w:space="0" w:color="auto"/>
        <w:bottom w:val="none" w:sz="0" w:space="0" w:color="auto"/>
        <w:right w:val="none" w:sz="0" w:space="0" w:color="auto"/>
      </w:divBdr>
    </w:div>
    <w:div w:id="941111500">
      <w:bodyDiv w:val="1"/>
      <w:marLeft w:val="0"/>
      <w:marRight w:val="0"/>
      <w:marTop w:val="0"/>
      <w:marBottom w:val="0"/>
      <w:divBdr>
        <w:top w:val="none" w:sz="0" w:space="0" w:color="auto"/>
        <w:left w:val="none" w:sz="0" w:space="0" w:color="auto"/>
        <w:bottom w:val="none" w:sz="0" w:space="0" w:color="auto"/>
        <w:right w:val="none" w:sz="0" w:space="0" w:color="auto"/>
      </w:divBdr>
    </w:div>
    <w:div w:id="977761222">
      <w:bodyDiv w:val="1"/>
      <w:marLeft w:val="0"/>
      <w:marRight w:val="0"/>
      <w:marTop w:val="0"/>
      <w:marBottom w:val="0"/>
      <w:divBdr>
        <w:top w:val="none" w:sz="0" w:space="0" w:color="auto"/>
        <w:left w:val="none" w:sz="0" w:space="0" w:color="auto"/>
        <w:bottom w:val="none" w:sz="0" w:space="0" w:color="auto"/>
        <w:right w:val="none" w:sz="0" w:space="0" w:color="auto"/>
      </w:divBdr>
    </w:div>
    <w:div w:id="100639546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17859468">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32179139">
      <w:bodyDiv w:val="1"/>
      <w:marLeft w:val="0"/>
      <w:marRight w:val="0"/>
      <w:marTop w:val="0"/>
      <w:marBottom w:val="0"/>
      <w:divBdr>
        <w:top w:val="none" w:sz="0" w:space="0" w:color="auto"/>
        <w:left w:val="none" w:sz="0" w:space="0" w:color="auto"/>
        <w:bottom w:val="none" w:sz="0" w:space="0" w:color="auto"/>
        <w:right w:val="none" w:sz="0" w:space="0" w:color="auto"/>
      </w:divBdr>
    </w:div>
    <w:div w:id="1366978296">
      <w:bodyDiv w:val="1"/>
      <w:marLeft w:val="0"/>
      <w:marRight w:val="0"/>
      <w:marTop w:val="0"/>
      <w:marBottom w:val="0"/>
      <w:divBdr>
        <w:top w:val="none" w:sz="0" w:space="0" w:color="auto"/>
        <w:left w:val="none" w:sz="0" w:space="0" w:color="auto"/>
        <w:bottom w:val="none" w:sz="0" w:space="0" w:color="auto"/>
        <w:right w:val="none" w:sz="0" w:space="0" w:color="auto"/>
      </w:divBdr>
    </w:div>
    <w:div w:id="137442322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30544981">
      <w:bodyDiv w:val="1"/>
      <w:marLeft w:val="0"/>
      <w:marRight w:val="0"/>
      <w:marTop w:val="0"/>
      <w:marBottom w:val="0"/>
      <w:divBdr>
        <w:top w:val="none" w:sz="0" w:space="0" w:color="auto"/>
        <w:left w:val="none" w:sz="0" w:space="0" w:color="auto"/>
        <w:bottom w:val="none" w:sz="0" w:space="0" w:color="auto"/>
        <w:right w:val="none" w:sz="0" w:space="0" w:color="auto"/>
      </w:divBdr>
    </w:div>
    <w:div w:id="1453985960">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18739859">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B5C40-4781-4F56-A4E1-E92851FF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2:20-3:11</dc:subject>
  <dc:creator>Stephen H. Thomason</dc:creator>
  <cp:lastModifiedBy>Stephen Thomason</cp:lastModifiedBy>
  <cp:revision>2</cp:revision>
  <dcterms:created xsi:type="dcterms:W3CDTF">2026-04-14T17:18:00Z</dcterms:created>
  <dcterms:modified xsi:type="dcterms:W3CDTF">2026-04-14T17:18:00Z</dcterms:modified>
</cp:coreProperties>
</file>