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BCD78B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6BC2B1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12C1833"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49C7471" w14:textId="4D664BC1" w:rsidR="0092738E" w:rsidRDefault="000B0DEE"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Christians </w:t>
                    </w:r>
                    <w:r w:rsidR="00BD6900">
                      <w:rPr>
                        <w:rFonts w:ascii="Arial" w:eastAsiaTheme="majorEastAsia" w:hAnsi="Arial" w:cs="Arial"/>
                        <w:sz w:val="80"/>
                        <w:szCs w:val="80"/>
                      </w:rPr>
                      <w:t xml:space="preserve"> </w:t>
                    </w:r>
                    <w:r>
                      <w:rPr>
                        <w:rFonts w:ascii="Arial" w:eastAsiaTheme="majorEastAsia" w:hAnsi="Arial" w:cs="Arial"/>
                        <w:sz w:val="80"/>
                        <w:szCs w:val="80"/>
                      </w:rPr>
                      <w:t xml:space="preserve">Believe </w:t>
                    </w:r>
                    <w:r w:rsidR="00BD6900">
                      <w:rPr>
                        <w:rFonts w:ascii="Arial" w:eastAsiaTheme="majorEastAsia" w:hAnsi="Arial" w:cs="Arial"/>
                        <w:sz w:val="80"/>
                        <w:szCs w:val="80"/>
                      </w:rPr>
                      <w:t xml:space="preserve"> </w:t>
                    </w:r>
                    <w:r>
                      <w:rPr>
                        <w:rFonts w:ascii="Arial" w:eastAsiaTheme="majorEastAsia" w:hAnsi="Arial" w:cs="Arial"/>
                        <w:sz w:val="80"/>
                        <w:szCs w:val="80"/>
                      </w:rPr>
                      <w:t>Weird Things!</w:t>
                    </w:r>
                  </w:p>
                </w:tc>
              </w:sdtContent>
            </w:sdt>
          </w:tr>
          <w:tr w:rsidR="0092738E" w14:paraId="0C4FD49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3A92DD4" w14:textId="77777777" w:rsidR="0092738E" w:rsidRDefault="000B0DEE" w:rsidP="000B0DE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3</w:t>
                    </w:r>
                    <w:r w:rsidR="00A05392">
                      <w:rPr>
                        <w:rFonts w:ascii="Arial" w:eastAsiaTheme="majorEastAsia" w:hAnsi="Arial" w:cs="Arial"/>
                        <w:sz w:val="44"/>
                        <w:szCs w:val="44"/>
                      </w:rPr>
                      <w:t>:</w:t>
                    </w:r>
                    <w:r w:rsidR="009509C4">
                      <w:rPr>
                        <w:rFonts w:ascii="Arial" w:eastAsiaTheme="majorEastAsia" w:hAnsi="Arial" w:cs="Arial"/>
                        <w:sz w:val="44"/>
                        <w:szCs w:val="44"/>
                      </w:rPr>
                      <w:t>1</w:t>
                    </w:r>
                    <w:r>
                      <w:rPr>
                        <w:rFonts w:ascii="Arial" w:eastAsiaTheme="majorEastAsia" w:hAnsi="Arial" w:cs="Arial"/>
                        <w:sz w:val="44"/>
                        <w:szCs w:val="44"/>
                      </w:rPr>
                      <w:t>8</w:t>
                    </w:r>
                    <w:r w:rsidR="009509C4">
                      <w:rPr>
                        <w:rFonts w:ascii="Arial" w:eastAsiaTheme="majorEastAsia" w:hAnsi="Arial" w:cs="Arial"/>
                        <w:sz w:val="44"/>
                        <w:szCs w:val="44"/>
                      </w:rPr>
                      <w:t>-</w:t>
                    </w:r>
                    <w:r>
                      <w:rPr>
                        <w:rFonts w:ascii="Arial" w:eastAsiaTheme="majorEastAsia" w:hAnsi="Arial" w:cs="Arial"/>
                        <w:sz w:val="44"/>
                        <w:szCs w:val="44"/>
                      </w:rPr>
                      <w:t>2</w:t>
                    </w:r>
                    <w:r w:rsidR="009509C4">
                      <w:rPr>
                        <w:rFonts w:ascii="Arial" w:eastAsiaTheme="majorEastAsia" w:hAnsi="Arial" w:cs="Arial"/>
                        <w:sz w:val="44"/>
                        <w:szCs w:val="44"/>
                      </w:rPr>
                      <w:t>3</w:t>
                    </w:r>
                  </w:p>
                </w:tc>
              </w:sdtContent>
            </w:sdt>
          </w:tr>
          <w:tr w:rsidR="0092738E" w14:paraId="5A730452" w14:textId="77777777">
            <w:trPr>
              <w:trHeight w:val="360"/>
              <w:jc w:val="center"/>
            </w:trPr>
            <w:tc>
              <w:tcPr>
                <w:tcW w:w="5000" w:type="pct"/>
                <w:vAlign w:val="center"/>
              </w:tcPr>
              <w:p w14:paraId="6D9A7B24" w14:textId="77777777" w:rsidR="0092738E" w:rsidRDefault="0092738E">
                <w:pPr>
                  <w:pStyle w:val="NoSpacing"/>
                  <w:jc w:val="center"/>
                </w:pPr>
              </w:p>
            </w:tc>
          </w:tr>
          <w:tr w:rsidR="0092738E" w14:paraId="19504670" w14:textId="77777777">
            <w:trPr>
              <w:trHeight w:val="360"/>
              <w:jc w:val="center"/>
            </w:trPr>
            <w:tc>
              <w:tcPr>
                <w:tcW w:w="5000" w:type="pct"/>
                <w:vAlign w:val="center"/>
              </w:tcPr>
              <w:p w14:paraId="09799B87" w14:textId="77777777" w:rsidR="0092738E" w:rsidRDefault="0092738E" w:rsidP="009A1141">
                <w:pPr>
                  <w:pStyle w:val="NoSpacing"/>
                  <w:rPr>
                    <w:b/>
                    <w:bCs/>
                  </w:rPr>
                </w:pPr>
              </w:p>
            </w:tc>
          </w:tr>
          <w:tr w:rsidR="0092738E" w14:paraId="3536444A" w14:textId="77777777">
            <w:trPr>
              <w:trHeight w:val="360"/>
              <w:jc w:val="center"/>
            </w:trPr>
            <w:tc>
              <w:tcPr>
                <w:tcW w:w="5000" w:type="pct"/>
                <w:vAlign w:val="center"/>
              </w:tcPr>
              <w:p w14:paraId="37AAF999" w14:textId="77777777" w:rsidR="0092738E" w:rsidRDefault="0092738E" w:rsidP="009A1141">
                <w:pPr>
                  <w:pStyle w:val="NoSpacing"/>
                  <w:rPr>
                    <w:b/>
                    <w:bCs/>
                  </w:rPr>
                </w:pPr>
              </w:p>
            </w:tc>
          </w:tr>
        </w:tbl>
        <w:p w14:paraId="7DE69F53" w14:textId="77777777" w:rsidR="0092738E" w:rsidRDefault="0092738E"/>
        <w:p w14:paraId="137B2832"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F692C5A" w14:textId="77777777">
            <w:tc>
              <w:tcPr>
                <w:tcW w:w="5000" w:type="pct"/>
              </w:tcPr>
              <w:p w14:paraId="76C1AF26" w14:textId="77777777" w:rsidR="0092738E" w:rsidRDefault="0092738E" w:rsidP="009A1141">
                <w:pPr>
                  <w:pStyle w:val="NoSpacing"/>
                </w:pPr>
              </w:p>
            </w:tc>
          </w:tr>
        </w:tbl>
        <w:p w14:paraId="00D77A1A" w14:textId="77777777" w:rsidR="0092738E" w:rsidRDefault="0092738E"/>
        <w:p w14:paraId="6573DF3B" w14:textId="77777777" w:rsidR="00E32D55" w:rsidRDefault="0092738E" w:rsidP="00E32D55">
          <w:pPr>
            <w:spacing w:line="360" w:lineRule="auto"/>
            <w:jc w:val="both"/>
          </w:pPr>
          <w:r>
            <w:br w:type="page"/>
          </w:r>
        </w:p>
      </w:sdtContent>
    </w:sdt>
    <w:p w14:paraId="2947C595" w14:textId="77777777" w:rsidR="002D78CA" w:rsidRPr="00984666" w:rsidRDefault="00281077" w:rsidP="002D78CA">
      <w:pPr>
        <w:spacing w:line="360" w:lineRule="auto"/>
        <w:jc w:val="both"/>
        <w:rPr>
          <w:rFonts w:ascii="Arial" w:hAnsi="Arial" w:cs="Arial"/>
          <w:b/>
          <w:sz w:val="36"/>
          <w:szCs w:val="36"/>
        </w:rPr>
      </w:pPr>
      <w:r w:rsidRPr="00984666">
        <w:rPr>
          <w:rFonts w:ascii="Arial" w:hAnsi="Arial" w:cs="Arial"/>
          <w:b/>
          <w:sz w:val="36"/>
          <w:szCs w:val="36"/>
          <w:vertAlign w:val="subscript"/>
        </w:rPr>
        <w:lastRenderedPageBreak/>
        <w:t>1</w:t>
      </w:r>
      <w:r w:rsidRPr="00984666">
        <w:rPr>
          <w:rFonts w:ascii="Arial" w:hAnsi="Arial" w:cs="Arial"/>
          <w:b/>
          <w:sz w:val="36"/>
          <w:szCs w:val="36"/>
        </w:rPr>
        <w:t xml:space="preserve"> </w:t>
      </w:r>
      <w:r w:rsidR="002D78CA" w:rsidRPr="00984666">
        <w:rPr>
          <w:rFonts w:ascii="Arial" w:hAnsi="Arial" w:cs="Arial"/>
          <w:b/>
          <w:sz w:val="36"/>
          <w:szCs w:val="36"/>
        </w:rPr>
        <w:t xml:space="preserve">Our Christian faith must seem weird to the world. </w:t>
      </w:r>
      <w:r w:rsidR="00767DDC" w:rsidRPr="00984666">
        <w:rPr>
          <w:rFonts w:ascii="Arial" w:hAnsi="Arial" w:cs="Arial"/>
          <w:b/>
          <w:sz w:val="36"/>
          <w:szCs w:val="36"/>
          <w:vertAlign w:val="subscript"/>
        </w:rPr>
        <w:t>2</w:t>
      </w:r>
      <w:r w:rsidR="00767DDC" w:rsidRPr="00984666">
        <w:rPr>
          <w:rFonts w:ascii="Arial" w:hAnsi="Arial" w:cs="Arial"/>
          <w:b/>
          <w:sz w:val="36"/>
          <w:szCs w:val="36"/>
        </w:rPr>
        <w:t xml:space="preserve"> </w:t>
      </w:r>
      <w:r w:rsidR="002D78CA" w:rsidRPr="00984666">
        <w:rPr>
          <w:rFonts w:ascii="Arial" w:hAnsi="Arial" w:cs="Arial"/>
          <w:b/>
          <w:sz w:val="36"/>
          <w:szCs w:val="36"/>
        </w:rPr>
        <w:t xml:space="preserve">God gives us all a choice, heaven or hell. Then, He gives us salvation as a free gift! </w:t>
      </w:r>
      <w:r w:rsidR="00767DDC" w:rsidRPr="00984666">
        <w:rPr>
          <w:rFonts w:ascii="Arial" w:hAnsi="Arial" w:cs="Arial"/>
          <w:b/>
          <w:sz w:val="36"/>
          <w:szCs w:val="36"/>
          <w:vertAlign w:val="subscript"/>
        </w:rPr>
        <w:t>3</w:t>
      </w:r>
      <w:r w:rsidR="00767DDC" w:rsidRPr="00984666">
        <w:rPr>
          <w:rFonts w:ascii="Arial" w:hAnsi="Arial" w:cs="Arial"/>
          <w:b/>
          <w:sz w:val="36"/>
          <w:szCs w:val="36"/>
        </w:rPr>
        <w:t xml:space="preserve"> </w:t>
      </w:r>
      <w:r w:rsidR="002D78CA" w:rsidRPr="00984666">
        <w:rPr>
          <w:rFonts w:ascii="Arial" w:hAnsi="Arial" w:cs="Arial"/>
          <w:b/>
          <w:sz w:val="36"/>
          <w:szCs w:val="36"/>
        </w:rPr>
        <w:t>If this choice is so easy, why doesn't everybody come flocking to the church door?</w:t>
      </w:r>
      <w:r w:rsidR="00F52024" w:rsidRPr="00984666">
        <w:rPr>
          <w:rFonts w:ascii="Arial" w:hAnsi="Arial" w:cs="Arial"/>
          <w:b/>
          <w:sz w:val="36"/>
          <w:szCs w:val="36"/>
        </w:rPr>
        <w:t xml:space="preserve"> </w:t>
      </w:r>
      <w:r w:rsidR="00F52024" w:rsidRPr="00984666">
        <w:rPr>
          <w:rFonts w:ascii="Arial" w:hAnsi="Arial" w:cs="Arial"/>
          <w:b/>
          <w:sz w:val="36"/>
          <w:szCs w:val="36"/>
          <w:vertAlign w:val="subscript"/>
        </w:rPr>
        <w:t>4</w:t>
      </w:r>
    </w:p>
    <w:p w14:paraId="4173C0B1" w14:textId="77777777" w:rsidR="002D78CA" w:rsidRPr="00984666" w:rsidRDefault="002D78CA" w:rsidP="002D78CA">
      <w:pPr>
        <w:spacing w:line="360" w:lineRule="auto"/>
        <w:jc w:val="both"/>
        <w:rPr>
          <w:rFonts w:ascii="Arial" w:hAnsi="Arial" w:cs="Arial"/>
          <w:b/>
          <w:sz w:val="36"/>
          <w:szCs w:val="36"/>
        </w:rPr>
      </w:pPr>
      <w:r w:rsidRPr="00984666">
        <w:rPr>
          <w:rFonts w:ascii="Arial" w:hAnsi="Arial" w:cs="Arial"/>
          <w:b/>
          <w:sz w:val="36"/>
          <w:szCs w:val="36"/>
        </w:rPr>
        <w:t>Maybe it's because they haven't heard the good news. They don't know what the choice is!</w:t>
      </w:r>
      <w:r w:rsidR="003C60CE" w:rsidRPr="00984666">
        <w:rPr>
          <w:rFonts w:ascii="Arial" w:hAnsi="Arial" w:cs="Arial"/>
          <w:b/>
          <w:sz w:val="36"/>
          <w:szCs w:val="36"/>
        </w:rPr>
        <w:t xml:space="preserve"> They need the gospel message.</w:t>
      </w:r>
      <w:r w:rsidR="00F52024" w:rsidRPr="00984666">
        <w:rPr>
          <w:rFonts w:ascii="Arial" w:hAnsi="Arial" w:cs="Arial"/>
          <w:b/>
          <w:sz w:val="36"/>
          <w:szCs w:val="36"/>
        </w:rPr>
        <w:t xml:space="preserve"> </w:t>
      </w:r>
      <w:r w:rsidR="00F52024" w:rsidRPr="00984666">
        <w:rPr>
          <w:rFonts w:ascii="Arial" w:hAnsi="Arial" w:cs="Arial"/>
          <w:b/>
          <w:sz w:val="36"/>
          <w:szCs w:val="36"/>
          <w:vertAlign w:val="subscript"/>
        </w:rPr>
        <w:t>5</w:t>
      </w:r>
    </w:p>
    <w:p w14:paraId="10B41ECB" w14:textId="77777777" w:rsidR="003C60CE" w:rsidRPr="00984666" w:rsidRDefault="002D78CA" w:rsidP="002D78CA">
      <w:pPr>
        <w:spacing w:line="360" w:lineRule="auto"/>
        <w:jc w:val="both"/>
        <w:rPr>
          <w:rFonts w:ascii="Arial" w:hAnsi="Arial" w:cs="Arial"/>
          <w:b/>
          <w:sz w:val="36"/>
          <w:szCs w:val="36"/>
        </w:rPr>
      </w:pPr>
      <w:r w:rsidRPr="00984666">
        <w:rPr>
          <w:rFonts w:ascii="Arial" w:hAnsi="Arial" w:cs="Arial"/>
          <w:b/>
          <w:sz w:val="36"/>
          <w:szCs w:val="36"/>
        </w:rPr>
        <w:t>Maybe they just don't want to give up what the world offers</w:t>
      </w:r>
      <w:r w:rsidR="003C60CE" w:rsidRPr="00984666">
        <w:rPr>
          <w:rFonts w:ascii="Arial" w:hAnsi="Arial" w:cs="Arial"/>
          <w:b/>
          <w:sz w:val="36"/>
          <w:szCs w:val="36"/>
        </w:rPr>
        <w:t xml:space="preserve"> -</w:t>
      </w:r>
      <w:r w:rsidRPr="00984666">
        <w:rPr>
          <w:rFonts w:ascii="Arial" w:hAnsi="Arial" w:cs="Arial"/>
          <w:b/>
          <w:sz w:val="36"/>
          <w:szCs w:val="36"/>
        </w:rPr>
        <w:t xml:space="preserve"> this temporary existence</w:t>
      </w:r>
      <w:r w:rsidR="003C60CE" w:rsidRPr="00984666">
        <w:rPr>
          <w:rFonts w:ascii="Arial" w:hAnsi="Arial" w:cs="Arial"/>
          <w:b/>
          <w:sz w:val="36"/>
          <w:szCs w:val="36"/>
        </w:rPr>
        <w:t xml:space="preserve">; </w:t>
      </w:r>
      <w:r w:rsidRPr="00984666">
        <w:rPr>
          <w:rFonts w:ascii="Arial" w:hAnsi="Arial" w:cs="Arial"/>
          <w:b/>
          <w:sz w:val="36"/>
          <w:szCs w:val="36"/>
        </w:rPr>
        <w:t>for eternal life</w:t>
      </w:r>
      <w:r w:rsidR="003C60CE" w:rsidRPr="00984666">
        <w:rPr>
          <w:rFonts w:ascii="Arial" w:hAnsi="Arial" w:cs="Arial"/>
          <w:b/>
          <w:sz w:val="36"/>
          <w:szCs w:val="36"/>
        </w:rPr>
        <w:t xml:space="preserve"> - the permanent! The "get it now while you can" attitude our culture encourages is so firmly embedded in their psych.</w:t>
      </w:r>
      <w:r w:rsidR="00F52024" w:rsidRPr="00984666">
        <w:rPr>
          <w:rFonts w:ascii="Arial" w:hAnsi="Arial" w:cs="Arial"/>
          <w:b/>
          <w:sz w:val="36"/>
          <w:szCs w:val="36"/>
        </w:rPr>
        <w:t xml:space="preserve"> </w:t>
      </w:r>
      <w:r w:rsidR="00F52024" w:rsidRPr="00984666">
        <w:rPr>
          <w:rFonts w:ascii="Arial" w:hAnsi="Arial" w:cs="Arial"/>
          <w:b/>
          <w:sz w:val="36"/>
          <w:szCs w:val="36"/>
          <w:vertAlign w:val="subscript"/>
        </w:rPr>
        <w:t>6</w:t>
      </w:r>
    </w:p>
    <w:p w14:paraId="690E1913" w14:textId="77777777" w:rsidR="003C60CE" w:rsidRPr="00984666" w:rsidRDefault="003C60CE" w:rsidP="002D78CA">
      <w:pPr>
        <w:spacing w:line="360" w:lineRule="auto"/>
        <w:jc w:val="both"/>
        <w:rPr>
          <w:rFonts w:ascii="Arial" w:hAnsi="Arial" w:cs="Arial"/>
          <w:b/>
          <w:sz w:val="36"/>
          <w:szCs w:val="36"/>
        </w:rPr>
      </w:pPr>
      <w:r w:rsidRPr="00984666">
        <w:rPr>
          <w:rFonts w:ascii="Arial" w:hAnsi="Arial" w:cs="Arial"/>
          <w:b/>
          <w:sz w:val="36"/>
          <w:szCs w:val="36"/>
        </w:rPr>
        <w:t>Maybe they are afraid of being hypocritical. Our Christian standards seem so high to them.</w:t>
      </w:r>
      <w:r w:rsidR="00F52024" w:rsidRPr="00984666">
        <w:rPr>
          <w:rFonts w:ascii="Arial" w:hAnsi="Arial" w:cs="Arial"/>
          <w:b/>
          <w:sz w:val="36"/>
          <w:szCs w:val="36"/>
        </w:rPr>
        <w:t xml:space="preserve"> </w:t>
      </w:r>
      <w:r w:rsidR="00F52024" w:rsidRPr="00984666">
        <w:rPr>
          <w:rFonts w:ascii="Arial" w:hAnsi="Arial" w:cs="Arial"/>
          <w:b/>
          <w:sz w:val="36"/>
          <w:szCs w:val="36"/>
          <w:vertAlign w:val="subscript"/>
        </w:rPr>
        <w:t>7</w:t>
      </w:r>
    </w:p>
    <w:p w14:paraId="5CE4EB1B" w14:textId="77777777" w:rsidR="00767DDC" w:rsidRPr="00984666" w:rsidRDefault="003C60CE" w:rsidP="002D78CA">
      <w:pPr>
        <w:spacing w:line="360" w:lineRule="auto"/>
        <w:jc w:val="both"/>
        <w:rPr>
          <w:rFonts w:ascii="Arial" w:hAnsi="Arial" w:cs="Arial"/>
          <w:b/>
          <w:sz w:val="36"/>
          <w:szCs w:val="36"/>
        </w:rPr>
      </w:pPr>
      <w:r w:rsidRPr="00984666">
        <w:rPr>
          <w:rFonts w:ascii="Arial" w:hAnsi="Arial" w:cs="Arial"/>
          <w:b/>
          <w:sz w:val="36"/>
          <w:szCs w:val="36"/>
        </w:rPr>
        <w:t xml:space="preserve">Maybe they just don't want to commit to anything! After all, we are all encouraged to leave our options open. There is always change. You don't know what the future holds. Everything in life is so uncertain. </w:t>
      </w:r>
      <w:r w:rsidRPr="00984666">
        <w:rPr>
          <w:rFonts w:ascii="Arial" w:hAnsi="Arial" w:cs="Arial"/>
          <w:b/>
          <w:sz w:val="36"/>
          <w:szCs w:val="36"/>
        </w:rPr>
        <w:lastRenderedPageBreak/>
        <w:t>Hold off any commitments until the last moment. We have time. Let's just see what happens.</w:t>
      </w:r>
      <w:r w:rsidR="00F52024" w:rsidRPr="00984666">
        <w:rPr>
          <w:rFonts w:ascii="Arial" w:hAnsi="Arial" w:cs="Arial"/>
          <w:b/>
          <w:sz w:val="36"/>
          <w:szCs w:val="36"/>
        </w:rPr>
        <w:t xml:space="preserve"> </w:t>
      </w:r>
      <w:r w:rsidR="00F52024" w:rsidRPr="00984666">
        <w:rPr>
          <w:rFonts w:ascii="Arial" w:hAnsi="Arial" w:cs="Arial"/>
          <w:b/>
          <w:sz w:val="36"/>
          <w:szCs w:val="36"/>
          <w:vertAlign w:val="subscript"/>
        </w:rPr>
        <w:t>8</w:t>
      </w:r>
    </w:p>
    <w:p w14:paraId="551C58A7" w14:textId="77777777" w:rsidR="00767DDC" w:rsidRPr="00984666" w:rsidRDefault="00767DDC" w:rsidP="002D78CA">
      <w:pPr>
        <w:spacing w:line="360" w:lineRule="auto"/>
        <w:jc w:val="both"/>
        <w:rPr>
          <w:rFonts w:ascii="Arial" w:hAnsi="Arial" w:cs="Arial"/>
          <w:b/>
          <w:color w:val="000000"/>
          <w:sz w:val="36"/>
          <w:szCs w:val="36"/>
        </w:rPr>
      </w:pPr>
      <w:r w:rsidRPr="00984666">
        <w:rPr>
          <w:rFonts w:ascii="Arial" w:hAnsi="Arial" w:cs="Arial"/>
          <w:b/>
          <w:sz w:val="36"/>
          <w:szCs w:val="36"/>
        </w:rPr>
        <w:t xml:space="preserve">Maybe God's way just doesn't make sense. </w:t>
      </w:r>
      <w:r w:rsidR="00F52024" w:rsidRPr="00984666">
        <w:rPr>
          <w:rFonts w:ascii="Arial" w:hAnsi="Arial" w:cs="Arial"/>
          <w:b/>
          <w:sz w:val="36"/>
          <w:szCs w:val="36"/>
          <w:vertAlign w:val="subscript"/>
        </w:rPr>
        <w:t>9</w:t>
      </w:r>
      <w:r w:rsidR="00F52024" w:rsidRPr="00984666">
        <w:rPr>
          <w:rFonts w:ascii="Arial" w:hAnsi="Arial" w:cs="Arial"/>
          <w:b/>
          <w:sz w:val="36"/>
          <w:szCs w:val="36"/>
        </w:rPr>
        <w:t xml:space="preserve"> </w:t>
      </w:r>
      <w:r w:rsidRPr="00984666">
        <w:rPr>
          <w:rFonts w:ascii="Arial" w:hAnsi="Arial" w:cs="Arial"/>
          <w:b/>
          <w:sz w:val="36"/>
          <w:szCs w:val="36"/>
        </w:rPr>
        <w:t xml:space="preserve">First Corinthians, chapter 3, verses 18 through 23, say, </w:t>
      </w:r>
      <w:r w:rsidR="002D78CA" w:rsidRPr="00984666">
        <w:rPr>
          <w:rFonts w:ascii="Arial" w:hAnsi="Arial" w:cs="Arial"/>
          <w:b/>
          <w:color w:val="632423" w:themeColor="accent2" w:themeShade="80"/>
          <w:sz w:val="36"/>
          <w:szCs w:val="36"/>
        </w:rPr>
        <w:t>Do not deceive yourselves. If any one of you thinks he is wise by the standards of this age, he should become a “fool” so that he may become wise. For the wisdom of this world is foolishness in God’s sight. As it is written: “He catches the wise in their craftiness”; and again, “The Lord knows that the thoughts of the wise are futile.” So then, no more boasting about men! All things are yours, whether Paul or Apollos or Cephas or the world or life or death or the present or the future — all are yours, and you are of Christ, and Christ is of God</w:t>
      </w:r>
      <w:r w:rsidR="002D78CA" w:rsidRPr="00984666">
        <w:rPr>
          <w:rFonts w:ascii="Arial" w:hAnsi="Arial" w:cs="Arial"/>
          <w:b/>
          <w:color w:val="000000"/>
          <w:sz w:val="36"/>
          <w:szCs w:val="36"/>
        </w:rPr>
        <w:t>.</w:t>
      </w:r>
      <w:r w:rsidR="00F52024" w:rsidRPr="00984666">
        <w:rPr>
          <w:rFonts w:ascii="Arial" w:hAnsi="Arial" w:cs="Arial"/>
          <w:b/>
          <w:color w:val="000000"/>
          <w:sz w:val="36"/>
          <w:szCs w:val="36"/>
        </w:rPr>
        <w:t xml:space="preserve"> </w:t>
      </w:r>
      <w:r w:rsidR="00F52024" w:rsidRPr="00984666">
        <w:rPr>
          <w:rFonts w:ascii="Arial" w:hAnsi="Arial" w:cs="Arial"/>
          <w:b/>
          <w:color w:val="000000"/>
          <w:sz w:val="36"/>
          <w:szCs w:val="36"/>
          <w:vertAlign w:val="subscript"/>
        </w:rPr>
        <w:t>10</w:t>
      </w:r>
    </w:p>
    <w:p w14:paraId="3B81E372" w14:textId="77777777" w:rsidR="00F52024" w:rsidRPr="00984666" w:rsidRDefault="00767DDC"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 xml:space="preserve">The world tells you that the gospel message of grace is too simple. There's got to be a catch! The word "fool" in the original language </w:t>
      </w:r>
      <w:r w:rsidRPr="00984666">
        <w:rPr>
          <w:rStyle w:val="FootnoteReference"/>
          <w:rFonts w:ascii="Arial" w:hAnsi="Arial" w:cs="Arial"/>
          <w:b/>
          <w:color w:val="000000"/>
          <w:sz w:val="36"/>
          <w:szCs w:val="36"/>
        </w:rPr>
        <w:footnoteReference w:id="1"/>
      </w:r>
      <w:r w:rsidRPr="00984666">
        <w:rPr>
          <w:rFonts w:ascii="Arial" w:hAnsi="Arial" w:cs="Arial"/>
          <w:b/>
          <w:color w:val="000000"/>
          <w:sz w:val="36"/>
          <w:szCs w:val="36"/>
        </w:rPr>
        <w:t xml:space="preserve"> means dumb, or stupid. We get our English word "moron" from this </w:t>
      </w:r>
      <w:r w:rsidRPr="00984666">
        <w:rPr>
          <w:rFonts w:ascii="Arial" w:hAnsi="Arial" w:cs="Arial"/>
          <w:b/>
          <w:color w:val="000000"/>
          <w:sz w:val="36"/>
          <w:szCs w:val="36"/>
        </w:rPr>
        <w:lastRenderedPageBreak/>
        <w:t xml:space="preserve">word. </w:t>
      </w:r>
      <w:r w:rsidR="00F52024" w:rsidRPr="00984666">
        <w:rPr>
          <w:rFonts w:ascii="Arial" w:hAnsi="Arial" w:cs="Arial"/>
          <w:b/>
          <w:color w:val="000000"/>
          <w:sz w:val="36"/>
          <w:szCs w:val="36"/>
          <w:vertAlign w:val="subscript"/>
        </w:rPr>
        <w:t>11</w:t>
      </w:r>
      <w:r w:rsidR="00F52024" w:rsidRPr="00984666">
        <w:rPr>
          <w:rFonts w:ascii="Arial" w:hAnsi="Arial" w:cs="Arial"/>
          <w:b/>
          <w:color w:val="000000"/>
          <w:sz w:val="36"/>
          <w:szCs w:val="36"/>
        </w:rPr>
        <w:t xml:space="preserve"> </w:t>
      </w:r>
      <w:r w:rsidRPr="00984666">
        <w:rPr>
          <w:rFonts w:ascii="Arial" w:hAnsi="Arial" w:cs="Arial"/>
          <w:b/>
          <w:color w:val="000000"/>
          <w:sz w:val="36"/>
          <w:szCs w:val="36"/>
        </w:rPr>
        <w:t>Some people are too intellectually proud; too sophisticated for things that don't make sense. To them, God's simple plan of salvation becomes an insult!</w:t>
      </w:r>
      <w:r w:rsidR="00F52024" w:rsidRPr="00984666">
        <w:rPr>
          <w:rFonts w:ascii="Arial" w:hAnsi="Arial" w:cs="Arial"/>
          <w:b/>
          <w:color w:val="000000"/>
          <w:sz w:val="36"/>
          <w:szCs w:val="36"/>
        </w:rPr>
        <w:t xml:space="preserve"> </w:t>
      </w:r>
      <w:r w:rsidR="00F52024" w:rsidRPr="00984666">
        <w:rPr>
          <w:rFonts w:ascii="Arial" w:hAnsi="Arial" w:cs="Arial"/>
          <w:b/>
          <w:color w:val="000000"/>
          <w:sz w:val="36"/>
          <w:szCs w:val="36"/>
          <w:vertAlign w:val="subscript"/>
        </w:rPr>
        <w:t>12</w:t>
      </w:r>
    </w:p>
    <w:p w14:paraId="00FF7205" w14:textId="77777777" w:rsidR="00FE605E" w:rsidRPr="00984666" w:rsidRDefault="00F52024"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God's way and Satan's way - the world's way, are opposed to each other</w:t>
      </w:r>
      <w:r w:rsidR="00FE605E" w:rsidRPr="00984666">
        <w:rPr>
          <w:rFonts w:ascii="Arial" w:hAnsi="Arial" w:cs="Arial"/>
          <w:b/>
          <w:color w:val="000000"/>
          <w:sz w:val="36"/>
          <w:szCs w:val="36"/>
        </w:rPr>
        <w:t xml:space="preserve">. </w:t>
      </w:r>
      <w:r w:rsidR="004B1AED" w:rsidRPr="00984666">
        <w:rPr>
          <w:rFonts w:ascii="Arial" w:hAnsi="Arial" w:cs="Arial"/>
          <w:b/>
          <w:color w:val="000000"/>
          <w:sz w:val="36"/>
          <w:szCs w:val="36"/>
          <w:vertAlign w:val="subscript"/>
        </w:rPr>
        <w:t>13</w:t>
      </w:r>
      <w:r w:rsidR="004B1AED" w:rsidRPr="00984666">
        <w:rPr>
          <w:rFonts w:ascii="Arial" w:hAnsi="Arial" w:cs="Arial"/>
          <w:b/>
          <w:color w:val="000000"/>
          <w:sz w:val="36"/>
          <w:szCs w:val="36"/>
        </w:rPr>
        <w:t xml:space="preserve"> </w:t>
      </w:r>
      <w:r w:rsidR="00FE605E" w:rsidRPr="00984666">
        <w:rPr>
          <w:rFonts w:ascii="Arial" w:hAnsi="Arial" w:cs="Arial"/>
          <w:b/>
          <w:color w:val="000000"/>
          <w:sz w:val="36"/>
          <w:szCs w:val="36"/>
        </w:rPr>
        <w:t>Satan's world encourages you to be independent, do your own thing, be your own boss and don't count on others. Don't trust anyone.</w:t>
      </w:r>
      <w:r w:rsidR="004B1AED" w:rsidRPr="00984666">
        <w:rPr>
          <w:rFonts w:ascii="Arial" w:hAnsi="Arial" w:cs="Arial"/>
          <w:b/>
          <w:color w:val="000000"/>
          <w:sz w:val="36"/>
          <w:szCs w:val="36"/>
        </w:rPr>
        <w:t xml:space="preserve"> </w:t>
      </w:r>
      <w:r w:rsidR="004B1AED" w:rsidRPr="00984666">
        <w:rPr>
          <w:rFonts w:ascii="Arial" w:hAnsi="Arial" w:cs="Arial"/>
          <w:b/>
          <w:color w:val="000000"/>
          <w:sz w:val="36"/>
          <w:szCs w:val="36"/>
          <w:vertAlign w:val="subscript"/>
        </w:rPr>
        <w:t>14</w:t>
      </w:r>
    </w:p>
    <w:p w14:paraId="62C5E8FB" w14:textId="77777777" w:rsidR="004B1AED" w:rsidRPr="00984666" w:rsidRDefault="00FE605E"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 xml:space="preserve">God's way is to </w:t>
      </w:r>
      <w:r w:rsidRPr="00984666">
        <w:rPr>
          <w:rFonts w:ascii="Arial" w:hAnsi="Arial" w:cs="Arial"/>
          <w:b/>
          <w:color w:val="632423" w:themeColor="accent2" w:themeShade="80"/>
          <w:sz w:val="36"/>
          <w:szCs w:val="36"/>
        </w:rPr>
        <w:t>cast all your anxiety on him because he cares for you</w:t>
      </w:r>
      <w:r w:rsidRPr="00984666">
        <w:rPr>
          <w:rFonts w:ascii="Arial" w:hAnsi="Arial" w:cs="Arial"/>
          <w:b/>
          <w:color w:val="000000"/>
          <w:sz w:val="36"/>
          <w:szCs w:val="36"/>
        </w:rPr>
        <w:t xml:space="preserve">. </w:t>
      </w:r>
      <w:r w:rsidRPr="00984666">
        <w:rPr>
          <w:rStyle w:val="FootnoteReference"/>
          <w:rFonts w:ascii="Arial" w:hAnsi="Arial" w:cs="Arial"/>
          <w:b/>
          <w:color w:val="000000"/>
          <w:sz w:val="36"/>
          <w:szCs w:val="36"/>
        </w:rPr>
        <w:footnoteReference w:id="2"/>
      </w:r>
      <w:r w:rsidRPr="00984666">
        <w:rPr>
          <w:rFonts w:ascii="Arial" w:hAnsi="Arial" w:cs="Arial"/>
          <w:b/>
          <w:color w:val="000000"/>
          <w:sz w:val="36"/>
          <w:szCs w:val="36"/>
        </w:rPr>
        <w:t xml:space="preserve"> </w:t>
      </w:r>
      <w:r w:rsidR="004B1AED" w:rsidRPr="00984666">
        <w:rPr>
          <w:rFonts w:ascii="Arial" w:hAnsi="Arial" w:cs="Arial"/>
          <w:b/>
          <w:color w:val="000000"/>
          <w:sz w:val="36"/>
          <w:szCs w:val="36"/>
          <w:vertAlign w:val="subscript"/>
        </w:rPr>
        <w:t>15</w:t>
      </w:r>
      <w:r w:rsidR="004B1AED" w:rsidRPr="00984666">
        <w:rPr>
          <w:rFonts w:ascii="Arial" w:hAnsi="Arial" w:cs="Arial"/>
          <w:b/>
          <w:color w:val="000000"/>
          <w:sz w:val="36"/>
          <w:szCs w:val="36"/>
        </w:rPr>
        <w:t xml:space="preserve"> </w:t>
      </w:r>
      <w:r w:rsidRPr="00984666">
        <w:rPr>
          <w:rFonts w:ascii="Arial" w:hAnsi="Arial" w:cs="Arial"/>
          <w:b/>
          <w:color w:val="000000"/>
          <w:sz w:val="36"/>
          <w:szCs w:val="36"/>
        </w:rPr>
        <w:t>God's wisdom</w:t>
      </w:r>
      <w:r w:rsidR="004B1AED" w:rsidRPr="00984666">
        <w:rPr>
          <w:rFonts w:ascii="Arial" w:hAnsi="Arial" w:cs="Arial"/>
          <w:b/>
          <w:color w:val="000000"/>
          <w:sz w:val="36"/>
          <w:szCs w:val="36"/>
        </w:rPr>
        <w:t xml:space="preserve"> seems too foolish to those oriented in this world but it's </w:t>
      </w:r>
      <w:r w:rsidR="004B1AED" w:rsidRPr="00984666">
        <w:rPr>
          <w:rFonts w:ascii="Arial" w:hAnsi="Arial" w:cs="Arial"/>
          <w:b/>
          <w:color w:val="632423" w:themeColor="accent2" w:themeShade="80"/>
          <w:sz w:val="36"/>
          <w:szCs w:val="36"/>
        </w:rPr>
        <w:t>the power of God for salvation</w:t>
      </w:r>
      <w:r w:rsidR="004B1AED" w:rsidRPr="00984666">
        <w:rPr>
          <w:rFonts w:ascii="Arial" w:hAnsi="Arial" w:cs="Arial"/>
          <w:b/>
          <w:color w:val="000000"/>
          <w:sz w:val="36"/>
          <w:szCs w:val="36"/>
        </w:rPr>
        <w:t xml:space="preserve"> </w:t>
      </w:r>
      <w:r w:rsidR="004B1AED" w:rsidRPr="00984666">
        <w:rPr>
          <w:rStyle w:val="FootnoteReference"/>
          <w:rFonts w:ascii="Arial" w:hAnsi="Arial" w:cs="Arial"/>
          <w:b/>
          <w:color w:val="000000"/>
          <w:sz w:val="36"/>
          <w:szCs w:val="36"/>
        </w:rPr>
        <w:footnoteReference w:id="3"/>
      </w:r>
      <w:r w:rsidR="004B1AED" w:rsidRPr="00984666">
        <w:rPr>
          <w:rFonts w:ascii="Arial" w:hAnsi="Arial" w:cs="Arial"/>
          <w:b/>
          <w:color w:val="000000"/>
          <w:sz w:val="36"/>
          <w:szCs w:val="36"/>
        </w:rPr>
        <w:t xml:space="preserve"> none the less. </w:t>
      </w:r>
      <w:r w:rsidR="004B1AED" w:rsidRPr="00984666">
        <w:rPr>
          <w:rFonts w:ascii="Arial" w:hAnsi="Arial" w:cs="Arial"/>
          <w:b/>
          <w:color w:val="000000"/>
          <w:sz w:val="36"/>
          <w:szCs w:val="36"/>
          <w:vertAlign w:val="subscript"/>
        </w:rPr>
        <w:t>16</w:t>
      </w:r>
    </w:p>
    <w:p w14:paraId="5D87C3BE" w14:textId="77777777" w:rsidR="00E770FA" w:rsidRPr="00984666" w:rsidRDefault="004B1AED"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So, what do we Christians believe that sounds so weird to the world?</w:t>
      </w:r>
      <w:r w:rsidR="00E770FA" w:rsidRPr="00984666">
        <w:rPr>
          <w:rFonts w:ascii="Arial" w:hAnsi="Arial" w:cs="Arial"/>
          <w:b/>
          <w:color w:val="000000"/>
          <w:sz w:val="36"/>
          <w:szCs w:val="36"/>
        </w:rPr>
        <w:t xml:space="preserve"> </w:t>
      </w:r>
      <w:r w:rsidR="00E770FA" w:rsidRPr="00984666">
        <w:rPr>
          <w:rFonts w:ascii="Arial" w:hAnsi="Arial" w:cs="Arial"/>
          <w:b/>
          <w:color w:val="000000"/>
          <w:sz w:val="36"/>
          <w:szCs w:val="36"/>
          <w:vertAlign w:val="subscript"/>
        </w:rPr>
        <w:t>17</w:t>
      </w:r>
    </w:p>
    <w:p w14:paraId="3C6D3E2B" w14:textId="753CDC19" w:rsidR="00E770FA" w:rsidRDefault="00E770FA"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The first weird thing is . . .</w:t>
      </w:r>
    </w:p>
    <w:p w14:paraId="3AD4945B" w14:textId="77777777" w:rsidR="00984666" w:rsidRPr="00984666" w:rsidRDefault="00984666" w:rsidP="002D78CA">
      <w:pPr>
        <w:spacing w:line="360" w:lineRule="auto"/>
        <w:jc w:val="both"/>
        <w:rPr>
          <w:rFonts w:ascii="Arial" w:hAnsi="Arial" w:cs="Arial"/>
          <w:b/>
          <w:color w:val="000000"/>
          <w:sz w:val="36"/>
          <w:szCs w:val="36"/>
        </w:rPr>
      </w:pPr>
    </w:p>
    <w:p w14:paraId="45F6D1E9" w14:textId="77777777" w:rsidR="00E770FA" w:rsidRPr="00984666" w:rsidRDefault="00E770FA" w:rsidP="00E31EE9">
      <w:pPr>
        <w:spacing w:line="360" w:lineRule="auto"/>
        <w:jc w:val="center"/>
        <w:rPr>
          <w:rFonts w:ascii="Arial" w:hAnsi="Arial" w:cs="Arial"/>
          <w:b/>
          <w:color w:val="000000"/>
          <w:sz w:val="44"/>
          <w:szCs w:val="44"/>
        </w:rPr>
      </w:pPr>
      <w:r w:rsidRPr="00984666">
        <w:rPr>
          <w:rFonts w:ascii="Arial" w:hAnsi="Arial" w:cs="Arial"/>
          <w:b/>
          <w:color w:val="000000"/>
          <w:sz w:val="44"/>
          <w:szCs w:val="44"/>
        </w:rPr>
        <w:lastRenderedPageBreak/>
        <w:t>I. You've Got to Lose Your Life to Find It!</w:t>
      </w:r>
    </w:p>
    <w:p w14:paraId="28DFACC4" w14:textId="77777777" w:rsidR="00E770FA" w:rsidRPr="00984666" w:rsidRDefault="00E770FA"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 xml:space="preserve">You've got to lose your life to find it! </w:t>
      </w:r>
      <w:r w:rsidRPr="00984666">
        <w:rPr>
          <w:rFonts w:ascii="Arial" w:hAnsi="Arial" w:cs="Arial"/>
          <w:b/>
          <w:color w:val="000000"/>
          <w:sz w:val="36"/>
          <w:szCs w:val="36"/>
          <w:vertAlign w:val="subscript"/>
        </w:rPr>
        <w:t>18</w:t>
      </w:r>
    </w:p>
    <w:p w14:paraId="27F39BDE" w14:textId="77777777" w:rsidR="004E10A2" w:rsidRPr="00984666" w:rsidRDefault="00E770FA"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What does the world say? "Get out there and make something of yourself" That usually means "make money!" "You've got to provide for your family." "You've got to keep up with the Jones</w:t>
      </w:r>
      <w:r w:rsidR="004E10A2" w:rsidRPr="00984666">
        <w:rPr>
          <w:rFonts w:ascii="Arial" w:hAnsi="Arial" w:cs="Arial"/>
          <w:b/>
          <w:color w:val="000000"/>
          <w:sz w:val="36"/>
          <w:szCs w:val="36"/>
        </w:rPr>
        <w:t xml:space="preserve">'s" (Whoever they are). To be successful, prove yourself!" </w:t>
      </w:r>
      <w:r w:rsidR="004E10A2" w:rsidRPr="00984666">
        <w:rPr>
          <w:rFonts w:ascii="Arial" w:hAnsi="Arial" w:cs="Arial"/>
          <w:b/>
          <w:color w:val="000000"/>
          <w:sz w:val="36"/>
          <w:szCs w:val="36"/>
          <w:vertAlign w:val="subscript"/>
        </w:rPr>
        <w:t>19</w:t>
      </w:r>
    </w:p>
    <w:p w14:paraId="47AF641F" w14:textId="77777777" w:rsidR="00840FCA" w:rsidRPr="00984666" w:rsidRDefault="004E10A2" w:rsidP="004E10A2">
      <w:pPr>
        <w:spacing w:line="360" w:lineRule="auto"/>
        <w:jc w:val="both"/>
        <w:rPr>
          <w:rFonts w:ascii="Arial" w:hAnsi="Arial" w:cs="Arial"/>
          <w:b/>
          <w:bCs/>
          <w:color w:val="632423" w:themeColor="accent2" w:themeShade="80"/>
          <w:sz w:val="36"/>
          <w:szCs w:val="36"/>
        </w:rPr>
      </w:pPr>
      <w:r w:rsidRPr="00984666">
        <w:rPr>
          <w:rFonts w:ascii="Arial" w:hAnsi="Arial" w:cs="Arial"/>
          <w:b/>
          <w:color w:val="000000"/>
          <w:sz w:val="36"/>
          <w:szCs w:val="36"/>
        </w:rPr>
        <w:t xml:space="preserve">But God says this in Matthew, chapter 10, verses 34 through 39, </w:t>
      </w:r>
      <w:r w:rsidRPr="00984666">
        <w:rPr>
          <w:rFonts w:ascii="Arial" w:hAnsi="Arial" w:cs="Arial"/>
          <w:b/>
          <w:color w:val="000000"/>
          <w:sz w:val="36"/>
          <w:szCs w:val="36"/>
          <w:vertAlign w:val="subscript"/>
        </w:rPr>
        <w:t>20</w:t>
      </w:r>
      <w:r w:rsidRPr="00984666">
        <w:rPr>
          <w:rFonts w:ascii="Arial" w:hAnsi="Arial" w:cs="Arial"/>
          <w:b/>
          <w:color w:val="000000"/>
          <w:sz w:val="36"/>
          <w:szCs w:val="36"/>
        </w:rPr>
        <w:t xml:space="preserve"> </w:t>
      </w:r>
      <w:r w:rsidRPr="00984666">
        <w:rPr>
          <w:rFonts w:ascii="Arial" w:hAnsi="Arial" w:cs="Arial"/>
          <w:b/>
          <w:bCs/>
          <w:color w:val="632423" w:themeColor="accent2" w:themeShade="80"/>
          <w:sz w:val="36"/>
          <w:szCs w:val="36"/>
        </w:rPr>
        <w:t xml:space="preserve">Do not suppose that I have come to bring peace to the earth. I did not come to bring peace, but a sword. For I have come to turn a man against his </w:t>
      </w:r>
      <w:r w:rsidR="00034049" w:rsidRPr="00984666">
        <w:rPr>
          <w:rFonts w:ascii="Arial" w:hAnsi="Arial" w:cs="Arial"/>
          <w:b/>
          <w:bCs/>
          <w:color w:val="632423" w:themeColor="accent2" w:themeShade="80"/>
          <w:sz w:val="36"/>
          <w:szCs w:val="36"/>
        </w:rPr>
        <w:t xml:space="preserve">father, a daughter against her </w:t>
      </w:r>
      <w:r w:rsidRPr="00984666">
        <w:rPr>
          <w:rFonts w:ascii="Arial" w:hAnsi="Arial" w:cs="Arial"/>
          <w:b/>
          <w:bCs/>
          <w:color w:val="632423" w:themeColor="accent2" w:themeShade="80"/>
          <w:sz w:val="36"/>
          <w:szCs w:val="36"/>
        </w:rPr>
        <w:t xml:space="preserve">mother, a daughter-in-law against her mother-in-law — a man’s enemies will be the members of his own household.’ Anyone who loves his father or mother more than me is not worthy of me; anyone who loves his son or daughter more than me is not worthy of me; and anyone who does not take his cross and follow me is not worthy of me. </w:t>
      </w:r>
      <w:r w:rsidRPr="00984666">
        <w:rPr>
          <w:rFonts w:ascii="Arial" w:hAnsi="Arial" w:cs="Arial"/>
          <w:b/>
          <w:bCs/>
          <w:color w:val="632423" w:themeColor="accent2" w:themeShade="80"/>
          <w:sz w:val="36"/>
          <w:szCs w:val="36"/>
          <w:u w:val="single"/>
        </w:rPr>
        <w:t>Whoever finds his life will lose it, and whoever loses his life for my sake will find it</w:t>
      </w:r>
      <w:r w:rsidRPr="00984666">
        <w:rPr>
          <w:rFonts w:ascii="Arial" w:hAnsi="Arial" w:cs="Arial"/>
          <w:b/>
          <w:bCs/>
          <w:color w:val="632423" w:themeColor="accent2" w:themeShade="80"/>
          <w:sz w:val="36"/>
          <w:szCs w:val="36"/>
        </w:rPr>
        <w:t>.</w:t>
      </w:r>
      <w:r w:rsidR="00840FCA" w:rsidRPr="00984666">
        <w:rPr>
          <w:rFonts w:ascii="Arial" w:hAnsi="Arial" w:cs="Arial"/>
          <w:b/>
          <w:bCs/>
          <w:color w:val="632423" w:themeColor="accent2" w:themeShade="80"/>
          <w:sz w:val="36"/>
          <w:szCs w:val="36"/>
        </w:rPr>
        <w:t xml:space="preserve"> </w:t>
      </w:r>
      <w:r w:rsidR="00840FCA" w:rsidRPr="00984666">
        <w:rPr>
          <w:rFonts w:ascii="Arial" w:hAnsi="Arial" w:cs="Arial"/>
          <w:b/>
          <w:bCs/>
          <w:sz w:val="36"/>
          <w:szCs w:val="36"/>
          <w:vertAlign w:val="subscript"/>
        </w:rPr>
        <w:t>21</w:t>
      </w:r>
    </w:p>
    <w:p w14:paraId="2EA0D640" w14:textId="60A779B9" w:rsidR="00840FCA" w:rsidRPr="00984666" w:rsidRDefault="00840FCA" w:rsidP="004E10A2">
      <w:pPr>
        <w:spacing w:line="360" w:lineRule="auto"/>
        <w:jc w:val="both"/>
        <w:rPr>
          <w:rFonts w:ascii="Arial" w:hAnsi="Arial" w:cs="Arial"/>
          <w:b/>
          <w:bCs/>
          <w:sz w:val="36"/>
          <w:szCs w:val="36"/>
        </w:rPr>
      </w:pPr>
      <w:r w:rsidRPr="00984666">
        <w:rPr>
          <w:rFonts w:ascii="Arial" w:hAnsi="Arial" w:cs="Arial"/>
          <w:b/>
          <w:bCs/>
          <w:sz w:val="36"/>
          <w:szCs w:val="36"/>
        </w:rPr>
        <w:lastRenderedPageBreak/>
        <w:t>Notice</w:t>
      </w:r>
      <w:r w:rsidR="00E57427" w:rsidRPr="00984666">
        <w:rPr>
          <w:rFonts w:ascii="Arial" w:hAnsi="Arial" w:cs="Arial"/>
          <w:b/>
          <w:bCs/>
          <w:sz w:val="36"/>
          <w:szCs w:val="36"/>
        </w:rPr>
        <w:t xml:space="preserve"> verse 2</w:t>
      </w:r>
      <w:r w:rsidRPr="00984666">
        <w:rPr>
          <w:rFonts w:ascii="Arial" w:hAnsi="Arial" w:cs="Arial"/>
          <w:b/>
          <w:bCs/>
          <w:sz w:val="36"/>
          <w:szCs w:val="36"/>
        </w:rPr>
        <w:t xml:space="preserve">7 here implies if you love your father, mother or children more than you love </w:t>
      </w:r>
      <w:r w:rsidR="00985EE5" w:rsidRPr="00984666">
        <w:rPr>
          <w:rFonts w:ascii="Arial" w:hAnsi="Arial" w:cs="Arial"/>
          <w:b/>
          <w:bCs/>
          <w:sz w:val="36"/>
          <w:szCs w:val="36"/>
        </w:rPr>
        <w:t>God,</w:t>
      </w:r>
      <w:r w:rsidRPr="00984666">
        <w:rPr>
          <w:rFonts w:ascii="Arial" w:hAnsi="Arial" w:cs="Arial"/>
          <w:b/>
          <w:bCs/>
          <w:sz w:val="36"/>
          <w:szCs w:val="36"/>
        </w:rPr>
        <w:t xml:space="preserve"> you love them too much! </w:t>
      </w:r>
      <w:r w:rsidRPr="00984666">
        <w:rPr>
          <w:rStyle w:val="FootnoteReference"/>
          <w:rFonts w:ascii="Arial" w:hAnsi="Arial" w:cs="Arial"/>
          <w:b/>
          <w:bCs/>
          <w:sz w:val="36"/>
          <w:szCs w:val="36"/>
        </w:rPr>
        <w:footnoteReference w:id="4"/>
      </w:r>
      <w:r w:rsidRPr="00984666">
        <w:rPr>
          <w:rFonts w:ascii="Arial" w:hAnsi="Arial" w:cs="Arial"/>
          <w:b/>
          <w:bCs/>
          <w:sz w:val="36"/>
          <w:szCs w:val="36"/>
        </w:rPr>
        <w:t xml:space="preserve"> </w:t>
      </w:r>
      <w:r w:rsidR="0099351D" w:rsidRPr="00984666">
        <w:rPr>
          <w:rFonts w:ascii="Arial" w:hAnsi="Arial" w:cs="Arial"/>
          <w:b/>
          <w:bCs/>
          <w:sz w:val="36"/>
          <w:szCs w:val="36"/>
          <w:vertAlign w:val="subscript"/>
        </w:rPr>
        <w:t>22</w:t>
      </w:r>
    </w:p>
    <w:p w14:paraId="6B4818AF" w14:textId="77777777" w:rsidR="0099351D" w:rsidRPr="00984666" w:rsidRDefault="0099351D" w:rsidP="004E10A2">
      <w:pPr>
        <w:spacing w:line="360" w:lineRule="auto"/>
        <w:jc w:val="both"/>
        <w:rPr>
          <w:rFonts w:ascii="Arial" w:hAnsi="Arial" w:cs="Arial"/>
          <w:b/>
          <w:bCs/>
          <w:sz w:val="36"/>
          <w:szCs w:val="36"/>
        </w:rPr>
      </w:pPr>
      <w:r w:rsidRPr="00984666">
        <w:rPr>
          <w:rFonts w:ascii="Arial" w:hAnsi="Arial" w:cs="Arial"/>
          <w:b/>
          <w:bCs/>
          <w:sz w:val="36"/>
          <w:szCs w:val="36"/>
        </w:rPr>
        <w:t>Again, in Matthew, chapter 6</w:t>
      </w:r>
      <w:r w:rsidR="00840FCA" w:rsidRPr="00984666">
        <w:rPr>
          <w:rFonts w:ascii="Arial" w:hAnsi="Arial" w:cs="Arial"/>
          <w:b/>
          <w:bCs/>
          <w:sz w:val="36"/>
          <w:szCs w:val="36"/>
        </w:rPr>
        <w:t>, verse 3</w:t>
      </w:r>
      <w:r w:rsidRPr="00984666">
        <w:rPr>
          <w:rFonts w:ascii="Arial" w:hAnsi="Arial" w:cs="Arial"/>
          <w:b/>
          <w:bCs/>
          <w:sz w:val="36"/>
          <w:szCs w:val="36"/>
        </w:rPr>
        <w:t>3</w:t>
      </w:r>
      <w:r w:rsidR="00840FCA" w:rsidRPr="00984666">
        <w:rPr>
          <w:rFonts w:ascii="Arial" w:hAnsi="Arial" w:cs="Arial"/>
          <w:b/>
          <w:bCs/>
          <w:sz w:val="36"/>
          <w:szCs w:val="36"/>
        </w:rPr>
        <w:t xml:space="preserve">, </w:t>
      </w:r>
      <w:r w:rsidRPr="00984666">
        <w:rPr>
          <w:rFonts w:ascii="Arial" w:hAnsi="Arial" w:cs="Arial"/>
          <w:b/>
          <w:bCs/>
          <w:color w:val="632423" w:themeColor="accent2" w:themeShade="80"/>
          <w:sz w:val="36"/>
          <w:szCs w:val="36"/>
        </w:rPr>
        <w:t>But seek first his kingdom and his righteousness, and all these things will be given to you as well</w:t>
      </w:r>
      <w:r w:rsidRPr="00984666">
        <w:rPr>
          <w:rFonts w:ascii="Arial" w:hAnsi="Arial" w:cs="Arial"/>
          <w:b/>
          <w:bCs/>
          <w:sz w:val="36"/>
          <w:szCs w:val="36"/>
        </w:rPr>
        <w:t xml:space="preserve">. Give up every temporary interest that's a barrier to your commitment to God and you'll have real permanent life! </w:t>
      </w:r>
      <w:r w:rsidRPr="00984666">
        <w:rPr>
          <w:rFonts w:ascii="Arial" w:hAnsi="Arial" w:cs="Arial"/>
          <w:b/>
          <w:bCs/>
          <w:sz w:val="36"/>
          <w:szCs w:val="36"/>
          <w:vertAlign w:val="subscript"/>
        </w:rPr>
        <w:t>23</w:t>
      </w:r>
    </w:p>
    <w:p w14:paraId="47E7DDB2" w14:textId="3AD6A679" w:rsidR="0099351D" w:rsidRPr="00984666" w:rsidRDefault="0099351D" w:rsidP="004E10A2">
      <w:pPr>
        <w:spacing w:line="360" w:lineRule="auto"/>
        <w:jc w:val="both"/>
        <w:rPr>
          <w:rFonts w:ascii="Arial" w:hAnsi="Arial" w:cs="Arial"/>
          <w:b/>
          <w:bCs/>
          <w:sz w:val="36"/>
          <w:szCs w:val="36"/>
        </w:rPr>
      </w:pPr>
      <w:r w:rsidRPr="00984666">
        <w:rPr>
          <w:rFonts w:ascii="Arial" w:hAnsi="Arial" w:cs="Arial"/>
          <w:b/>
          <w:bCs/>
          <w:sz w:val="36"/>
          <w:szCs w:val="36"/>
        </w:rPr>
        <w:t xml:space="preserve">Listen to Lord Jesus again, this time in Matthew, chapter 22, verse 37, </w:t>
      </w:r>
      <w:r w:rsidRPr="00984666">
        <w:rPr>
          <w:rFonts w:ascii="Arial" w:hAnsi="Arial" w:cs="Arial"/>
          <w:b/>
          <w:bCs/>
          <w:color w:val="632423" w:themeColor="accent2" w:themeShade="80"/>
          <w:sz w:val="36"/>
          <w:szCs w:val="36"/>
        </w:rPr>
        <w:t>Love the Lord your God with all your heart and with all your soul and with all your mind.’ This is the first and greatest commandment</w:t>
      </w:r>
      <w:r w:rsidRPr="00984666">
        <w:rPr>
          <w:rFonts w:ascii="Arial" w:hAnsi="Arial" w:cs="Arial"/>
          <w:b/>
          <w:bCs/>
          <w:sz w:val="36"/>
          <w:szCs w:val="36"/>
        </w:rPr>
        <w:t xml:space="preserve">. This doesn't leave much room for earthly </w:t>
      </w:r>
      <w:r w:rsidR="00985EE5" w:rsidRPr="00984666">
        <w:rPr>
          <w:rFonts w:ascii="Arial" w:hAnsi="Arial" w:cs="Arial"/>
          <w:b/>
          <w:bCs/>
          <w:sz w:val="36"/>
          <w:szCs w:val="36"/>
        </w:rPr>
        <w:t>loyalties,</w:t>
      </w:r>
      <w:r w:rsidRPr="00984666">
        <w:rPr>
          <w:rFonts w:ascii="Arial" w:hAnsi="Arial" w:cs="Arial"/>
          <w:b/>
          <w:bCs/>
          <w:sz w:val="36"/>
          <w:szCs w:val="36"/>
        </w:rPr>
        <w:t xml:space="preserve"> does it? </w:t>
      </w:r>
      <w:r w:rsidRPr="00984666">
        <w:rPr>
          <w:rFonts w:ascii="Arial" w:hAnsi="Arial" w:cs="Arial"/>
          <w:b/>
          <w:bCs/>
          <w:sz w:val="36"/>
          <w:szCs w:val="36"/>
          <w:vertAlign w:val="subscript"/>
        </w:rPr>
        <w:t>24</w:t>
      </w:r>
    </w:p>
    <w:p w14:paraId="2530D3B3" w14:textId="77777777" w:rsidR="000757AC" w:rsidRPr="00984666" w:rsidRDefault="0099351D" w:rsidP="004E10A2">
      <w:pPr>
        <w:spacing w:line="360" w:lineRule="auto"/>
        <w:jc w:val="both"/>
        <w:rPr>
          <w:rFonts w:ascii="Arial" w:hAnsi="Arial" w:cs="Arial"/>
          <w:b/>
          <w:bCs/>
          <w:sz w:val="36"/>
          <w:szCs w:val="36"/>
        </w:rPr>
      </w:pPr>
      <w:r w:rsidRPr="00984666">
        <w:rPr>
          <w:rFonts w:ascii="Arial" w:hAnsi="Arial" w:cs="Arial"/>
          <w:b/>
          <w:bCs/>
          <w:sz w:val="36"/>
          <w:szCs w:val="36"/>
        </w:rPr>
        <w:t>Lose your earthly temporary life in Jesus and you will find heavenly life in eternity!</w:t>
      </w:r>
      <w:r w:rsidR="000757AC" w:rsidRPr="00984666">
        <w:rPr>
          <w:rFonts w:ascii="Arial" w:hAnsi="Arial" w:cs="Arial"/>
          <w:b/>
          <w:bCs/>
          <w:sz w:val="36"/>
          <w:szCs w:val="36"/>
        </w:rPr>
        <w:t xml:space="preserve"> </w:t>
      </w:r>
      <w:r w:rsidR="000757AC" w:rsidRPr="00984666">
        <w:rPr>
          <w:rFonts w:ascii="Arial" w:hAnsi="Arial" w:cs="Arial"/>
          <w:b/>
          <w:bCs/>
          <w:sz w:val="36"/>
          <w:szCs w:val="36"/>
          <w:vertAlign w:val="subscript"/>
        </w:rPr>
        <w:t>25</w:t>
      </w:r>
    </w:p>
    <w:p w14:paraId="5D36524B" w14:textId="77777777" w:rsidR="000757AC" w:rsidRPr="00984666" w:rsidRDefault="000757AC" w:rsidP="004E10A2">
      <w:pPr>
        <w:spacing w:line="360" w:lineRule="auto"/>
        <w:jc w:val="both"/>
        <w:rPr>
          <w:rFonts w:ascii="Arial" w:hAnsi="Arial" w:cs="Arial"/>
          <w:b/>
          <w:bCs/>
          <w:sz w:val="36"/>
          <w:szCs w:val="36"/>
        </w:rPr>
      </w:pPr>
      <w:r w:rsidRPr="00984666">
        <w:rPr>
          <w:rFonts w:ascii="Arial" w:hAnsi="Arial" w:cs="Arial"/>
          <w:b/>
          <w:bCs/>
          <w:sz w:val="36"/>
          <w:szCs w:val="36"/>
        </w:rPr>
        <w:t>The second weird thing is . . .</w:t>
      </w:r>
    </w:p>
    <w:p w14:paraId="07FFE00A" w14:textId="77777777" w:rsidR="000757AC" w:rsidRPr="00984666" w:rsidRDefault="000757AC" w:rsidP="00E31EE9">
      <w:pPr>
        <w:spacing w:line="360" w:lineRule="auto"/>
        <w:jc w:val="center"/>
        <w:rPr>
          <w:rFonts w:ascii="Arial" w:hAnsi="Arial" w:cs="Arial"/>
          <w:b/>
          <w:bCs/>
          <w:sz w:val="44"/>
          <w:szCs w:val="44"/>
        </w:rPr>
      </w:pPr>
      <w:r w:rsidRPr="00984666">
        <w:rPr>
          <w:rFonts w:ascii="Arial" w:hAnsi="Arial" w:cs="Arial"/>
          <w:b/>
          <w:bCs/>
          <w:sz w:val="44"/>
          <w:szCs w:val="44"/>
        </w:rPr>
        <w:lastRenderedPageBreak/>
        <w:t>II. You Must Be Last to Become First!</w:t>
      </w:r>
    </w:p>
    <w:p w14:paraId="7E429C79" w14:textId="77777777" w:rsidR="004348F4" w:rsidRPr="00984666" w:rsidRDefault="000757AC" w:rsidP="004E10A2">
      <w:pPr>
        <w:spacing w:line="360" w:lineRule="auto"/>
        <w:jc w:val="both"/>
        <w:rPr>
          <w:rFonts w:ascii="Arial" w:hAnsi="Arial" w:cs="Arial"/>
          <w:b/>
          <w:bCs/>
          <w:sz w:val="36"/>
          <w:szCs w:val="36"/>
        </w:rPr>
      </w:pPr>
      <w:r w:rsidRPr="00984666">
        <w:rPr>
          <w:rFonts w:ascii="Arial" w:hAnsi="Arial" w:cs="Arial"/>
          <w:b/>
          <w:bCs/>
          <w:sz w:val="36"/>
          <w:szCs w:val="36"/>
        </w:rPr>
        <w:t>You must be last to become first!</w:t>
      </w:r>
      <w:r w:rsidR="004348F4" w:rsidRPr="00984666">
        <w:rPr>
          <w:rFonts w:ascii="Arial" w:hAnsi="Arial" w:cs="Arial"/>
          <w:b/>
          <w:bCs/>
          <w:sz w:val="36"/>
          <w:szCs w:val="36"/>
        </w:rPr>
        <w:t xml:space="preserve"> </w:t>
      </w:r>
      <w:r w:rsidR="004348F4" w:rsidRPr="00984666">
        <w:rPr>
          <w:rFonts w:ascii="Arial" w:hAnsi="Arial" w:cs="Arial"/>
          <w:b/>
          <w:bCs/>
          <w:sz w:val="36"/>
          <w:szCs w:val="36"/>
          <w:vertAlign w:val="subscript"/>
        </w:rPr>
        <w:t>26</w:t>
      </w:r>
    </w:p>
    <w:p w14:paraId="5C79BAAD" w14:textId="77777777" w:rsidR="004348F4" w:rsidRPr="00984666" w:rsidRDefault="004348F4" w:rsidP="004E10A2">
      <w:pPr>
        <w:spacing w:line="360" w:lineRule="auto"/>
        <w:jc w:val="both"/>
        <w:rPr>
          <w:rFonts w:ascii="Arial" w:hAnsi="Arial" w:cs="Arial"/>
          <w:b/>
          <w:bCs/>
          <w:sz w:val="36"/>
          <w:szCs w:val="36"/>
        </w:rPr>
      </w:pPr>
      <w:r w:rsidRPr="00984666">
        <w:rPr>
          <w:rFonts w:ascii="Arial" w:hAnsi="Arial" w:cs="Arial"/>
          <w:b/>
          <w:bCs/>
          <w:sz w:val="36"/>
          <w:szCs w:val="36"/>
        </w:rPr>
        <w:t xml:space="preserve">What does the world say? Strive to get ahead in this life for "he who hesitates is lost". "You've got to be number 1!" </w:t>
      </w:r>
      <w:r w:rsidRPr="00984666">
        <w:rPr>
          <w:rFonts w:ascii="Arial" w:hAnsi="Arial" w:cs="Arial"/>
          <w:b/>
          <w:bCs/>
          <w:sz w:val="36"/>
          <w:szCs w:val="36"/>
          <w:vertAlign w:val="subscript"/>
        </w:rPr>
        <w:t>27</w:t>
      </w:r>
    </w:p>
    <w:p w14:paraId="44FB6E44" w14:textId="77777777" w:rsidR="004E10A2" w:rsidRPr="00984666" w:rsidRDefault="004348F4" w:rsidP="002D78CA">
      <w:pPr>
        <w:spacing w:line="360" w:lineRule="auto"/>
        <w:jc w:val="both"/>
        <w:rPr>
          <w:rFonts w:ascii="Arial" w:hAnsi="Arial" w:cs="Arial"/>
          <w:b/>
          <w:sz w:val="36"/>
          <w:szCs w:val="36"/>
        </w:rPr>
      </w:pPr>
      <w:r w:rsidRPr="00984666">
        <w:rPr>
          <w:rFonts w:ascii="Arial" w:hAnsi="Arial" w:cs="Arial"/>
          <w:b/>
          <w:bCs/>
          <w:sz w:val="36"/>
          <w:szCs w:val="36"/>
        </w:rPr>
        <w:t xml:space="preserve">But God says in Mark, chapter 10, verses 28 through 31, </w:t>
      </w:r>
      <w:r w:rsidRPr="00984666">
        <w:rPr>
          <w:rFonts w:ascii="Arial" w:hAnsi="Arial" w:cs="Arial"/>
          <w:b/>
          <w:bCs/>
          <w:sz w:val="36"/>
          <w:szCs w:val="36"/>
          <w:vertAlign w:val="subscript"/>
        </w:rPr>
        <w:t>28</w:t>
      </w:r>
      <w:r w:rsidRPr="00984666">
        <w:rPr>
          <w:rFonts w:ascii="Arial" w:hAnsi="Arial" w:cs="Arial"/>
          <w:b/>
          <w:bCs/>
          <w:sz w:val="36"/>
          <w:szCs w:val="36"/>
        </w:rPr>
        <w:t xml:space="preserve"> </w:t>
      </w:r>
      <w:r w:rsidRPr="00984666">
        <w:rPr>
          <w:rFonts w:ascii="Arial" w:hAnsi="Arial" w:cs="Arial"/>
          <w:b/>
          <w:bCs/>
          <w:color w:val="632423" w:themeColor="accent2" w:themeShade="80"/>
          <w:sz w:val="36"/>
          <w:szCs w:val="36"/>
        </w:rPr>
        <w:t xml:space="preserve">Peter said to him, “We have left everything to follow you!” “I tell you the truth,” Jesus replied, “no one who has left home or brothers or sisters or mother or father or children or fields for me and the gospel will fail to receive a hundred times as much in this present age (homes, brothers, sisters, mothers, children and fields — and with them, persecutions) and in the age to come, eternal life. </w:t>
      </w:r>
      <w:r w:rsidRPr="00984666">
        <w:rPr>
          <w:rFonts w:ascii="Arial" w:hAnsi="Arial" w:cs="Arial"/>
          <w:b/>
          <w:bCs/>
          <w:color w:val="632423" w:themeColor="accent2" w:themeShade="80"/>
          <w:sz w:val="36"/>
          <w:szCs w:val="36"/>
          <w:vertAlign w:val="superscript"/>
        </w:rPr>
        <w:t xml:space="preserve"> </w:t>
      </w:r>
      <w:r w:rsidRPr="00984666">
        <w:rPr>
          <w:rFonts w:ascii="Arial" w:hAnsi="Arial" w:cs="Arial"/>
          <w:b/>
          <w:bCs/>
          <w:color w:val="632423" w:themeColor="accent2" w:themeShade="80"/>
          <w:sz w:val="36"/>
          <w:szCs w:val="36"/>
          <w:u w:val="single"/>
        </w:rPr>
        <w:t>But many who are first will be last, and the last first</w:t>
      </w:r>
      <w:r w:rsidRPr="00984666">
        <w:rPr>
          <w:rFonts w:ascii="Arial" w:hAnsi="Arial" w:cs="Arial"/>
          <w:b/>
          <w:bCs/>
          <w:color w:val="632423" w:themeColor="accent2" w:themeShade="80"/>
          <w:sz w:val="36"/>
          <w:szCs w:val="36"/>
        </w:rPr>
        <w:t>.”</w:t>
      </w:r>
    </w:p>
    <w:p w14:paraId="7CC2045C" w14:textId="156E55A5" w:rsidR="002D78CA" w:rsidRPr="00984666" w:rsidRDefault="00C527F9" w:rsidP="002D78CA">
      <w:pPr>
        <w:spacing w:line="360" w:lineRule="auto"/>
        <w:jc w:val="both"/>
        <w:rPr>
          <w:rFonts w:ascii="Arial" w:hAnsi="Arial" w:cs="Arial"/>
          <w:b/>
          <w:color w:val="000000"/>
          <w:sz w:val="36"/>
          <w:szCs w:val="36"/>
        </w:rPr>
      </w:pPr>
      <w:r w:rsidRPr="00984666">
        <w:rPr>
          <w:rFonts w:ascii="Arial" w:hAnsi="Arial" w:cs="Arial"/>
          <w:b/>
          <w:color w:val="000000"/>
          <w:sz w:val="36"/>
          <w:szCs w:val="36"/>
        </w:rPr>
        <w:t xml:space="preserve">What is the Lord implying here? </w:t>
      </w:r>
      <w:r w:rsidRPr="00984666">
        <w:rPr>
          <w:rFonts w:ascii="Arial" w:hAnsi="Arial" w:cs="Arial"/>
          <w:b/>
          <w:color w:val="000000"/>
          <w:sz w:val="36"/>
          <w:szCs w:val="36"/>
          <w:vertAlign w:val="subscript"/>
        </w:rPr>
        <w:t>29</w:t>
      </w:r>
      <w:r w:rsidRPr="00984666">
        <w:rPr>
          <w:rFonts w:ascii="Arial" w:hAnsi="Arial" w:cs="Arial"/>
          <w:b/>
          <w:color w:val="000000"/>
          <w:sz w:val="36"/>
          <w:szCs w:val="36"/>
        </w:rPr>
        <w:t xml:space="preserve"> There's no room for selfish pride in the Kingdom of God! </w:t>
      </w:r>
      <w:r w:rsidRPr="00984666">
        <w:rPr>
          <w:rFonts w:ascii="Arial" w:hAnsi="Arial" w:cs="Arial"/>
          <w:b/>
          <w:bCs/>
          <w:color w:val="632423" w:themeColor="accent2" w:themeShade="80"/>
          <w:sz w:val="36"/>
          <w:szCs w:val="36"/>
        </w:rPr>
        <w:t xml:space="preserve">For whoever exalts himself will be humbled, and whoever humbles </w:t>
      </w:r>
      <w:r w:rsidRPr="00984666">
        <w:rPr>
          <w:rFonts w:ascii="Arial" w:hAnsi="Arial" w:cs="Arial"/>
          <w:b/>
          <w:bCs/>
          <w:color w:val="632423" w:themeColor="accent2" w:themeShade="80"/>
          <w:sz w:val="36"/>
          <w:szCs w:val="36"/>
        </w:rPr>
        <w:lastRenderedPageBreak/>
        <w:t>himself will be exalted</w:t>
      </w:r>
      <w:r w:rsidRPr="00984666">
        <w:rPr>
          <w:rFonts w:ascii="Arial" w:hAnsi="Arial" w:cs="Arial"/>
          <w:b/>
          <w:bCs/>
          <w:color w:val="000000"/>
          <w:sz w:val="36"/>
          <w:szCs w:val="36"/>
        </w:rPr>
        <w:t xml:space="preserve">. </w:t>
      </w:r>
      <w:r w:rsidRPr="00984666">
        <w:rPr>
          <w:rStyle w:val="FootnoteReference"/>
          <w:rFonts w:ascii="Arial" w:hAnsi="Arial" w:cs="Arial"/>
          <w:b/>
          <w:bCs/>
          <w:color w:val="000000"/>
          <w:sz w:val="36"/>
          <w:szCs w:val="36"/>
        </w:rPr>
        <w:footnoteReference w:id="5"/>
      </w:r>
      <w:r w:rsidRPr="00984666">
        <w:rPr>
          <w:rFonts w:ascii="Arial" w:hAnsi="Arial" w:cs="Arial"/>
          <w:b/>
          <w:bCs/>
          <w:color w:val="000000"/>
          <w:sz w:val="36"/>
          <w:szCs w:val="36"/>
        </w:rPr>
        <w:t xml:space="preserve"> </w:t>
      </w:r>
      <w:r w:rsidR="004510EF" w:rsidRPr="00984666">
        <w:rPr>
          <w:rFonts w:ascii="Arial" w:hAnsi="Arial" w:cs="Arial"/>
          <w:b/>
          <w:bCs/>
          <w:color w:val="000000"/>
          <w:sz w:val="36"/>
          <w:szCs w:val="36"/>
          <w:vertAlign w:val="subscript"/>
        </w:rPr>
        <w:t>30</w:t>
      </w:r>
      <w:r w:rsidR="004510EF" w:rsidRPr="00984666">
        <w:rPr>
          <w:rFonts w:ascii="Arial" w:hAnsi="Arial" w:cs="Arial"/>
          <w:b/>
          <w:bCs/>
          <w:color w:val="000000"/>
          <w:sz w:val="36"/>
          <w:szCs w:val="36"/>
        </w:rPr>
        <w:t xml:space="preserve"> </w:t>
      </w:r>
      <w:r w:rsidRPr="00984666">
        <w:rPr>
          <w:rFonts w:ascii="Arial" w:hAnsi="Arial" w:cs="Arial"/>
          <w:b/>
          <w:bCs/>
          <w:color w:val="000000"/>
          <w:sz w:val="36"/>
          <w:szCs w:val="36"/>
        </w:rPr>
        <w:t xml:space="preserve">In the Lord's Parable of the Laborers in the Field, the workers who got paid last </w:t>
      </w:r>
      <w:r w:rsidR="00985EE5" w:rsidRPr="00984666">
        <w:rPr>
          <w:rFonts w:ascii="Arial" w:hAnsi="Arial" w:cs="Arial"/>
          <w:b/>
          <w:bCs/>
          <w:color w:val="000000"/>
          <w:sz w:val="36"/>
          <w:szCs w:val="36"/>
        </w:rPr>
        <w:t>were</w:t>
      </w:r>
      <w:r w:rsidRPr="00984666">
        <w:rPr>
          <w:rFonts w:ascii="Arial" w:hAnsi="Arial" w:cs="Arial"/>
          <w:b/>
          <w:bCs/>
          <w:color w:val="000000"/>
          <w:sz w:val="36"/>
          <w:szCs w:val="36"/>
        </w:rPr>
        <w:t xml:space="preserve"> the</w:t>
      </w:r>
      <w:r w:rsidR="00E75857" w:rsidRPr="00984666">
        <w:rPr>
          <w:rFonts w:ascii="Arial" w:hAnsi="Arial" w:cs="Arial"/>
          <w:b/>
          <w:bCs/>
          <w:color w:val="000000"/>
          <w:sz w:val="36"/>
          <w:szCs w:val="36"/>
        </w:rPr>
        <w:t xml:space="preserve"> ones who worked the longest and all the lab</w:t>
      </w:r>
      <w:r w:rsidR="009E28C9" w:rsidRPr="00984666">
        <w:rPr>
          <w:rFonts w:ascii="Arial" w:hAnsi="Arial" w:cs="Arial"/>
          <w:b/>
          <w:bCs/>
          <w:color w:val="000000"/>
          <w:sz w:val="36"/>
          <w:szCs w:val="36"/>
        </w:rPr>
        <w:t>o</w:t>
      </w:r>
      <w:r w:rsidR="00E75857" w:rsidRPr="00984666">
        <w:rPr>
          <w:rFonts w:ascii="Arial" w:hAnsi="Arial" w:cs="Arial"/>
          <w:b/>
          <w:bCs/>
          <w:color w:val="000000"/>
          <w:sz w:val="36"/>
          <w:szCs w:val="36"/>
        </w:rPr>
        <w:t>r</w:t>
      </w:r>
      <w:r w:rsidR="009E28C9" w:rsidRPr="00984666">
        <w:rPr>
          <w:rFonts w:ascii="Arial" w:hAnsi="Arial" w:cs="Arial"/>
          <w:b/>
          <w:bCs/>
          <w:color w:val="000000"/>
          <w:sz w:val="36"/>
          <w:szCs w:val="36"/>
        </w:rPr>
        <w:t>e</w:t>
      </w:r>
      <w:r w:rsidR="00E75857" w:rsidRPr="00984666">
        <w:rPr>
          <w:rFonts w:ascii="Arial" w:hAnsi="Arial" w:cs="Arial"/>
          <w:b/>
          <w:bCs/>
          <w:color w:val="000000"/>
          <w:sz w:val="36"/>
          <w:szCs w:val="36"/>
        </w:rPr>
        <w:t xml:space="preserve">rs got the same pay regardless of how long they worked! </w:t>
      </w:r>
      <w:r w:rsidR="00E75857" w:rsidRPr="00984666">
        <w:rPr>
          <w:rStyle w:val="FootnoteReference"/>
          <w:rFonts w:ascii="Arial" w:hAnsi="Arial" w:cs="Arial"/>
          <w:b/>
          <w:bCs/>
          <w:color w:val="000000"/>
          <w:sz w:val="36"/>
          <w:szCs w:val="36"/>
        </w:rPr>
        <w:footnoteReference w:id="6"/>
      </w:r>
    </w:p>
    <w:p w14:paraId="3A2E3F93" w14:textId="77777777" w:rsidR="004B5AB4" w:rsidRPr="00984666" w:rsidRDefault="004B5AB4" w:rsidP="002D78CA">
      <w:pPr>
        <w:spacing w:line="360" w:lineRule="auto"/>
        <w:jc w:val="both"/>
        <w:rPr>
          <w:rFonts w:ascii="Arial" w:hAnsi="Arial" w:cs="Arial"/>
          <w:b/>
          <w:bCs/>
          <w:sz w:val="36"/>
          <w:szCs w:val="36"/>
        </w:rPr>
      </w:pPr>
      <w:r w:rsidRPr="00984666">
        <w:rPr>
          <w:rFonts w:ascii="Arial" w:hAnsi="Arial" w:cs="Arial"/>
          <w:b/>
          <w:bCs/>
          <w:sz w:val="36"/>
          <w:szCs w:val="36"/>
        </w:rPr>
        <w:t xml:space="preserve">God doesn't use the standards of this world for His judgments. </w:t>
      </w:r>
      <w:r w:rsidRPr="00984666">
        <w:rPr>
          <w:rFonts w:ascii="Arial" w:hAnsi="Arial" w:cs="Arial"/>
          <w:b/>
          <w:bCs/>
          <w:sz w:val="36"/>
          <w:szCs w:val="36"/>
          <w:vertAlign w:val="subscript"/>
        </w:rPr>
        <w:t>31</w:t>
      </w:r>
      <w:r w:rsidRPr="00984666">
        <w:rPr>
          <w:rFonts w:ascii="Arial" w:hAnsi="Arial" w:cs="Arial"/>
          <w:b/>
          <w:bCs/>
          <w:sz w:val="36"/>
          <w:szCs w:val="36"/>
        </w:rPr>
        <w:t xml:space="preserve"> Humbleness and dependence are more important than achievements!</w:t>
      </w:r>
    </w:p>
    <w:p w14:paraId="1B49B183" w14:textId="084C48D8" w:rsidR="00427E6F" w:rsidRDefault="00427E6F" w:rsidP="002D78CA">
      <w:pPr>
        <w:spacing w:line="360" w:lineRule="auto"/>
        <w:jc w:val="both"/>
        <w:rPr>
          <w:rFonts w:ascii="Arial" w:hAnsi="Arial" w:cs="Arial"/>
          <w:b/>
          <w:bCs/>
          <w:sz w:val="36"/>
          <w:szCs w:val="36"/>
          <w:vertAlign w:val="subscript"/>
        </w:rPr>
      </w:pPr>
      <w:r w:rsidRPr="00984666">
        <w:rPr>
          <w:rFonts w:ascii="Arial" w:hAnsi="Arial" w:cs="Arial"/>
          <w:b/>
          <w:bCs/>
          <w:sz w:val="36"/>
          <w:szCs w:val="36"/>
        </w:rPr>
        <w:t xml:space="preserve">The last weird thing I want to discuss here is . . . </w:t>
      </w:r>
      <w:r w:rsidRPr="00984666">
        <w:rPr>
          <w:rFonts w:ascii="Arial" w:hAnsi="Arial" w:cs="Arial"/>
          <w:b/>
          <w:bCs/>
          <w:sz w:val="36"/>
          <w:szCs w:val="36"/>
          <w:vertAlign w:val="subscript"/>
        </w:rPr>
        <w:t>32</w:t>
      </w:r>
    </w:p>
    <w:p w14:paraId="752BB086" w14:textId="77777777" w:rsidR="00427E6F" w:rsidRPr="00984666" w:rsidRDefault="00427E6F" w:rsidP="00E31EE9">
      <w:pPr>
        <w:spacing w:line="360" w:lineRule="auto"/>
        <w:jc w:val="center"/>
        <w:rPr>
          <w:rFonts w:ascii="Arial" w:hAnsi="Arial" w:cs="Arial"/>
          <w:b/>
          <w:bCs/>
          <w:sz w:val="44"/>
          <w:szCs w:val="44"/>
        </w:rPr>
      </w:pPr>
      <w:r w:rsidRPr="00984666">
        <w:rPr>
          <w:rFonts w:ascii="Arial" w:hAnsi="Arial" w:cs="Arial"/>
          <w:b/>
          <w:bCs/>
          <w:sz w:val="44"/>
          <w:szCs w:val="44"/>
        </w:rPr>
        <w:lastRenderedPageBreak/>
        <w:t>III. You Must Be Weak to Become Strong!</w:t>
      </w:r>
    </w:p>
    <w:p w14:paraId="281FFEE4" w14:textId="77777777" w:rsidR="00427E6F" w:rsidRPr="00984666" w:rsidRDefault="00427E6F" w:rsidP="002D78CA">
      <w:pPr>
        <w:spacing w:line="360" w:lineRule="auto"/>
        <w:jc w:val="both"/>
        <w:rPr>
          <w:rFonts w:ascii="Arial" w:hAnsi="Arial" w:cs="Arial"/>
          <w:b/>
          <w:bCs/>
          <w:sz w:val="36"/>
          <w:szCs w:val="36"/>
        </w:rPr>
      </w:pPr>
      <w:r w:rsidRPr="00984666">
        <w:rPr>
          <w:rFonts w:ascii="Arial" w:hAnsi="Arial" w:cs="Arial"/>
          <w:b/>
          <w:bCs/>
          <w:sz w:val="36"/>
          <w:szCs w:val="36"/>
        </w:rPr>
        <w:t>You must be weak to become strong!</w:t>
      </w:r>
      <w:r w:rsidR="008B5EBC" w:rsidRPr="00984666">
        <w:rPr>
          <w:rFonts w:ascii="Arial" w:hAnsi="Arial" w:cs="Arial"/>
          <w:b/>
          <w:bCs/>
          <w:sz w:val="36"/>
          <w:szCs w:val="36"/>
        </w:rPr>
        <w:t xml:space="preserve"> </w:t>
      </w:r>
      <w:r w:rsidR="008B5EBC" w:rsidRPr="00984666">
        <w:rPr>
          <w:rFonts w:ascii="Arial" w:hAnsi="Arial" w:cs="Arial"/>
          <w:b/>
          <w:bCs/>
          <w:sz w:val="36"/>
          <w:szCs w:val="36"/>
          <w:vertAlign w:val="subscript"/>
        </w:rPr>
        <w:t>33</w:t>
      </w:r>
    </w:p>
    <w:p w14:paraId="6E822E31" w14:textId="39C96A98" w:rsidR="008B5EBC" w:rsidRPr="00984666" w:rsidRDefault="00427E6F" w:rsidP="002D78CA">
      <w:pPr>
        <w:spacing w:line="360" w:lineRule="auto"/>
        <w:jc w:val="both"/>
        <w:rPr>
          <w:rFonts w:ascii="Arial" w:hAnsi="Arial" w:cs="Arial"/>
          <w:b/>
          <w:bCs/>
          <w:sz w:val="36"/>
          <w:szCs w:val="36"/>
        </w:rPr>
      </w:pPr>
      <w:r w:rsidRPr="00984666">
        <w:rPr>
          <w:rFonts w:ascii="Arial" w:hAnsi="Arial" w:cs="Arial"/>
          <w:b/>
          <w:bCs/>
          <w:sz w:val="36"/>
          <w:szCs w:val="36"/>
        </w:rPr>
        <w:t xml:space="preserve">What does the world say? "This is a </w:t>
      </w:r>
      <w:r w:rsidR="00985EE5" w:rsidRPr="00984666">
        <w:rPr>
          <w:rFonts w:ascii="Arial" w:hAnsi="Arial" w:cs="Arial"/>
          <w:b/>
          <w:bCs/>
          <w:sz w:val="36"/>
          <w:szCs w:val="36"/>
        </w:rPr>
        <w:t>dog-eat-dog</w:t>
      </w:r>
      <w:r w:rsidRPr="00984666">
        <w:rPr>
          <w:rFonts w:ascii="Arial" w:hAnsi="Arial" w:cs="Arial"/>
          <w:b/>
          <w:bCs/>
          <w:sz w:val="36"/>
          <w:szCs w:val="36"/>
        </w:rPr>
        <w:t xml:space="preserve"> world." </w:t>
      </w:r>
      <w:r w:rsidR="008B5EBC" w:rsidRPr="00984666">
        <w:rPr>
          <w:rFonts w:ascii="Arial" w:hAnsi="Arial" w:cs="Arial"/>
          <w:b/>
          <w:bCs/>
          <w:sz w:val="36"/>
          <w:szCs w:val="36"/>
        </w:rPr>
        <w:t xml:space="preserve">"You've got to be tough and crafty to survive." </w:t>
      </w:r>
      <w:r w:rsidR="008B5EBC" w:rsidRPr="00984666">
        <w:rPr>
          <w:rFonts w:ascii="Arial" w:hAnsi="Arial" w:cs="Arial"/>
          <w:b/>
          <w:bCs/>
          <w:sz w:val="36"/>
          <w:szCs w:val="36"/>
          <w:vertAlign w:val="subscript"/>
        </w:rPr>
        <w:t>34</w:t>
      </w:r>
    </w:p>
    <w:p w14:paraId="133304F1" w14:textId="77777777" w:rsidR="008B5EBC" w:rsidRPr="00984666" w:rsidRDefault="008B5EBC" w:rsidP="002D78CA">
      <w:pPr>
        <w:spacing w:line="360" w:lineRule="auto"/>
        <w:jc w:val="both"/>
        <w:rPr>
          <w:rFonts w:ascii="Arial" w:hAnsi="Arial" w:cs="Arial"/>
          <w:b/>
          <w:bCs/>
          <w:sz w:val="36"/>
          <w:szCs w:val="36"/>
        </w:rPr>
      </w:pPr>
      <w:r w:rsidRPr="00984666">
        <w:rPr>
          <w:rFonts w:ascii="Arial" w:hAnsi="Arial" w:cs="Arial"/>
          <w:b/>
          <w:bCs/>
          <w:sz w:val="36"/>
          <w:szCs w:val="36"/>
        </w:rPr>
        <w:t xml:space="preserve">What does God's word say? </w:t>
      </w:r>
      <w:r w:rsidRPr="00984666">
        <w:rPr>
          <w:rFonts w:ascii="Arial" w:hAnsi="Arial" w:cs="Arial"/>
          <w:b/>
          <w:bCs/>
          <w:sz w:val="36"/>
          <w:szCs w:val="36"/>
          <w:vertAlign w:val="subscript"/>
        </w:rPr>
        <w:t>35</w:t>
      </w:r>
      <w:r w:rsidRPr="00984666">
        <w:rPr>
          <w:rFonts w:ascii="Arial" w:hAnsi="Arial" w:cs="Arial"/>
          <w:b/>
          <w:bCs/>
          <w:sz w:val="36"/>
          <w:szCs w:val="36"/>
        </w:rPr>
        <w:t xml:space="preserve"> In Second Corinthians, chapter 12, verse 7 through 10, it says, </w:t>
      </w:r>
      <w:r w:rsidRPr="00984666">
        <w:rPr>
          <w:rFonts w:ascii="Arial" w:hAnsi="Arial" w:cs="Arial"/>
          <w:b/>
          <w:bCs/>
          <w:color w:val="632423" w:themeColor="accent2" w:themeShade="80"/>
          <w:sz w:val="36"/>
          <w:szCs w:val="36"/>
        </w:rPr>
        <w:t xml:space="preserve">To keep me from becoming conceited because of these surpassingly great revelations, there was given me a thorn in my flesh, a messenger of Satan, to torment me. Three times I pleaded with the Lord to take it away from me. But he said to me, “My grace is sufficient for you, </w:t>
      </w:r>
      <w:r w:rsidRPr="00984666">
        <w:rPr>
          <w:rFonts w:ascii="Arial" w:hAnsi="Arial" w:cs="Arial"/>
          <w:b/>
          <w:bCs/>
          <w:color w:val="632423" w:themeColor="accent2" w:themeShade="80"/>
          <w:sz w:val="36"/>
          <w:szCs w:val="36"/>
          <w:u w:val="single"/>
        </w:rPr>
        <w:t>for my power is made perfect in weakness</w:t>
      </w:r>
      <w:r w:rsidRPr="00984666">
        <w:rPr>
          <w:rFonts w:ascii="Arial" w:hAnsi="Arial" w:cs="Arial"/>
          <w:b/>
          <w:bCs/>
          <w:color w:val="632423" w:themeColor="accent2" w:themeShade="80"/>
          <w:sz w:val="36"/>
          <w:szCs w:val="36"/>
        </w:rPr>
        <w:t xml:space="preserve">.” Therefore I will boast all the more gladly about my weaknesses, so that Christ’s power may rest on me. That is why, for Christ’s sake, I delight in weaknesses, in insults, in hardships, in persecutions, in difficulties. </w:t>
      </w:r>
      <w:r w:rsidRPr="00984666">
        <w:rPr>
          <w:rFonts w:ascii="Arial" w:hAnsi="Arial" w:cs="Arial"/>
          <w:b/>
          <w:bCs/>
          <w:color w:val="632423" w:themeColor="accent2" w:themeShade="80"/>
          <w:sz w:val="36"/>
          <w:szCs w:val="36"/>
          <w:u w:val="single"/>
        </w:rPr>
        <w:t>For when I am weak, then I am strong</w:t>
      </w:r>
      <w:r w:rsidRPr="00984666">
        <w:rPr>
          <w:rFonts w:ascii="Arial" w:hAnsi="Arial" w:cs="Arial"/>
          <w:b/>
          <w:bCs/>
          <w:sz w:val="36"/>
          <w:szCs w:val="36"/>
        </w:rPr>
        <w:t>.</w:t>
      </w:r>
      <w:r w:rsidR="00F93415" w:rsidRPr="00984666">
        <w:rPr>
          <w:rFonts w:ascii="Arial" w:hAnsi="Arial" w:cs="Arial"/>
          <w:b/>
          <w:bCs/>
          <w:sz w:val="36"/>
          <w:szCs w:val="36"/>
        </w:rPr>
        <w:t xml:space="preserve"> </w:t>
      </w:r>
      <w:r w:rsidR="00F93415" w:rsidRPr="00984666">
        <w:rPr>
          <w:rFonts w:ascii="Arial" w:hAnsi="Arial" w:cs="Arial"/>
          <w:b/>
          <w:bCs/>
          <w:sz w:val="36"/>
          <w:szCs w:val="36"/>
          <w:vertAlign w:val="subscript"/>
        </w:rPr>
        <w:t>36</w:t>
      </w:r>
    </w:p>
    <w:p w14:paraId="27513DD6" w14:textId="77777777" w:rsidR="00760D1C" w:rsidRPr="00984666" w:rsidRDefault="008B5EBC" w:rsidP="002D78CA">
      <w:pPr>
        <w:spacing w:line="360" w:lineRule="auto"/>
        <w:jc w:val="both"/>
        <w:rPr>
          <w:rFonts w:ascii="Arial" w:hAnsi="Arial" w:cs="Arial"/>
          <w:b/>
          <w:bCs/>
          <w:sz w:val="36"/>
          <w:szCs w:val="36"/>
        </w:rPr>
      </w:pPr>
      <w:r w:rsidRPr="00984666">
        <w:rPr>
          <w:rFonts w:ascii="Arial" w:hAnsi="Arial" w:cs="Arial"/>
          <w:b/>
          <w:bCs/>
          <w:sz w:val="36"/>
          <w:szCs w:val="36"/>
        </w:rPr>
        <w:lastRenderedPageBreak/>
        <w:t xml:space="preserve">The more you reply on God's power instead of your own, the stronger you will be to accomplish His work! </w:t>
      </w:r>
      <w:r w:rsidR="00F93415" w:rsidRPr="00984666">
        <w:rPr>
          <w:rFonts w:ascii="Arial" w:hAnsi="Arial" w:cs="Arial"/>
          <w:b/>
          <w:bCs/>
          <w:sz w:val="36"/>
          <w:szCs w:val="36"/>
          <w:vertAlign w:val="subscript"/>
        </w:rPr>
        <w:t>37</w:t>
      </w:r>
      <w:r w:rsidR="00F93415" w:rsidRPr="00984666">
        <w:rPr>
          <w:rFonts w:ascii="Arial" w:hAnsi="Arial" w:cs="Arial"/>
          <w:b/>
          <w:bCs/>
          <w:sz w:val="36"/>
          <w:szCs w:val="36"/>
        </w:rPr>
        <w:t xml:space="preserve"> </w:t>
      </w:r>
      <w:r w:rsidRPr="00984666">
        <w:rPr>
          <w:rFonts w:ascii="Arial" w:hAnsi="Arial" w:cs="Arial"/>
          <w:b/>
          <w:bCs/>
          <w:sz w:val="36"/>
          <w:szCs w:val="36"/>
        </w:rPr>
        <w:t>The reason most of us are not as effective with our witness as we could be is we try it on our own without God's direction and power.</w:t>
      </w:r>
    </w:p>
    <w:p w14:paraId="72BDFBA1" w14:textId="77777777" w:rsidR="00844E74" w:rsidRPr="00984666" w:rsidRDefault="00760D1C" w:rsidP="002D78CA">
      <w:pPr>
        <w:spacing w:line="360" w:lineRule="auto"/>
        <w:jc w:val="both"/>
        <w:rPr>
          <w:rFonts w:ascii="Arial" w:hAnsi="Arial" w:cs="Arial"/>
          <w:b/>
          <w:bCs/>
          <w:sz w:val="36"/>
          <w:szCs w:val="36"/>
        </w:rPr>
      </w:pPr>
      <w:r w:rsidRPr="00984666">
        <w:rPr>
          <w:rFonts w:ascii="Arial" w:hAnsi="Arial" w:cs="Arial"/>
          <w:b/>
          <w:bCs/>
          <w:sz w:val="36"/>
          <w:szCs w:val="36"/>
        </w:rPr>
        <w:t xml:space="preserve">These things sound foolish from the world's point of view. </w:t>
      </w:r>
      <w:r w:rsidR="00844E74" w:rsidRPr="00984666">
        <w:rPr>
          <w:rFonts w:ascii="Arial" w:hAnsi="Arial" w:cs="Arial"/>
          <w:b/>
          <w:bCs/>
          <w:sz w:val="36"/>
          <w:szCs w:val="36"/>
          <w:vertAlign w:val="subscript"/>
        </w:rPr>
        <w:t>38</w:t>
      </w:r>
      <w:r w:rsidR="00844E74" w:rsidRPr="00984666">
        <w:rPr>
          <w:rFonts w:ascii="Arial" w:hAnsi="Arial" w:cs="Arial"/>
          <w:b/>
          <w:bCs/>
          <w:sz w:val="36"/>
          <w:szCs w:val="36"/>
        </w:rPr>
        <w:t xml:space="preserve"> </w:t>
      </w:r>
      <w:r w:rsidRPr="00984666">
        <w:rPr>
          <w:rFonts w:ascii="Arial" w:hAnsi="Arial" w:cs="Arial"/>
          <w:b/>
          <w:bCs/>
          <w:sz w:val="36"/>
          <w:szCs w:val="36"/>
        </w:rPr>
        <w:t>But who are you going to trust?</w:t>
      </w:r>
      <w:r w:rsidR="00844E74" w:rsidRPr="00984666">
        <w:rPr>
          <w:rFonts w:ascii="Arial" w:hAnsi="Arial" w:cs="Arial"/>
          <w:b/>
          <w:bCs/>
          <w:sz w:val="36"/>
          <w:szCs w:val="36"/>
        </w:rPr>
        <w:t xml:space="preserve"> God or the world? </w:t>
      </w:r>
      <w:r w:rsidR="00844E74" w:rsidRPr="00984666">
        <w:rPr>
          <w:rFonts w:ascii="Arial" w:hAnsi="Arial" w:cs="Arial"/>
          <w:b/>
          <w:bCs/>
          <w:sz w:val="36"/>
          <w:szCs w:val="36"/>
          <w:vertAlign w:val="subscript"/>
        </w:rPr>
        <w:t>39</w:t>
      </w:r>
    </w:p>
    <w:p w14:paraId="7D6B34DD" w14:textId="77777777" w:rsidR="00844E74" w:rsidRPr="00984666" w:rsidRDefault="00844E74" w:rsidP="002D78CA">
      <w:pPr>
        <w:spacing w:line="360" w:lineRule="auto"/>
        <w:jc w:val="both"/>
        <w:rPr>
          <w:rFonts w:ascii="Arial" w:hAnsi="Arial" w:cs="Arial"/>
          <w:b/>
          <w:bCs/>
          <w:sz w:val="36"/>
          <w:szCs w:val="36"/>
        </w:rPr>
      </w:pPr>
      <w:r w:rsidRPr="00984666">
        <w:rPr>
          <w:rFonts w:ascii="Arial" w:hAnsi="Arial" w:cs="Arial"/>
          <w:b/>
          <w:bCs/>
          <w:sz w:val="36"/>
          <w:szCs w:val="36"/>
        </w:rPr>
        <w:t xml:space="preserve">Lose your life in God. </w:t>
      </w:r>
      <w:r w:rsidRPr="00984666">
        <w:rPr>
          <w:rFonts w:ascii="Arial" w:hAnsi="Arial" w:cs="Arial"/>
          <w:b/>
          <w:bCs/>
          <w:sz w:val="36"/>
          <w:szCs w:val="36"/>
          <w:vertAlign w:val="subscript"/>
        </w:rPr>
        <w:t>40</w:t>
      </w:r>
      <w:r w:rsidRPr="00984666">
        <w:rPr>
          <w:rFonts w:ascii="Arial" w:hAnsi="Arial" w:cs="Arial"/>
          <w:b/>
          <w:bCs/>
          <w:sz w:val="36"/>
          <w:szCs w:val="36"/>
        </w:rPr>
        <w:t xml:space="preserve"> Be last in your own eyes and the eyes of the world for His sake. </w:t>
      </w:r>
      <w:r w:rsidRPr="00984666">
        <w:rPr>
          <w:rFonts w:ascii="Arial" w:hAnsi="Arial" w:cs="Arial"/>
          <w:b/>
          <w:bCs/>
          <w:sz w:val="36"/>
          <w:szCs w:val="36"/>
          <w:vertAlign w:val="subscript"/>
        </w:rPr>
        <w:t>41</w:t>
      </w:r>
      <w:r w:rsidRPr="00984666">
        <w:rPr>
          <w:rFonts w:ascii="Arial" w:hAnsi="Arial" w:cs="Arial"/>
          <w:b/>
          <w:bCs/>
          <w:sz w:val="36"/>
          <w:szCs w:val="36"/>
        </w:rPr>
        <w:t xml:space="preserve"> Regard yourself as insufficient for the task without His direction and power. </w:t>
      </w:r>
      <w:r w:rsidRPr="00984666">
        <w:rPr>
          <w:rFonts w:ascii="Arial" w:hAnsi="Arial" w:cs="Arial"/>
          <w:b/>
          <w:bCs/>
          <w:sz w:val="36"/>
          <w:szCs w:val="36"/>
          <w:vertAlign w:val="subscript"/>
        </w:rPr>
        <w:t>42</w:t>
      </w:r>
    </w:p>
    <w:p w14:paraId="14D7F959" w14:textId="69621F5B" w:rsidR="00427E6F" w:rsidRDefault="00844E74" w:rsidP="002D78CA">
      <w:pPr>
        <w:spacing w:line="360" w:lineRule="auto"/>
        <w:jc w:val="both"/>
        <w:rPr>
          <w:rFonts w:ascii="Arial" w:hAnsi="Arial" w:cs="Arial"/>
          <w:b/>
          <w:bCs/>
          <w:sz w:val="36"/>
          <w:szCs w:val="36"/>
        </w:rPr>
      </w:pPr>
      <w:r w:rsidRPr="00984666">
        <w:rPr>
          <w:rFonts w:ascii="Arial" w:hAnsi="Arial" w:cs="Arial"/>
          <w:b/>
          <w:bCs/>
          <w:sz w:val="36"/>
          <w:szCs w:val="36"/>
        </w:rPr>
        <w:t>You can become a dynamic influence in this world. As a shining light you can prove to this world that the wisdom of God is the only genuine way to life!</w:t>
      </w:r>
    </w:p>
    <w:p w14:paraId="7459CB6F" w14:textId="33DE5850" w:rsidR="00984666" w:rsidRDefault="00984666" w:rsidP="002D78CA">
      <w:pPr>
        <w:spacing w:line="360" w:lineRule="auto"/>
        <w:jc w:val="both"/>
        <w:rPr>
          <w:rFonts w:ascii="Arial" w:hAnsi="Arial" w:cs="Arial"/>
          <w:b/>
          <w:bCs/>
          <w:sz w:val="36"/>
          <w:szCs w:val="36"/>
        </w:rPr>
      </w:pPr>
    </w:p>
    <w:p w14:paraId="73EEB99E" w14:textId="77777777" w:rsidR="00984666" w:rsidRPr="00984666" w:rsidRDefault="00984666" w:rsidP="002D78CA">
      <w:pPr>
        <w:spacing w:line="360" w:lineRule="auto"/>
        <w:jc w:val="both"/>
        <w:rPr>
          <w:rFonts w:ascii="Arial" w:hAnsi="Arial" w:cs="Arial"/>
          <w:b/>
          <w:bCs/>
          <w:sz w:val="36"/>
          <w:szCs w:val="36"/>
        </w:rPr>
      </w:pPr>
    </w:p>
    <w:p w14:paraId="3C8596EF" w14:textId="77777777" w:rsidR="00A655F9" w:rsidRPr="00685F91" w:rsidRDefault="00BA782C" w:rsidP="00BA782C">
      <w:pPr>
        <w:spacing w:line="360" w:lineRule="auto"/>
        <w:jc w:val="center"/>
        <w:rPr>
          <w:rFonts w:ascii="Arial" w:hAnsi="Arial" w:cs="Arial"/>
          <w:b/>
          <w:bCs/>
          <w:sz w:val="32"/>
          <w:szCs w:val="32"/>
        </w:rPr>
      </w:pPr>
      <w:hyperlink r:id="rId10" w:history="1">
        <w:r w:rsidRPr="00685F91">
          <w:rPr>
            <w:rStyle w:val="Hyperlink"/>
            <w:rFonts w:ascii="Arial" w:hAnsi="Arial" w:cs="Arial"/>
            <w:b/>
            <w:sz w:val="32"/>
            <w:szCs w:val="32"/>
          </w:rPr>
          <w:t>http://biblelifemessages.org/</w:t>
        </w:r>
      </w:hyperlink>
    </w:p>
    <w:sectPr w:rsidR="00A655F9" w:rsidRPr="00685F91" w:rsidSect="002264B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54BE" w14:textId="77777777" w:rsidR="00BB7588" w:rsidRDefault="00BB7588" w:rsidP="003679B0">
      <w:pPr>
        <w:spacing w:after="0" w:line="240" w:lineRule="auto"/>
      </w:pPr>
      <w:r>
        <w:separator/>
      </w:r>
    </w:p>
  </w:endnote>
  <w:endnote w:type="continuationSeparator" w:id="0">
    <w:p w14:paraId="5E4F4779" w14:textId="77777777" w:rsidR="00BB7588" w:rsidRDefault="00BB7588"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ponent/Fonts/#Libronix Us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3CFC" w14:textId="77777777" w:rsidR="00BB7588" w:rsidRDefault="00BB7588" w:rsidP="003679B0">
      <w:pPr>
        <w:spacing w:after="0" w:line="240" w:lineRule="auto"/>
      </w:pPr>
      <w:r>
        <w:separator/>
      </w:r>
    </w:p>
  </w:footnote>
  <w:footnote w:type="continuationSeparator" w:id="0">
    <w:p w14:paraId="71B8FE4C" w14:textId="77777777" w:rsidR="00BB7588" w:rsidRDefault="00BB7588" w:rsidP="003679B0">
      <w:pPr>
        <w:spacing w:after="0" w:line="240" w:lineRule="auto"/>
      </w:pPr>
      <w:r>
        <w:continuationSeparator/>
      </w:r>
    </w:p>
  </w:footnote>
  <w:footnote w:id="1">
    <w:p w14:paraId="445082A5" w14:textId="77777777" w:rsidR="00767DDC" w:rsidRPr="00984666" w:rsidRDefault="00767DDC">
      <w:pPr>
        <w:pStyle w:val="FootnoteText"/>
        <w:rPr>
          <w:rFonts w:ascii="Segoe UI Symbol" w:hAnsi="Segoe UI Symbol"/>
          <w:b/>
          <w:bCs/>
          <w:sz w:val="28"/>
          <w:szCs w:val="28"/>
        </w:rPr>
      </w:pPr>
      <w:r w:rsidRPr="00984666">
        <w:rPr>
          <w:rStyle w:val="FootnoteReference"/>
          <w:rFonts w:ascii="Segoe UI Symbol" w:hAnsi="Segoe UI Symbol"/>
          <w:b/>
          <w:bCs/>
          <w:sz w:val="28"/>
          <w:szCs w:val="28"/>
        </w:rPr>
        <w:footnoteRef/>
      </w:r>
      <w:r w:rsidRPr="00984666">
        <w:rPr>
          <w:rFonts w:ascii="Segoe UI Symbol" w:hAnsi="Segoe UI Symbol"/>
          <w:b/>
          <w:bCs/>
          <w:sz w:val="28"/>
          <w:szCs w:val="28"/>
        </w:rPr>
        <w:t xml:space="preserve"> </w:t>
      </w:r>
      <w:r w:rsidRPr="00984666">
        <w:rPr>
          <w:rFonts w:ascii="Segoe UI Symbol" w:hAnsi="Segoe UI Symbol"/>
          <w:b/>
          <w:bCs/>
          <w:sz w:val="28"/>
          <w:szCs w:val="28"/>
          <w:lang w:val="el-GR"/>
        </w:rPr>
        <w:t>μωρός</w:t>
      </w:r>
      <w:r w:rsidRPr="00984666">
        <w:rPr>
          <w:rFonts w:ascii="Segoe UI Symbol" w:hAnsi="Segoe UI Symbol"/>
          <w:b/>
          <w:bCs/>
          <w:sz w:val="28"/>
          <w:szCs w:val="28"/>
        </w:rPr>
        <w:t>.</w:t>
      </w:r>
    </w:p>
  </w:footnote>
  <w:footnote w:id="2">
    <w:p w14:paraId="5FB0BA86" w14:textId="77777777" w:rsidR="00FE605E" w:rsidRPr="00984666" w:rsidRDefault="00FE605E">
      <w:pPr>
        <w:pStyle w:val="FootnoteText"/>
        <w:rPr>
          <w:b/>
          <w:bCs/>
          <w:sz w:val="28"/>
          <w:szCs w:val="28"/>
        </w:rPr>
      </w:pPr>
      <w:r w:rsidRPr="00984666">
        <w:rPr>
          <w:rStyle w:val="FootnoteReference"/>
          <w:b/>
          <w:bCs/>
          <w:sz w:val="28"/>
          <w:szCs w:val="28"/>
        </w:rPr>
        <w:footnoteRef/>
      </w:r>
      <w:r w:rsidRPr="00984666">
        <w:rPr>
          <w:b/>
          <w:bCs/>
          <w:sz w:val="28"/>
          <w:szCs w:val="28"/>
        </w:rPr>
        <w:t xml:space="preserve"> I Peter 5:7.</w:t>
      </w:r>
    </w:p>
  </w:footnote>
  <w:footnote w:id="3">
    <w:p w14:paraId="19F08491" w14:textId="77777777" w:rsidR="004B1AED" w:rsidRPr="00984666" w:rsidRDefault="004B1AED">
      <w:pPr>
        <w:pStyle w:val="FootnoteText"/>
        <w:rPr>
          <w:b/>
          <w:bCs/>
          <w:sz w:val="28"/>
          <w:szCs w:val="28"/>
        </w:rPr>
      </w:pPr>
      <w:r w:rsidRPr="00984666">
        <w:rPr>
          <w:rStyle w:val="FootnoteReference"/>
          <w:b/>
          <w:bCs/>
          <w:sz w:val="28"/>
          <w:szCs w:val="28"/>
        </w:rPr>
        <w:footnoteRef/>
      </w:r>
      <w:r w:rsidRPr="00984666">
        <w:rPr>
          <w:b/>
          <w:bCs/>
          <w:sz w:val="28"/>
          <w:szCs w:val="28"/>
        </w:rPr>
        <w:t xml:space="preserve"> Romans 1:16.</w:t>
      </w:r>
    </w:p>
  </w:footnote>
  <w:footnote w:id="4">
    <w:p w14:paraId="3B1A7901" w14:textId="77777777" w:rsidR="00840FCA" w:rsidRPr="00984666" w:rsidRDefault="00840FCA" w:rsidP="00840FCA">
      <w:pPr>
        <w:pStyle w:val="FootnoteText"/>
        <w:jc w:val="both"/>
        <w:rPr>
          <w:b/>
          <w:bCs/>
          <w:sz w:val="28"/>
          <w:szCs w:val="28"/>
        </w:rPr>
      </w:pPr>
      <w:r w:rsidRPr="00984666">
        <w:rPr>
          <w:rStyle w:val="FootnoteReference"/>
          <w:b/>
          <w:bCs/>
          <w:sz w:val="28"/>
          <w:szCs w:val="28"/>
        </w:rPr>
        <w:footnoteRef/>
      </w:r>
      <w:r w:rsidR="00E57427" w:rsidRPr="00984666">
        <w:rPr>
          <w:b/>
          <w:bCs/>
          <w:sz w:val="28"/>
          <w:szCs w:val="28"/>
        </w:rPr>
        <w:t xml:space="preserve"> Matthew 10: 3</w:t>
      </w:r>
      <w:r w:rsidRPr="00984666">
        <w:rPr>
          <w:b/>
          <w:bCs/>
          <w:sz w:val="28"/>
          <w:szCs w:val="28"/>
        </w:rPr>
        <w:t xml:space="preserve">7 - Anyone who </w:t>
      </w:r>
      <w:r w:rsidRPr="00984666">
        <w:rPr>
          <w:b/>
          <w:bCs/>
          <w:sz w:val="28"/>
          <w:szCs w:val="28"/>
          <w:u w:val="single"/>
        </w:rPr>
        <w:t>loves his father or mother more than me</w:t>
      </w:r>
      <w:r w:rsidRPr="00984666">
        <w:rPr>
          <w:b/>
          <w:bCs/>
          <w:sz w:val="28"/>
          <w:szCs w:val="28"/>
        </w:rPr>
        <w:t xml:space="preserve"> is not worthy of me; anyone who </w:t>
      </w:r>
      <w:r w:rsidRPr="00984666">
        <w:rPr>
          <w:b/>
          <w:bCs/>
          <w:sz w:val="28"/>
          <w:szCs w:val="28"/>
          <w:u w:val="single"/>
        </w:rPr>
        <w:t>loves his son or daughter more than me</w:t>
      </w:r>
      <w:r w:rsidRPr="00984666">
        <w:rPr>
          <w:b/>
          <w:bCs/>
          <w:sz w:val="28"/>
          <w:szCs w:val="28"/>
        </w:rPr>
        <w:t xml:space="preserve"> is not worthy of me; and anyone who does not take his cross and follow me is not worthy of me.</w:t>
      </w:r>
    </w:p>
  </w:footnote>
  <w:footnote w:id="5">
    <w:p w14:paraId="01A0FC66" w14:textId="77777777" w:rsidR="00C527F9" w:rsidRPr="00984666" w:rsidRDefault="00C527F9">
      <w:pPr>
        <w:pStyle w:val="FootnoteText"/>
        <w:rPr>
          <w:b/>
          <w:bCs/>
          <w:sz w:val="28"/>
          <w:szCs w:val="28"/>
        </w:rPr>
      </w:pPr>
      <w:r w:rsidRPr="00984666">
        <w:rPr>
          <w:rStyle w:val="FootnoteReference"/>
          <w:b/>
          <w:bCs/>
          <w:sz w:val="28"/>
          <w:szCs w:val="28"/>
        </w:rPr>
        <w:footnoteRef/>
      </w:r>
      <w:r w:rsidRPr="00984666">
        <w:rPr>
          <w:b/>
          <w:bCs/>
          <w:sz w:val="28"/>
          <w:szCs w:val="28"/>
        </w:rPr>
        <w:t xml:space="preserve"> Matthew 23:12.</w:t>
      </w:r>
    </w:p>
  </w:footnote>
  <w:footnote w:id="6">
    <w:p w14:paraId="17FF9126" w14:textId="77777777" w:rsidR="00E75857" w:rsidRPr="00984666" w:rsidRDefault="00E75857" w:rsidP="009E28C9">
      <w:pPr>
        <w:pStyle w:val="FootnoteText"/>
        <w:jc w:val="both"/>
        <w:rPr>
          <w:b/>
          <w:bCs/>
          <w:sz w:val="28"/>
          <w:szCs w:val="28"/>
        </w:rPr>
      </w:pPr>
      <w:r w:rsidRPr="00984666">
        <w:rPr>
          <w:rStyle w:val="FootnoteReference"/>
          <w:b/>
          <w:bCs/>
          <w:sz w:val="28"/>
          <w:szCs w:val="28"/>
        </w:rPr>
        <w:footnoteRef/>
      </w:r>
      <w:r w:rsidRPr="00984666">
        <w:rPr>
          <w:b/>
          <w:bCs/>
          <w:sz w:val="28"/>
          <w:szCs w:val="28"/>
        </w:rPr>
        <w:t xml:space="preserve"> Matthew 20:1-16 - </w:t>
      </w:r>
      <w:r w:rsidR="009E28C9" w:rsidRPr="00984666">
        <w:rPr>
          <w:rFonts w:ascii="Component/Fonts/#Libronix User" w:hAnsi="Component/Fonts/#Libronix User" w:cs="Component/Fonts/#Libronix User"/>
          <w:b/>
          <w:bCs/>
          <w:color w:val="000000"/>
          <w:sz w:val="26"/>
          <w:szCs w:val="26"/>
        </w:rPr>
        <w:t xml:space="preserve">For the kingdom of heaven is like a landowner who went out early in the morning to hire men to work in his vineyard. </w:t>
      </w:r>
      <w:r w:rsidR="009E28C9" w:rsidRPr="00984666">
        <w:rPr>
          <w:rFonts w:ascii="Component/Fonts/#Libronix User" w:hAnsi="Component/Fonts/#Libronix User" w:cs="Component/Fonts/#Libronix User"/>
          <w:b/>
          <w:bCs/>
          <w:color w:val="005D9B"/>
          <w:sz w:val="26"/>
          <w:szCs w:val="26"/>
          <w:u w:val="single"/>
          <w:cs/>
        </w:rPr>
        <w:t>‎</w:t>
      </w:r>
      <w:r w:rsidR="009E28C9" w:rsidRPr="00984666">
        <w:rPr>
          <w:rFonts w:ascii="Component/Fonts/#Libronix User" w:hAnsi="Component/Fonts/#Libronix User" w:cs="Component/Fonts/#Libronix User"/>
          <w:b/>
          <w:bCs/>
          <w:color w:val="000000"/>
          <w:sz w:val="26"/>
          <w:szCs w:val="26"/>
        </w:rPr>
        <w:t>He agreed to pay them a denarius for the day and sent them into his vineyard. “About the third hour he went out and saw others standing in the marketplace doing nothing. He told them, ‘You also go and work in my vineyard, and I will pay you whatever is right.’ So they went. “He went out again about the sixth hour and the ninth hour and did the same thing. About the eleventh hour he went out and found still others standing around. He asked them, ‘Why have you been standing here all day long doing nothing?’  “ ‘Because no one has hired us,’ they answered. “He said to them, ‘You also go and work in my vineyard.’ “When evening came, the owner of the vineyard said to his foreman, ‘</w:t>
      </w:r>
      <w:r w:rsidR="009E28C9" w:rsidRPr="00984666">
        <w:rPr>
          <w:rFonts w:ascii="Component/Fonts/#Libronix User" w:hAnsi="Component/Fonts/#Libronix User" w:cs="Component/Fonts/#Libronix User"/>
          <w:b/>
          <w:bCs/>
          <w:color w:val="000000"/>
          <w:sz w:val="26"/>
          <w:szCs w:val="26"/>
          <w:u w:val="single"/>
        </w:rPr>
        <w:t>Call the workers and pay them their wages, beginning with the last ones hired and going on to the first</w:t>
      </w:r>
      <w:r w:rsidR="009E28C9" w:rsidRPr="00984666">
        <w:rPr>
          <w:rFonts w:ascii="Component/Fonts/#Libronix User" w:hAnsi="Component/Fonts/#Libronix User" w:cs="Component/Fonts/#Libronix User"/>
          <w:b/>
          <w:bCs/>
          <w:color w:val="000000"/>
          <w:sz w:val="26"/>
          <w:szCs w:val="26"/>
        </w:rPr>
        <w:t xml:space="preserve">.’ “The workers who were hired about the eleventh hour came and each received a denarius. So when those came who were hired first, they expected to receive more. </w:t>
      </w:r>
      <w:r w:rsidR="009E28C9" w:rsidRPr="00984666">
        <w:rPr>
          <w:rFonts w:ascii="Component/Fonts/#Libronix User" w:hAnsi="Component/Fonts/#Libronix User" w:cs="Component/Fonts/#Libronix User"/>
          <w:b/>
          <w:bCs/>
          <w:color w:val="000000"/>
          <w:sz w:val="26"/>
          <w:szCs w:val="26"/>
          <w:u w:val="single"/>
        </w:rPr>
        <w:t>But each one of them also received a denarius. When they received it, they began to grumble against the landowner. ‘These men who were hired last worked only one hour,’ they said, ‘and you have made them equal to us who have borne the burden of the work and the heat of the day</w:t>
      </w:r>
      <w:r w:rsidR="009E28C9" w:rsidRPr="00984666">
        <w:rPr>
          <w:rFonts w:ascii="Component/Fonts/#Libronix User" w:hAnsi="Component/Fonts/#Libronix User" w:cs="Component/Fonts/#Libronix User"/>
          <w:b/>
          <w:bCs/>
          <w:color w:val="000000"/>
          <w:sz w:val="26"/>
          <w:szCs w:val="26"/>
        </w:rPr>
        <w:t>.’ “But he answered one of them, ‘Friend, I am not being unfair to you. Didn’t you agree to work for a denarius? Take your pay and go. I want to give the man who was hired last the same as I gave you. Don’t I have the right to do what I want with my own money? Or are you envious because I am generous?’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191718">
    <w:abstractNumId w:val="0"/>
  </w:num>
  <w:num w:numId="2" w16cid:durableId="36401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709E"/>
    <w:rsid w:val="00034049"/>
    <w:rsid w:val="0003564F"/>
    <w:rsid w:val="00045483"/>
    <w:rsid w:val="00052CF6"/>
    <w:rsid w:val="00067079"/>
    <w:rsid w:val="00073F1C"/>
    <w:rsid w:val="000745E5"/>
    <w:rsid w:val="000757AC"/>
    <w:rsid w:val="0007769D"/>
    <w:rsid w:val="00091183"/>
    <w:rsid w:val="000931EA"/>
    <w:rsid w:val="000B0DEE"/>
    <w:rsid w:val="000F0C89"/>
    <w:rsid w:val="000F6FE1"/>
    <w:rsid w:val="001073D7"/>
    <w:rsid w:val="00107553"/>
    <w:rsid w:val="001248BB"/>
    <w:rsid w:val="00147836"/>
    <w:rsid w:val="0016204C"/>
    <w:rsid w:val="00165264"/>
    <w:rsid w:val="00175303"/>
    <w:rsid w:val="0017711F"/>
    <w:rsid w:val="001874D6"/>
    <w:rsid w:val="001B5A8A"/>
    <w:rsid w:val="001C2872"/>
    <w:rsid w:val="001C4749"/>
    <w:rsid w:val="001F7E1F"/>
    <w:rsid w:val="002264B1"/>
    <w:rsid w:val="00236998"/>
    <w:rsid w:val="002702D1"/>
    <w:rsid w:val="002774B3"/>
    <w:rsid w:val="002809F5"/>
    <w:rsid w:val="00281077"/>
    <w:rsid w:val="00282FD4"/>
    <w:rsid w:val="002904C2"/>
    <w:rsid w:val="002928B1"/>
    <w:rsid w:val="002B0378"/>
    <w:rsid w:val="002B1AD9"/>
    <w:rsid w:val="002B7A3A"/>
    <w:rsid w:val="002D78CA"/>
    <w:rsid w:val="002E34D7"/>
    <w:rsid w:val="00326B61"/>
    <w:rsid w:val="00337570"/>
    <w:rsid w:val="00337C6C"/>
    <w:rsid w:val="00342775"/>
    <w:rsid w:val="003438EB"/>
    <w:rsid w:val="00352EC6"/>
    <w:rsid w:val="00353AF2"/>
    <w:rsid w:val="0035709C"/>
    <w:rsid w:val="00360CC4"/>
    <w:rsid w:val="003679B0"/>
    <w:rsid w:val="0038342E"/>
    <w:rsid w:val="003C203C"/>
    <w:rsid w:val="003C60CE"/>
    <w:rsid w:val="003D016F"/>
    <w:rsid w:val="003D6543"/>
    <w:rsid w:val="003F084E"/>
    <w:rsid w:val="00423F15"/>
    <w:rsid w:val="00427E6F"/>
    <w:rsid w:val="004348F4"/>
    <w:rsid w:val="00435C0D"/>
    <w:rsid w:val="004510EF"/>
    <w:rsid w:val="00466382"/>
    <w:rsid w:val="00485A71"/>
    <w:rsid w:val="00493F18"/>
    <w:rsid w:val="004B1AED"/>
    <w:rsid w:val="004B5AB4"/>
    <w:rsid w:val="004C2A69"/>
    <w:rsid w:val="004C781A"/>
    <w:rsid w:val="004E10A2"/>
    <w:rsid w:val="004F0AC4"/>
    <w:rsid w:val="004F1306"/>
    <w:rsid w:val="00501630"/>
    <w:rsid w:val="00516FB7"/>
    <w:rsid w:val="00517FCE"/>
    <w:rsid w:val="00522ED0"/>
    <w:rsid w:val="00531353"/>
    <w:rsid w:val="00531B14"/>
    <w:rsid w:val="005B20F1"/>
    <w:rsid w:val="005C546E"/>
    <w:rsid w:val="005D14F3"/>
    <w:rsid w:val="005E29C7"/>
    <w:rsid w:val="00610485"/>
    <w:rsid w:val="00610D3C"/>
    <w:rsid w:val="00610DAE"/>
    <w:rsid w:val="00624581"/>
    <w:rsid w:val="00632178"/>
    <w:rsid w:val="00650011"/>
    <w:rsid w:val="00652FCE"/>
    <w:rsid w:val="00660349"/>
    <w:rsid w:val="00674C2A"/>
    <w:rsid w:val="0068532B"/>
    <w:rsid w:val="00685F91"/>
    <w:rsid w:val="00691B2B"/>
    <w:rsid w:val="006D64E3"/>
    <w:rsid w:val="006E6385"/>
    <w:rsid w:val="00737BFC"/>
    <w:rsid w:val="00760D1C"/>
    <w:rsid w:val="0076799D"/>
    <w:rsid w:val="00767DDC"/>
    <w:rsid w:val="00775427"/>
    <w:rsid w:val="0078599F"/>
    <w:rsid w:val="00791A11"/>
    <w:rsid w:val="00792CDB"/>
    <w:rsid w:val="007956B4"/>
    <w:rsid w:val="007A25AD"/>
    <w:rsid w:val="007A4688"/>
    <w:rsid w:val="007A5299"/>
    <w:rsid w:val="007A6238"/>
    <w:rsid w:val="007C4301"/>
    <w:rsid w:val="007E2D1B"/>
    <w:rsid w:val="007F0C37"/>
    <w:rsid w:val="0080190F"/>
    <w:rsid w:val="0084050F"/>
    <w:rsid w:val="00840FCA"/>
    <w:rsid w:val="00844E74"/>
    <w:rsid w:val="00882D16"/>
    <w:rsid w:val="008B524A"/>
    <w:rsid w:val="008B5EBC"/>
    <w:rsid w:val="008B7A8B"/>
    <w:rsid w:val="008B7AC6"/>
    <w:rsid w:val="008E1118"/>
    <w:rsid w:val="00923971"/>
    <w:rsid w:val="00924444"/>
    <w:rsid w:val="0092738E"/>
    <w:rsid w:val="00940BF2"/>
    <w:rsid w:val="009509C4"/>
    <w:rsid w:val="00984666"/>
    <w:rsid w:val="00985EE5"/>
    <w:rsid w:val="00992853"/>
    <w:rsid w:val="0099351D"/>
    <w:rsid w:val="009A1141"/>
    <w:rsid w:val="009B6D46"/>
    <w:rsid w:val="009B7C19"/>
    <w:rsid w:val="009D07E9"/>
    <w:rsid w:val="009E28C9"/>
    <w:rsid w:val="009E4919"/>
    <w:rsid w:val="00A0297F"/>
    <w:rsid w:val="00A04E45"/>
    <w:rsid w:val="00A05392"/>
    <w:rsid w:val="00A16C69"/>
    <w:rsid w:val="00A655F9"/>
    <w:rsid w:val="00A731EB"/>
    <w:rsid w:val="00A85F26"/>
    <w:rsid w:val="00A90850"/>
    <w:rsid w:val="00A931FC"/>
    <w:rsid w:val="00A93386"/>
    <w:rsid w:val="00A93C28"/>
    <w:rsid w:val="00AB6C8C"/>
    <w:rsid w:val="00AC1EB1"/>
    <w:rsid w:val="00AD0E5D"/>
    <w:rsid w:val="00AD7072"/>
    <w:rsid w:val="00AE6C6A"/>
    <w:rsid w:val="00B01763"/>
    <w:rsid w:val="00B14927"/>
    <w:rsid w:val="00B17A13"/>
    <w:rsid w:val="00B42C55"/>
    <w:rsid w:val="00B4542F"/>
    <w:rsid w:val="00B45EF2"/>
    <w:rsid w:val="00B50DCF"/>
    <w:rsid w:val="00B55213"/>
    <w:rsid w:val="00B7038A"/>
    <w:rsid w:val="00B72E17"/>
    <w:rsid w:val="00B80516"/>
    <w:rsid w:val="00BA2404"/>
    <w:rsid w:val="00BA782C"/>
    <w:rsid w:val="00BB7588"/>
    <w:rsid w:val="00BD6900"/>
    <w:rsid w:val="00BF7A23"/>
    <w:rsid w:val="00C00110"/>
    <w:rsid w:val="00C163BF"/>
    <w:rsid w:val="00C346C9"/>
    <w:rsid w:val="00C527F9"/>
    <w:rsid w:val="00C86122"/>
    <w:rsid w:val="00CA6DAF"/>
    <w:rsid w:val="00CC76EE"/>
    <w:rsid w:val="00CD239E"/>
    <w:rsid w:val="00CE27C0"/>
    <w:rsid w:val="00CE2844"/>
    <w:rsid w:val="00CF2118"/>
    <w:rsid w:val="00CF601A"/>
    <w:rsid w:val="00D0071F"/>
    <w:rsid w:val="00D078E7"/>
    <w:rsid w:val="00D206E0"/>
    <w:rsid w:val="00D213D3"/>
    <w:rsid w:val="00D32CD5"/>
    <w:rsid w:val="00D353DF"/>
    <w:rsid w:val="00D42D43"/>
    <w:rsid w:val="00D53E24"/>
    <w:rsid w:val="00DB650C"/>
    <w:rsid w:val="00DE145F"/>
    <w:rsid w:val="00DE7C26"/>
    <w:rsid w:val="00E2290F"/>
    <w:rsid w:val="00E31EE9"/>
    <w:rsid w:val="00E32D55"/>
    <w:rsid w:val="00E52D11"/>
    <w:rsid w:val="00E5396F"/>
    <w:rsid w:val="00E57427"/>
    <w:rsid w:val="00E57B0A"/>
    <w:rsid w:val="00E67981"/>
    <w:rsid w:val="00E75857"/>
    <w:rsid w:val="00E770FA"/>
    <w:rsid w:val="00E848F7"/>
    <w:rsid w:val="00E97C5A"/>
    <w:rsid w:val="00EA3EA2"/>
    <w:rsid w:val="00EB1BE2"/>
    <w:rsid w:val="00ED3201"/>
    <w:rsid w:val="00ED351D"/>
    <w:rsid w:val="00EE1F1E"/>
    <w:rsid w:val="00EE2711"/>
    <w:rsid w:val="00EE5670"/>
    <w:rsid w:val="00EF16A0"/>
    <w:rsid w:val="00F078F6"/>
    <w:rsid w:val="00F240AE"/>
    <w:rsid w:val="00F52024"/>
    <w:rsid w:val="00F63031"/>
    <w:rsid w:val="00F65707"/>
    <w:rsid w:val="00F72324"/>
    <w:rsid w:val="00F76B5D"/>
    <w:rsid w:val="00F93415"/>
    <w:rsid w:val="00FC047A"/>
    <w:rsid w:val="00FD71ED"/>
    <w:rsid w:val="00FE605E"/>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69AF"/>
  <w15:docId w15:val="{BED3AE4A-D979-4A18-96C6-0A8F6F40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474">
      <w:bodyDiv w:val="1"/>
      <w:marLeft w:val="0"/>
      <w:marRight w:val="0"/>
      <w:marTop w:val="0"/>
      <w:marBottom w:val="0"/>
      <w:divBdr>
        <w:top w:val="none" w:sz="0" w:space="0" w:color="auto"/>
        <w:left w:val="none" w:sz="0" w:space="0" w:color="auto"/>
        <w:bottom w:val="none" w:sz="0" w:space="0" w:color="auto"/>
        <w:right w:val="none" w:sz="0" w:space="0" w:color="auto"/>
      </w:divBdr>
    </w:div>
    <w:div w:id="516114333">
      <w:bodyDiv w:val="1"/>
      <w:marLeft w:val="0"/>
      <w:marRight w:val="0"/>
      <w:marTop w:val="0"/>
      <w:marBottom w:val="0"/>
      <w:divBdr>
        <w:top w:val="none" w:sz="0" w:space="0" w:color="auto"/>
        <w:left w:val="none" w:sz="0" w:space="0" w:color="auto"/>
        <w:bottom w:val="none" w:sz="0" w:space="0" w:color="auto"/>
        <w:right w:val="none" w:sz="0" w:space="0" w:color="auto"/>
      </w:divBdr>
    </w:div>
    <w:div w:id="534971315">
      <w:bodyDiv w:val="1"/>
      <w:marLeft w:val="0"/>
      <w:marRight w:val="0"/>
      <w:marTop w:val="0"/>
      <w:marBottom w:val="0"/>
      <w:divBdr>
        <w:top w:val="none" w:sz="0" w:space="0" w:color="auto"/>
        <w:left w:val="none" w:sz="0" w:space="0" w:color="auto"/>
        <w:bottom w:val="none" w:sz="0" w:space="0" w:color="auto"/>
        <w:right w:val="none" w:sz="0" w:space="0" w:color="auto"/>
      </w:divBdr>
    </w:div>
    <w:div w:id="55543510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43919986">
      <w:bodyDiv w:val="1"/>
      <w:marLeft w:val="0"/>
      <w:marRight w:val="0"/>
      <w:marTop w:val="0"/>
      <w:marBottom w:val="0"/>
      <w:divBdr>
        <w:top w:val="none" w:sz="0" w:space="0" w:color="auto"/>
        <w:left w:val="none" w:sz="0" w:space="0" w:color="auto"/>
        <w:bottom w:val="none" w:sz="0" w:space="0" w:color="auto"/>
        <w:right w:val="none" w:sz="0" w:space="0" w:color="auto"/>
      </w:divBdr>
    </w:div>
    <w:div w:id="89666619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33284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0054663">
      <w:bodyDiv w:val="1"/>
      <w:marLeft w:val="0"/>
      <w:marRight w:val="0"/>
      <w:marTop w:val="0"/>
      <w:marBottom w:val="0"/>
      <w:divBdr>
        <w:top w:val="none" w:sz="0" w:space="0" w:color="auto"/>
        <w:left w:val="none" w:sz="0" w:space="0" w:color="auto"/>
        <w:bottom w:val="none" w:sz="0" w:space="0" w:color="auto"/>
        <w:right w:val="none" w:sz="0" w:space="0" w:color="auto"/>
      </w:divBdr>
    </w:div>
    <w:div w:id="1078746825">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21118884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49260337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333559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0604463">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99113054">
      <w:bodyDiv w:val="1"/>
      <w:marLeft w:val="0"/>
      <w:marRight w:val="0"/>
      <w:marTop w:val="0"/>
      <w:marBottom w:val="0"/>
      <w:divBdr>
        <w:top w:val="none" w:sz="0" w:space="0" w:color="auto"/>
        <w:left w:val="none" w:sz="0" w:space="0" w:color="auto"/>
        <w:bottom w:val="none" w:sz="0" w:space="0" w:color="auto"/>
        <w:right w:val="none" w:sz="0" w:space="0" w:color="auto"/>
      </w:divBdr>
    </w:div>
    <w:div w:id="20104076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02AA6-00A9-478A-BF15-03CD1D70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Christians Believe Weird Things!</vt:lpstr>
    </vt:vector>
  </TitlesOfParts>
  <Company>Bible  life  messages</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Christians  Believe  Weird Things!</dc:title>
  <dc:subject>I Corinthians 3:18-23</dc:subject>
  <dc:creator>Stephen H. Thomason</dc:creator>
  <cp:lastModifiedBy>Stephen Thomason</cp:lastModifiedBy>
  <cp:revision>2</cp:revision>
  <dcterms:created xsi:type="dcterms:W3CDTF">2026-04-10T20:27:00Z</dcterms:created>
  <dcterms:modified xsi:type="dcterms:W3CDTF">2026-04-10T20:27:00Z</dcterms:modified>
</cp:coreProperties>
</file>