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Bidi" w:eastAsiaTheme="minorHAnsi" w:hAnsiTheme="minorBidi" w:cstheme="minorBidi"/>
          <w:b/>
          <w:bCs/>
          <w:caps w:val="0"/>
          <w:sz w:val="32"/>
          <w:szCs w:val="32"/>
        </w:rPr>
      </w:sdtEndPr>
      <w:sdtContent>
        <w:tbl>
          <w:tblPr>
            <w:tblW w:w="5000" w:type="pct"/>
            <w:jc w:val="center"/>
            <w:tblLook w:val="04A0" w:firstRow="1" w:lastRow="0" w:firstColumn="1" w:lastColumn="0" w:noHBand="0" w:noVBand="1"/>
          </w:tblPr>
          <w:tblGrid>
            <w:gridCol w:w="9576"/>
          </w:tblGrid>
          <w:tr w:rsidR="0092738E" w14:paraId="042CDD85"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09B87353"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174E3F6C"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483AEACB" w14:textId="63C015D9" w:rsidR="0092738E" w:rsidRDefault="00D013F3"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 xml:space="preserve">What </w:t>
                    </w:r>
                    <w:r w:rsidR="003410BB">
                      <w:rPr>
                        <w:rFonts w:ascii="Arial" w:eastAsiaTheme="majorEastAsia" w:hAnsi="Arial" w:cs="Arial"/>
                        <w:sz w:val="80"/>
                        <w:szCs w:val="80"/>
                      </w:rPr>
                      <w:t xml:space="preserve"> </w:t>
                    </w:r>
                    <w:r>
                      <w:rPr>
                        <w:rFonts w:ascii="Arial" w:eastAsiaTheme="majorEastAsia" w:hAnsi="Arial" w:cs="Arial"/>
                        <w:sz w:val="80"/>
                        <w:szCs w:val="80"/>
                      </w:rPr>
                      <w:t xml:space="preserve">is </w:t>
                    </w:r>
                    <w:r w:rsidR="003410BB">
                      <w:rPr>
                        <w:rFonts w:ascii="Arial" w:eastAsiaTheme="majorEastAsia" w:hAnsi="Arial" w:cs="Arial"/>
                        <w:sz w:val="80"/>
                        <w:szCs w:val="80"/>
                      </w:rPr>
                      <w:t xml:space="preserve"> </w:t>
                    </w:r>
                    <w:r>
                      <w:rPr>
                        <w:rFonts w:ascii="Arial" w:eastAsiaTheme="majorEastAsia" w:hAnsi="Arial" w:cs="Arial"/>
                        <w:sz w:val="80"/>
                        <w:szCs w:val="80"/>
                      </w:rPr>
                      <w:t xml:space="preserve">the </w:t>
                    </w:r>
                    <w:r w:rsidR="003410BB">
                      <w:rPr>
                        <w:rFonts w:ascii="Arial" w:eastAsiaTheme="majorEastAsia" w:hAnsi="Arial" w:cs="Arial"/>
                        <w:sz w:val="80"/>
                        <w:szCs w:val="80"/>
                      </w:rPr>
                      <w:t xml:space="preserve"> </w:t>
                    </w:r>
                    <w:r>
                      <w:rPr>
                        <w:rFonts w:ascii="Arial" w:eastAsiaTheme="majorEastAsia" w:hAnsi="Arial" w:cs="Arial"/>
                        <w:sz w:val="80"/>
                        <w:szCs w:val="80"/>
                      </w:rPr>
                      <w:t>Gospel</w:t>
                    </w:r>
                    <w:r w:rsidR="003410BB">
                      <w:rPr>
                        <w:rFonts w:ascii="Arial" w:eastAsiaTheme="majorEastAsia" w:hAnsi="Arial" w:cs="Arial"/>
                        <w:sz w:val="80"/>
                        <w:szCs w:val="80"/>
                      </w:rPr>
                      <w:t xml:space="preserve"> </w:t>
                    </w:r>
                    <w:r>
                      <w:rPr>
                        <w:rFonts w:ascii="Arial" w:eastAsiaTheme="majorEastAsia" w:hAnsi="Arial" w:cs="Arial"/>
                        <w:sz w:val="80"/>
                        <w:szCs w:val="80"/>
                      </w:rPr>
                      <w:t xml:space="preserve"> &amp;  Why </w:t>
                    </w:r>
                    <w:r w:rsidR="003410BB">
                      <w:rPr>
                        <w:rFonts w:ascii="Arial" w:eastAsiaTheme="majorEastAsia" w:hAnsi="Arial" w:cs="Arial"/>
                        <w:sz w:val="80"/>
                        <w:szCs w:val="80"/>
                      </w:rPr>
                      <w:t xml:space="preserve"> </w:t>
                    </w:r>
                    <w:r>
                      <w:rPr>
                        <w:rFonts w:ascii="Arial" w:eastAsiaTheme="majorEastAsia" w:hAnsi="Arial" w:cs="Arial"/>
                        <w:sz w:val="80"/>
                        <w:szCs w:val="80"/>
                      </w:rPr>
                      <w:t xml:space="preserve">is </w:t>
                    </w:r>
                    <w:r w:rsidR="003410BB">
                      <w:rPr>
                        <w:rFonts w:ascii="Arial" w:eastAsiaTheme="majorEastAsia" w:hAnsi="Arial" w:cs="Arial"/>
                        <w:sz w:val="80"/>
                        <w:szCs w:val="80"/>
                      </w:rPr>
                      <w:t xml:space="preserve"> </w:t>
                    </w:r>
                    <w:r>
                      <w:rPr>
                        <w:rFonts w:ascii="Arial" w:eastAsiaTheme="majorEastAsia" w:hAnsi="Arial" w:cs="Arial"/>
                        <w:sz w:val="80"/>
                        <w:szCs w:val="80"/>
                      </w:rPr>
                      <w:t xml:space="preserve">It </w:t>
                    </w:r>
                    <w:r w:rsidR="003410BB">
                      <w:rPr>
                        <w:rFonts w:ascii="Arial" w:eastAsiaTheme="majorEastAsia" w:hAnsi="Arial" w:cs="Arial"/>
                        <w:sz w:val="80"/>
                        <w:szCs w:val="80"/>
                      </w:rPr>
                      <w:t xml:space="preserve"> </w:t>
                    </w:r>
                    <w:r>
                      <w:rPr>
                        <w:rFonts w:ascii="Arial" w:eastAsiaTheme="majorEastAsia" w:hAnsi="Arial" w:cs="Arial"/>
                        <w:sz w:val="80"/>
                        <w:szCs w:val="80"/>
                      </w:rPr>
                      <w:t>Important?</w:t>
                    </w:r>
                  </w:p>
                </w:tc>
              </w:sdtContent>
            </w:sdt>
          </w:tr>
          <w:tr w:rsidR="0092738E" w14:paraId="50136990"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2FE3C543" w14:textId="2C5538A9" w:rsidR="0092738E" w:rsidRDefault="0095090B" w:rsidP="0095090B">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I Corinthians 1</w:t>
                    </w:r>
                    <w:r w:rsidR="00D013F3">
                      <w:rPr>
                        <w:rFonts w:ascii="Arial" w:eastAsiaTheme="majorEastAsia" w:hAnsi="Arial" w:cs="Arial"/>
                        <w:sz w:val="44"/>
                        <w:szCs w:val="44"/>
                      </w:rPr>
                      <w:t>5</w:t>
                    </w:r>
                    <w:r w:rsidR="00FF1860">
                      <w:rPr>
                        <w:rFonts w:ascii="Arial" w:eastAsiaTheme="majorEastAsia" w:hAnsi="Arial" w:cs="Arial"/>
                        <w:sz w:val="44"/>
                        <w:szCs w:val="44"/>
                      </w:rPr>
                      <w:t>:1</w:t>
                    </w:r>
                    <w:r w:rsidR="00D84FC8">
                      <w:rPr>
                        <w:rFonts w:ascii="Arial" w:eastAsiaTheme="majorEastAsia" w:hAnsi="Arial" w:cs="Arial"/>
                        <w:sz w:val="44"/>
                        <w:szCs w:val="44"/>
                      </w:rPr>
                      <w:t>-</w:t>
                    </w:r>
                    <w:r w:rsidR="00D013F3">
                      <w:rPr>
                        <w:rFonts w:ascii="Arial" w:eastAsiaTheme="majorEastAsia" w:hAnsi="Arial" w:cs="Arial"/>
                        <w:sz w:val="44"/>
                        <w:szCs w:val="44"/>
                      </w:rPr>
                      <w:t>8</w:t>
                    </w:r>
                  </w:p>
                </w:tc>
              </w:sdtContent>
            </w:sdt>
          </w:tr>
          <w:tr w:rsidR="0092738E" w14:paraId="214E66F1" w14:textId="77777777">
            <w:trPr>
              <w:trHeight w:val="360"/>
              <w:jc w:val="center"/>
            </w:trPr>
            <w:tc>
              <w:tcPr>
                <w:tcW w:w="5000" w:type="pct"/>
                <w:vAlign w:val="center"/>
              </w:tcPr>
              <w:p w14:paraId="13C5AB6E" w14:textId="77777777" w:rsidR="0092738E" w:rsidRDefault="0092738E">
                <w:pPr>
                  <w:pStyle w:val="NoSpacing"/>
                  <w:jc w:val="center"/>
                </w:pPr>
              </w:p>
            </w:tc>
          </w:tr>
          <w:tr w:rsidR="0092738E" w14:paraId="5DBA150F" w14:textId="77777777">
            <w:trPr>
              <w:trHeight w:val="360"/>
              <w:jc w:val="center"/>
            </w:trPr>
            <w:tc>
              <w:tcPr>
                <w:tcW w:w="5000" w:type="pct"/>
                <w:vAlign w:val="center"/>
              </w:tcPr>
              <w:p w14:paraId="57CFE612" w14:textId="77777777" w:rsidR="0092738E" w:rsidRDefault="0092738E" w:rsidP="009A1141">
                <w:pPr>
                  <w:pStyle w:val="NoSpacing"/>
                  <w:rPr>
                    <w:b/>
                    <w:bCs/>
                  </w:rPr>
                </w:pPr>
              </w:p>
            </w:tc>
          </w:tr>
          <w:tr w:rsidR="0092738E" w14:paraId="504481CC" w14:textId="77777777">
            <w:trPr>
              <w:trHeight w:val="360"/>
              <w:jc w:val="center"/>
            </w:trPr>
            <w:tc>
              <w:tcPr>
                <w:tcW w:w="5000" w:type="pct"/>
                <w:vAlign w:val="center"/>
              </w:tcPr>
              <w:p w14:paraId="46C6B618" w14:textId="77777777" w:rsidR="0092738E" w:rsidRDefault="0092738E" w:rsidP="009A1141">
                <w:pPr>
                  <w:pStyle w:val="NoSpacing"/>
                  <w:rPr>
                    <w:b/>
                    <w:bCs/>
                  </w:rPr>
                </w:pPr>
              </w:p>
            </w:tc>
          </w:tr>
        </w:tbl>
        <w:p w14:paraId="6F344918" w14:textId="77777777" w:rsidR="0092738E" w:rsidRDefault="0092738E"/>
        <w:p w14:paraId="43E523B1"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661220C0" w14:textId="77777777">
            <w:tc>
              <w:tcPr>
                <w:tcW w:w="5000" w:type="pct"/>
              </w:tcPr>
              <w:p w14:paraId="48970E73" w14:textId="77777777" w:rsidR="0092738E" w:rsidRDefault="0092738E" w:rsidP="009A1141">
                <w:pPr>
                  <w:pStyle w:val="NoSpacing"/>
                </w:pPr>
              </w:p>
            </w:tc>
          </w:tr>
        </w:tbl>
        <w:p w14:paraId="607F50D2" w14:textId="77777777" w:rsidR="0092738E" w:rsidRDefault="0092738E"/>
        <w:p w14:paraId="0F4C77C9" w14:textId="77777777" w:rsidR="007776D9" w:rsidRDefault="007776D9" w:rsidP="007776D9">
          <w:pPr>
            <w:spacing w:line="360" w:lineRule="auto"/>
            <w:jc w:val="both"/>
          </w:pPr>
        </w:p>
        <w:p w14:paraId="039C184A" w14:textId="77777777" w:rsidR="007776D9" w:rsidRDefault="007776D9" w:rsidP="007776D9">
          <w:pPr>
            <w:spacing w:line="360" w:lineRule="auto"/>
            <w:jc w:val="both"/>
          </w:pPr>
        </w:p>
        <w:p w14:paraId="165C8030" w14:textId="77777777" w:rsidR="007776D9" w:rsidRDefault="007776D9" w:rsidP="007776D9">
          <w:pPr>
            <w:spacing w:line="360" w:lineRule="auto"/>
            <w:jc w:val="both"/>
          </w:pPr>
        </w:p>
        <w:p w14:paraId="75AE78D7" w14:textId="77777777" w:rsidR="007776D9" w:rsidRDefault="007776D9" w:rsidP="007776D9">
          <w:pPr>
            <w:spacing w:line="360" w:lineRule="auto"/>
            <w:jc w:val="both"/>
          </w:pPr>
        </w:p>
        <w:p w14:paraId="415ED447" w14:textId="77777777" w:rsidR="007776D9" w:rsidRDefault="007776D9" w:rsidP="007776D9">
          <w:pPr>
            <w:spacing w:line="360" w:lineRule="auto"/>
            <w:jc w:val="both"/>
          </w:pPr>
        </w:p>
        <w:p w14:paraId="6E029184" w14:textId="77777777" w:rsidR="007776D9" w:rsidRDefault="007776D9" w:rsidP="007776D9">
          <w:pPr>
            <w:spacing w:line="360" w:lineRule="auto"/>
            <w:jc w:val="both"/>
          </w:pPr>
        </w:p>
        <w:p w14:paraId="613DCDDB" w14:textId="77777777" w:rsidR="00B4771A" w:rsidRDefault="00000000" w:rsidP="00B4771A">
          <w:pPr>
            <w:spacing w:line="360" w:lineRule="auto"/>
            <w:jc w:val="both"/>
            <w:rPr>
              <w:rFonts w:asciiTheme="minorBidi" w:hAnsiTheme="minorBidi"/>
              <w:b/>
              <w:bCs/>
              <w:sz w:val="32"/>
              <w:szCs w:val="32"/>
            </w:rPr>
          </w:pPr>
        </w:p>
      </w:sdtContent>
    </w:sdt>
    <w:p w14:paraId="1D3E7E92" w14:textId="574841B4" w:rsidR="00D013F3" w:rsidRPr="00B4771A" w:rsidRDefault="00D1760D" w:rsidP="00B4771A">
      <w:pPr>
        <w:spacing w:line="360" w:lineRule="auto"/>
        <w:jc w:val="both"/>
        <w:rPr>
          <w:rFonts w:asciiTheme="minorBidi" w:hAnsiTheme="minorBidi"/>
          <w:b/>
          <w:bCs/>
          <w:sz w:val="32"/>
          <w:szCs w:val="32"/>
        </w:rPr>
      </w:pPr>
      <w:r w:rsidRPr="00834BDE">
        <w:rPr>
          <w:rFonts w:asciiTheme="minorBidi" w:hAnsiTheme="minorBidi"/>
          <w:b/>
          <w:bCs/>
          <w:sz w:val="36"/>
          <w:szCs w:val="36"/>
          <w:vertAlign w:val="subscript"/>
        </w:rPr>
        <w:lastRenderedPageBreak/>
        <w:t>1</w:t>
      </w:r>
      <w:r w:rsidRPr="00834BDE">
        <w:rPr>
          <w:rFonts w:asciiTheme="minorBidi" w:hAnsiTheme="minorBidi"/>
          <w:b/>
          <w:bCs/>
          <w:sz w:val="36"/>
          <w:szCs w:val="36"/>
        </w:rPr>
        <w:t xml:space="preserve"> </w:t>
      </w:r>
      <w:r w:rsidR="00B41381" w:rsidRPr="00834BDE">
        <w:rPr>
          <w:rFonts w:asciiTheme="minorBidi" w:hAnsiTheme="minorBidi"/>
          <w:b/>
          <w:bCs/>
          <w:sz w:val="36"/>
          <w:szCs w:val="36"/>
        </w:rPr>
        <w:t xml:space="preserve">What is the gospel and why is it important? The Bible passage today helps answer those questions. </w:t>
      </w:r>
      <w:r w:rsidR="009307E2" w:rsidRPr="00834BDE">
        <w:rPr>
          <w:rFonts w:asciiTheme="minorBidi" w:hAnsiTheme="minorBidi"/>
          <w:b/>
          <w:bCs/>
          <w:sz w:val="36"/>
          <w:szCs w:val="36"/>
        </w:rPr>
        <w:t>Let’s</w:t>
      </w:r>
      <w:r w:rsidR="00B41381" w:rsidRPr="00834BDE">
        <w:rPr>
          <w:rFonts w:asciiTheme="minorBidi" w:hAnsiTheme="minorBidi"/>
          <w:b/>
          <w:bCs/>
          <w:sz w:val="36"/>
          <w:szCs w:val="36"/>
        </w:rPr>
        <w:t xml:space="preserve"> look at First Corinthians, chapter 15, verses 1 through 8. </w:t>
      </w:r>
      <w:r w:rsidR="00B41381" w:rsidRPr="00834BDE">
        <w:rPr>
          <w:rFonts w:asciiTheme="minorBidi" w:hAnsiTheme="minorBidi"/>
          <w:b/>
          <w:bCs/>
          <w:sz w:val="36"/>
          <w:szCs w:val="36"/>
          <w:vertAlign w:val="subscript"/>
        </w:rPr>
        <w:t>2</w:t>
      </w:r>
    </w:p>
    <w:p w14:paraId="1FBBD48B" w14:textId="0D660055" w:rsidR="00B41381" w:rsidRPr="00834BDE" w:rsidRDefault="00B41381" w:rsidP="00B41381">
      <w:pPr>
        <w:spacing w:line="360" w:lineRule="auto"/>
        <w:jc w:val="both"/>
        <w:rPr>
          <w:rFonts w:asciiTheme="minorBidi" w:hAnsiTheme="minorBidi"/>
          <w:b/>
          <w:bCs/>
          <w:sz w:val="36"/>
          <w:szCs w:val="36"/>
        </w:rPr>
      </w:pPr>
      <w:r w:rsidRPr="00834BDE">
        <w:rPr>
          <w:rFonts w:asciiTheme="minorBidi" w:hAnsiTheme="minorBidi"/>
          <w:b/>
          <w:bCs/>
          <w:color w:val="943634" w:themeColor="accent2" w:themeShade="BF"/>
          <w:sz w:val="36"/>
          <w:szCs w:val="36"/>
        </w:rPr>
        <w:t>Now, brothers, I want to remind you of the gospel I preached to you, which you received and on which you have taken your stand. By this gospel you are saved, if you hold firmly to the word I preached to you. Otherwise, you have believed in vain. For what I received I passed on to you as of first importance: that Christ died for our sins according to the Scriptures, that he was buried, that he was raised on the third day according to the Scriptures, and that he appeared to Peter, and then to the Twelve</w:t>
      </w:r>
      <w:r w:rsidRPr="00834BDE">
        <w:rPr>
          <w:rFonts w:asciiTheme="minorBidi" w:hAnsiTheme="minorBidi"/>
          <w:b/>
          <w:bCs/>
          <w:sz w:val="36"/>
          <w:szCs w:val="36"/>
        </w:rPr>
        <w:t xml:space="preserve">. </w:t>
      </w:r>
      <w:r w:rsidRPr="00834BDE">
        <w:rPr>
          <w:rStyle w:val="FootnoteReference"/>
          <w:rFonts w:asciiTheme="minorBidi" w:hAnsiTheme="minorBidi"/>
          <w:b/>
          <w:bCs/>
          <w:sz w:val="36"/>
          <w:szCs w:val="36"/>
        </w:rPr>
        <w:footnoteReference w:id="1"/>
      </w:r>
      <w:r w:rsidRPr="00834BDE">
        <w:rPr>
          <w:rFonts w:asciiTheme="minorBidi" w:hAnsiTheme="minorBidi"/>
          <w:b/>
          <w:bCs/>
          <w:sz w:val="36"/>
          <w:szCs w:val="36"/>
        </w:rPr>
        <w:t xml:space="preserve"> </w:t>
      </w:r>
      <w:r w:rsidRPr="00834BDE">
        <w:rPr>
          <w:rFonts w:asciiTheme="minorBidi" w:hAnsiTheme="minorBidi"/>
          <w:b/>
          <w:bCs/>
          <w:sz w:val="36"/>
          <w:szCs w:val="36"/>
          <w:vertAlign w:val="subscript"/>
        </w:rPr>
        <w:t>3</w:t>
      </w:r>
    </w:p>
    <w:p w14:paraId="02C00EBE" w14:textId="726D356C" w:rsidR="00B41381" w:rsidRPr="00834BDE" w:rsidRDefault="002C6A53" w:rsidP="002C6A53">
      <w:pPr>
        <w:spacing w:line="360" w:lineRule="auto"/>
        <w:jc w:val="both"/>
        <w:rPr>
          <w:rFonts w:asciiTheme="minorBidi" w:hAnsiTheme="minorBidi"/>
          <w:b/>
          <w:bCs/>
          <w:sz w:val="36"/>
          <w:szCs w:val="36"/>
        </w:rPr>
      </w:pPr>
      <w:r w:rsidRPr="002C6A53">
        <w:rPr>
          <w:rFonts w:asciiTheme="minorBidi" w:hAnsiTheme="minorBidi"/>
          <w:b/>
          <w:bCs/>
          <w:color w:val="943634" w:themeColor="accent2" w:themeShade="BF"/>
          <w:sz w:val="36"/>
          <w:szCs w:val="36"/>
        </w:rPr>
        <w:t xml:space="preserve">After that, he appeared to more than five hundred of the brothers at the same time, most of whom are still living, though some have fallen asleep. Then he appeared to James, then to all the apostles, and last </w:t>
      </w:r>
      <w:r w:rsidRPr="002C6A53">
        <w:rPr>
          <w:rFonts w:asciiTheme="minorBidi" w:hAnsiTheme="minorBidi"/>
          <w:b/>
          <w:bCs/>
          <w:color w:val="943634" w:themeColor="accent2" w:themeShade="BF"/>
          <w:sz w:val="36"/>
          <w:szCs w:val="36"/>
        </w:rPr>
        <w:lastRenderedPageBreak/>
        <w:t>of all he appeared to me also, as to one abnormally born</w:t>
      </w:r>
      <w:r w:rsidRPr="002C6A53">
        <w:rPr>
          <w:rFonts w:asciiTheme="minorBidi" w:hAnsiTheme="minorBidi"/>
          <w:b/>
          <w:bCs/>
          <w:sz w:val="36"/>
          <w:szCs w:val="36"/>
        </w:rPr>
        <w:t>.</w:t>
      </w:r>
      <w:r>
        <w:rPr>
          <w:rFonts w:asciiTheme="minorBidi" w:hAnsiTheme="minorBidi"/>
          <w:b/>
          <w:bCs/>
          <w:sz w:val="36"/>
          <w:szCs w:val="36"/>
        </w:rPr>
        <w:t xml:space="preserve"> </w:t>
      </w:r>
      <w:r w:rsidR="00B41381" w:rsidRPr="00834BDE">
        <w:rPr>
          <w:rStyle w:val="FootnoteReference"/>
          <w:rFonts w:asciiTheme="minorBidi" w:hAnsiTheme="minorBidi"/>
          <w:b/>
          <w:bCs/>
          <w:sz w:val="36"/>
          <w:szCs w:val="36"/>
        </w:rPr>
        <w:footnoteReference w:id="2"/>
      </w:r>
    </w:p>
    <w:p w14:paraId="15515034" w14:textId="667FC7E7" w:rsidR="00B41381" w:rsidRPr="00834BDE" w:rsidRDefault="00B41381" w:rsidP="00B41381">
      <w:pPr>
        <w:spacing w:line="360" w:lineRule="auto"/>
        <w:jc w:val="both"/>
        <w:rPr>
          <w:rFonts w:asciiTheme="minorBidi" w:hAnsiTheme="minorBidi"/>
          <w:b/>
          <w:bCs/>
          <w:sz w:val="36"/>
          <w:szCs w:val="36"/>
        </w:rPr>
      </w:pPr>
      <w:r w:rsidRPr="00834BDE">
        <w:rPr>
          <w:rFonts w:asciiTheme="minorBidi" w:hAnsiTheme="minorBidi"/>
          <w:b/>
          <w:bCs/>
          <w:sz w:val="36"/>
          <w:szCs w:val="36"/>
        </w:rPr>
        <w:t>The gospel is God’s way of bringing a lost and dying world back to Himself.</w:t>
      </w:r>
      <w:r w:rsidR="00DC0226" w:rsidRPr="00834BDE">
        <w:rPr>
          <w:rFonts w:asciiTheme="minorBidi" w:hAnsiTheme="minorBidi"/>
          <w:b/>
          <w:bCs/>
          <w:sz w:val="36"/>
          <w:szCs w:val="36"/>
        </w:rPr>
        <w:t xml:space="preserve"> Verse 2 </w:t>
      </w:r>
      <w:r w:rsidR="00DC0226" w:rsidRPr="00834BDE">
        <w:rPr>
          <w:rStyle w:val="FootnoteReference"/>
          <w:rFonts w:asciiTheme="minorBidi" w:hAnsiTheme="minorBidi"/>
          <w:b/>
          <w:bCs/>
          <w:sz w:val="36"/>
          <w:szCs w:val="36"/>
        </w:rPr>
        <w:footnoteReference w:id="3"/>
      </w:r>
      <w:r w:rsidR="00DC0226" w:rsidRPr="00834BDE">
        <w:rPr>
          <w:rFonts w:asciiTheme="minorBidi" w:hAnsiTheme="minorBidi"/>
          <w:b/>
          <w:bCs/>
          <w:sz w:val="36"/>
          <w:szCs w:val="36"/>
        </w:rPr>
        <w:t xml:space="preserve"> tells us it is the way God planned for people to be saved. So it’s important for us to know what it is and how God designed for it to be presented.</w:t>
      </w:r>
      <w:r w:rsidR="00DB22D0" w:rsidRPr="00834BDE">
        <w:rPr>
          <w:rFonts w:asciiTheme="minorBidi" w:hAnsiTheme="minorBidi"/>
          <w:b/>
          <w:bCs/>
          <w:sz w:val="36"/>
          <w:szCs w:val="36"/>
        </w:rPr>
        <w:t xml:space="preserve"> </w:t>
      </w:r>
      <w:r w:rsidR="00DB22D0" w:rsidRPr="00834BDE">
        <w:rPr>
          <w:rFonts w:asciiTheme="minorBidi" w:hAnsiTheme="minorBidi"/>
          <w:b/>
          <w:bCs/>
          <w:sz w:val="36"/>
          <w:szCs w:val="36"/>
          <w:vertAlign w:val="subscript"/>
        </w:rPr>
        <w:t>4</w:t>
      </w:r>
    </w:p>
    <w:p w14:paraId="4F24DDBB" w14:textId="3C98756D" w:rsidR="00DB22D0" w:rsidRDefault="00DB22D0" w:rsidP="00B41381">
      <w:pPr>
        <w:spacing w:line="360" w:lineRule="auto"/>
        <w:jc w:val="both"/>
        <w:rPr>
          <w:rFonts w:asciiTheme="minorBidi" w:hAnsiTheme="minorBidi"/>
          <w:b/>
          <w:bCs/>
          <w:sz w:val="36"/>
          <w:szCs w:val="36"/>
        </w:rPr>
      </w:pPr>
      <w:r w:rsidRPr="00834BDE">
        <w:rPr>
          <w:rFonts w:asciiTheme="minorBidi" w:hAnsiTheme="minorBidi"/>
          <w:b/>
          <w:bCs/>
          <w:sz w:val="36"/>
          <w:szCs w:val="36"/>
        </w:rPr>
        <w:t>So, this is . . .</w:t>
      </w:r>
    </w:p>
    <w:p w14:paraId="4291680E" w14:textId="60E9E92A" w:rsidR="00DB22D0" w:rsidRPr="00834BDE" w:rsidRDefault="00DB22D0" w:rsidP="00DB22D0">
      <w:pPr>
        <w:spacing w:line="360" w:lineRule="auto"/>
        <w:jc w:val="center"/>
        <w:rPr>
          <w:rFonts w:asciiTheme="minorBidi" w:hAnsiTheme="minorBidi"/>
          <w:b/>
          <w:bCs/>
          <w:sz w:val="44"/>
          <w:szCs w:val="44"/>
        </w:rPr>
      </w:pPr>
      <w:r w:rsidRPr="00834BDE">
        <w:rPr>
          <w:rFonts w:asciiTheme="minorBidi" w:hAnsiTheme="minorBidi"/>
          <w:b/>
          <w:bCs/>
          <w:sz w:val="44"/>
          <w:szCs w:val="44"/>
        </w:rPr>
        <w:t>I. What the Gospel Is</w:t>
      </w:r>
    </w:p>
    <w:p w14:paraId="08A2CFCC" w14:textId="7EEBD4CF" w:rsidR="00DB22D0" w:rsidRPr="00834BDE" w:rsidRDefault="00DB22D0" w:rsidP="00B41381">
      <w:pPr>
        <w:spacing w:line="360" w:lineRule="auto"/>
        <w:jc w:val="both"/>
        <w:rPr>
          <w:rFonts w:asciiTheme="minorBidi" w:hAnsiTheme="minorBidi"/>
          <w:b/>
          <w:bCs/>
          <w:sz w:val="36"/>
          <w:szCs w:val="36"/>
        </w:rPr>
      </w:pPr>
      <w:r w:rsidRPr="00834BDE">
        <w:rPr>
          <w:rFonts w:asciiTheme="minorBidi" w:hAnsiTheme="minorBidi"/>
          <w:b/>
          <w:bCs/>
          <w:sz w:val="36"/>
          <w:szCs w:val="36"/>
        </w:rPr>
        <w:t xml:space="preserve">What the gospel is. </w:t>
      </w:r>
      <w:r w:rsidRPr="00834BDE">
        <w:rPr>
          <w:rFonts w:asciiTheme="minorBidi" w:hAnsiTheme="minorBidi"/>
          <w:b/>
          <w:bCs/>
          <w:sz w:val="36"/>
          <w:szCs w:val="36"/>
          <w:vertAlign w:val="subscript"/>
        </w:rPr>
        <w:t>5</w:t>
      </w:r>
      <w:r w:rsidRPr="00834BDE">
        <w:rPr>
          <w:rFonts w:asciiTheme="minorBidi" w:hAnsiTheme="minorBidi"/>
          <w:b/>
          <w:bCs/>
          <w:sz w:val="36"/>
          <w:szCs w:val="36"/>
        </w:rPr>
        <w:t xml:space="preserve"> Let’s look at the word “</w:t>
      </w:r>
      <w:r w:rsidR="00AB0E46" w:rsidRPr="00834BDE">
        <w:rPr>
          <w:rFonts w:asciiTheme="minorBidi" w:hAnsiTheme="minorBidi"/>
          <w:b/>
          <w:bCs/>
          <w:sz w:val="36"/>
          <w:szCs w:val="36"/>
        </w:rPr>
        <w:t>g</w:t>
      </w:r>
      <w:r w:rsidRPr="00834BDE">
        <w:rPr>
          <w:rFonts w:asciiTheme="minorBidi" w:hAnsiTheme="minorBidi"/>
          <w:b/>
          <w:bCs/>
          <w:sz w:val="36"/>
          <w:szCs w:val="36"/>
        </w:rPr>
        <w:t xml:space="preserve">ospel”. </w:t>
      </w:r>
      <w:r w:rsidR="00C7525C" w:rsidRPr="00834BDE">
        <w:rPr>
          <w:rFonts w:asciiTheme="minorBidi" w:hAnsiTheme="minorBidi"/>
          <w:b/>
          <w:bCs/>
          <w:sz w:val="36"/>
          <w:szCs w:val="36"/>
          <w:vertAlign w:val="subscript"/>
        </w:rPr>
        <w:t>6</w:t>
      </w:r>
      <w:r w:rsidR="00C7525C" w:rsidRPr="00834BDE">
        <w:rPr>
          <w:rFonts w:asciiTheme="minorBidi" w:hAnsiTheme="minorBidi"/>
          <w:b/>
          <w:bCs/>
          <w:sz w:val="36"/>
          <w:szCs w:val="36"/>
        </w:rPr>
        <w:t xml:space="preserve"> </w:t>
      </w:r>
      <w:r w:rsidRPr="00834BDE">
        <w:rPr>
          <w:rFonts w:asciiTheme="minorBidi" w:hAnsiTheme="minorBidi"/>
          <w:b/>
          <w:bCs/>
          <w:sz w:val="36"/>
          <w:szCs w:val="36"/>
        </w:rPr>
        <w:t xml:space="preserve">The word </w:t>
      </w:r>
      <w:r w:rsidRPr="00834BDE">
        <w:rPr>
          <w:rFonts w:asciiTheme="minorBidi" w:hAnsiTheme="minorBidi"/>
          <w:b/>
          <w:bCs/>
          <w:color w:val="006600"/>
          <w:sz w:val="36"/>
          <w:szCs w:val="36"/>
        </w:rPr>
        <w:t>gospel</w:t>
      </w:r>
      <w:r w:rsidRPr="00834BDE">
        <w:rPr>
          <w:rFonts w:asciiTheme="minorBidi" w:hAnsiTheme="minorBidi"/>
          <w:b/>
          <w:bCs/>
          <w:sz w:val="36"/>
          <w:szCs w:val="36"/>
        </w:rPr>
        <w:t xml:space="preserve">, in the original language, </w:t>
      </w:r>
      <w:r w:rsidRPr="00834BDE">
        <w:rPr>
          <w:rStyle w:val="FootnoteReference"/>
          <w:rFonts w:asciiTheme="minorBidi" w:hAnsiTheme="minorBidi"/>
          <w:b/>
          <w:bCs/>
          <w:sz w:val="36"/>
          <w:szCs w:val="36"/>
        </w:rPr>
        <w:footnoteReference w:id="4"/>
      </w:r>
      <w:r w:rsidRPr="00834BDE">
        <w:rPr>
          <w:rFonts w:asciiTheme="minorBidi" w:hAnsiTheme="minorBidi"/>
          <w:b/>
          <w:bCs/>
          <w:sz w:val="36"/>
          <w:szCs w:val="36"/>
        </w:rPr>
        <w:t xml:space="preserve"> means “the good news”</w:t>
      </w:r>
      <w:r w:rsidR="00CA586F" w:rsidRPr="00834BDE">
        <w:rPr>
          <w:rFonts w:asciiTheme="minorBidi" w:hAnsiTheme="minorBidi"/>
          <w:b/>
          <w:bCs/>
          <w:sz w:val="36"/>
          <w:szCs w:val="36"/>
        </w:rPr>
        <w:t xml:space="preserve"> or the “good message”</w:t>
      </w:r>
      <w:r w:rsidRPr="00834BDE">
        <w:rPr>
          <w:rFonts w:asciiTheme="minorBidi" w:hAnsiTheme="minorBidi"/>
          <w:b/>
          <w:bCs/>
          <w:sz w:val="36"/>
          <w:szCs w:val="36"/>
        </w:rPr>
        <w:t>.</w:t>
      </w:r>
      <w:r w:rsidR="00CA586F" w:rsidRPr="00834BDE">
        <w:rPr>
          <w:rFonts w:asciiTheme="minorBidi" w:hAnsiTheme="minorBidi"/>
          <w:b/>
          <w:bCs/>
          <w:sz w:val="36"/>
          <w:szCs w:val="36"/>
        </w:rPr>
        <w:t xml:space="preserve"> It was an announcement of a good message.</w:t>
      </w:r>
    </w:p>
    <w:p w14:paraId="211D9A69" w14:textId="68A2BDC5" w:rsidR="00CA586F" w:rsidRPr="00834BDE" w:rsidRDefault="00CA586F" w:rsidP="00B41381">
      <w:pPr>
        <w:spacing w:line="360" w:lineRule="auto"/>
        <w:jc w:val="both"/>
        <w:rPr>
          <w:rFonts w:asciiTheme="minorBidi" w:hAnsiTheme="minorBidi"/>
          <w:b/>
          <w:bCs/>
          <w:color w:val="000000"/>
          <w:sz w:val="36"/>
          <w:szCs w:val="36"/>
        </w:rPr>
      </w:pPr>
      <w:r w:rsidRPr="00834BDE">
        <w:rPr>
          <w:rFonts w:asciiTheme="minorBidi" w:hAnsiTheme="minorBidi"/>
          <w:b/>
          <w:bCs/>
          <w:sz w:val="36"/>
          <w:szCs w:val="36"/>
        </w:rPr>
        <w:t xml:space="preserve">The background of the Old Testament echoed this idea. In Isaiah, chapter 52, verse 7, it says, </w:t>
      </w:r>
      <w:r w:rsidRPr="00834BDE">
        <w:rPr>
          <w:rFonts w:asciiTheme="minorBidi" w:hAnsiTheme="minorBidi"/>
          <w:b/>
          <w:bCs/>
          <w:color w:val="943634" w:themeColor="accent2" w:themeShade="BF"/>
          <w:sz w:val="36"/>
          <w:szCs w:val="36"/>
        </w:rPr>
        <w:t xml:space="preserve">How </w:t>
      </w:r>
      <w:r w:rsidRPr="00834BDE">
        <w:rPr>
          <w:rFonts w:asciiTheme="minorBidi" w:hAnsiTheme="minorBidi"/>
          <w:b/>
          <w:bCs/>
          <w:color w:val="943634" w:themeColor="accent2" w:themeShade="BF"/>
          <w:sz w:val="36"/>
          <w:szCs w:val="36"/>
        </w:rPr>
        <w:lastRenderedPageBreak/>
        <w:t>beautiful upon the mountains are the feet of him who brings good news</w:t>
      </w:r>
      <w:r w:rsidR="0028331B" w:rsidRPr="00834BDE">
        <w:rPr>
          <w:rFonts w:asciiTheme="minorBidi" w:hAnsiTheme="minorBidi"/>
          <w:b/>
          <w:bCs/>
          <w:color w:val="943634" w:themeColor="accent2" w:themeShade="BF"/>
          <w:sz w:val="36"/>
          <w:szCs w:val="36"/>
        </w:rPr>
        <w:t xml:space="preserve"> </w:t>
      </w:r>
      <w:r w:rsidR="0028331B" w:rsidRPr="00834BDE">
        <w:rPr>
          <w:rStyle w:val="FootnoteReference"/>
          <w:rFonts w:asciiTheme="minorBidi" w:hAnsiTheme="minorBidi"/>
          <w:b/>
          <w:bCs/>
          <w:sz w:val="36"/>
          <w:szCs w:val="36"/>
        </w:rPr>
        <w:footnoteReference w:id="5"/>
      </w:r>
      <w:r w:rsidR="0028331B" w:rsidRPr="00834BDE">
        <w:rPr>
          <w:rFonts w:asciiTheme="minorBidi" w:hAnsiTheme="minorBidi"/>
          <w:b/>
          <w:bCs/>
          <w:sz w:val="36"/>
          <w:szCs w:val="36"/>
        </w:rPr>
        <w:t xml:space="preserve"> </w:t>
      </w:r>
      <w:r w:rsidRPr="00834BDE">
        <w:rPr>
          <w:rFonts w:asciiTheme="minorBidi" w:hAnsiTheme="minorBidi"/>
          <w:b/>
          <w:bCs/>
          <w:color w:val="000000"/>
          <w:sz w:val="36"/>
          <w:szCs w:val="36"/>
        </w:rPr>
        <w:t>.</w:t>
      </w:r>
    </w:p>
    <w:p w14:paraId="1D1C3160" w14:textId="44490E8F" w:rsidR="00CA586F" w:rsidRPr="00834BDE" w:rsidRDefault="00CA586F" w:rsidP="00B41381">
      <w:pPr>
        <w:spacing w:line="360" w:lineRule="auto"/>
        <w:jc w:val="both"/>
        <w:rPr>
          <w:rFonts w:asciiTheme="minorBidi" w:hAnsiTheme="minorBidi"/>
          <w:b/>
          <w:bCs/>
          <w:color w:val="000000"/>
          <w:sz w:val="36"/>
          <w:szCs w:val="36"/>
        </w:rPr>
      </w:pPr>
      <w:r w:rsidRPr="00834BDE">
        <w:rPr>
          <w:rFonts w:asciiTheme="minorBidi" w:hAnsiTheme="minorBidi"/>
          <w:b/>
          <w:bCs/>
          <w:color w:val="000000"/>
          <w:sz w:val="36"/>
          <w:szCs w:val="36"/>
        </w:rPr>
        <w:t>I believe the New Testament concept was influenced from Israel’s neighbor</w:t>
      </w:r>
      <w:r w:rsidR="0028331B" w:rsidRPr="00834BDE">
        <w:rPr>
          <w:rFonts w:asciiTheme="minorBidi" w:hAnsiTheme="minorBidi"/>
          <w:b/>
          <w:bCs/>
          <w:color w:val="000000"/>
          <w:sz w:val="36"/>
          <w:szCs w:val="36"/>
        </w:rPr>
        <w:t>,</w:t>
      </w:r>
      <w:r w:rsidRPr="00834BDE">
        <w:rPr>
          <w:rFonts w:asciiTheme="minorBidi" w:hAnsiTheme="minorBidi"/>
          <w:b/>
          <w:bCs/>
          <w:color w:val="000000"/>
          <w:sz w:val="36"/>
          <w:szCs w:val="36"/>
        </w:rPr>
        <w:t xml:space="preserve"> Syria.</w:t>
      </w:r>
      <w:r w:rsidR="0028331B" w:rsidRPr="00834BDE">
        <w:rPr>
          <w:rFonts w:asciiTheme="minorBidi" w:hAnsiTheme="minorBidi"/>
          <w:b/>
          <w:bCs/>
          <w:color w:val="000000"/>
          <w:sz w:val="36"/>
          <w:szCs w:val="36"/>
        </w:rPr>
        <w:t xml:space="preserve"> When soldiers went into battle couriers would be sent periodically from the front lines to inform the kings and the people how the battle was progressing. </w:t>
      </w:r>
      <w:r w:rsidR="0028331B" w:rsidRPr="00834BDE">
        <w:rPr>
          <w:rFonts w:asciiTheme="minorBidi" w:hAnsiTheme="minorBidi"/>
          <w:b/>
          <w:bCs/>
          <w:color w:val="000000"/>
          <w:sz w:val="36"/>
          <w:szCs w:val="36"/>
          <w:vertAlign w:val="subscript"/>
        </w:rPr>
        <w:t>7</w:t>
      </w:r>
      <w:r w:rsidR="0028331B" w:rsidRPr="00834BDE">
        <w:rPr>
          <w:rFonts w:asciiTheme="minorBidi" w:hAnsiTheme="minorBidi"/>
          <w:b/>
          <w:bCs/>
          <w:color w:val="000000"/>
          <w:sz w:val="36"/>
          <w:szCs w:val="36"/>
        </w:rPr>
        <w:t xml:space="preserve"> A favorable report of victory was the “good news</w:t>
      </w:r>
      <w:r w:rsidR="009307E2" w:rsidRPr="00834BDE">
        <w:rPr>
          <w:rFonts w:asciiTheme="minorBidi" w:hAnsiTheme="minorBidi"/>
          <w:b/>
          <w:bCs/>
          <w:color w:val="000000"/>
          <w:sz w:val="36"/>
          <w:szCs w:val="36"/>
        </w:rPr>
        <w:t>”:</w:t>
      </w:r>
      <w:r w:rsidR="0028331B" w:rsidRPr="00834BDE">
        <w:rPr>
          <w:rFonts w:asciiTheme="minorBidi" w:hAnsiTheme="minorBidi"/>
          <w:b/>
          <w:bCs/>
          <w:color w:val="000000"/>
          <w:sz w:val="36"/>
          <w:szCs w:val="36"/>
        </w:rPr>
        <w:t xml:space="preserve"> this word. So, </w:t>
      </w:r>
      <w:r w:rsidR="0028331B" w:rsidRPr="00834BDE">
        <w:rPr>
          <w:rFonts w:asciiTheme="minorBidi" w:hAnsiTheme="minorBidi"/>
          <w:b/>
          <w:bCs/>
          <w:color w:val="006600"/>
          <w:sz w:val="36"/>
          <w:szCs w:val="36"/>
        </w:rPr>
        <w:t>the gospel is a victory message!</w:t>
      </w:r>
      <w:r w:rsidR="00C63E7E" w:rsidRPr="00834BDE">
        <w:rPr>
          <w:rFonts w:asciiTheme="minorBidi" w:hAnsiTheme="minorBidi"/>
          <w:b/>
          <w:bCs/>
          <w:color w:val="000000"/>
          <w:sz w:val="36"/>
          <w:szCs w:val="36"/>
        </w:rPr>
        <w:t xml:space="preserve"> </w:t>
      </w:r>
      <w:r w:rsidR="00C63E7E" w:rsidRPr="00834BDE">
        <w:rPr>
          <w:rFonts w:asciiTheme="minorBidi" w:hAnsiTheme="minorBidi"/>
          <w:b/>
          <w:bCs/>
          <w:color w:val="000000"/>
          <w:sz w:val="36"/>
          <w:szCs w:val="36"/>
          <w:vertAlign w:val="subscript"/>
        </w:rPr>
        <w:t>8</w:t>
      </w:r>
    </w:p>
    <w:p w14:paraId="3240BFE1" w14:textId="3549BFEF" w:rsidR="00C63E7E" w:rsidRPr="00834BDE" w:rsidRDefault="00C63E7E" w:rsidP="00B41381">
      <w:pPr>
        <w:spacing w:line="360" w:lineRule="auto"/>
        <w:jc w:val="both"/>
        <w:rPr>
          <w:rFonts w:asciiTheme="minorBidi" w:hAnsiTheme="minorBidi"/>
          <w:b/>
          <w:bCs/>
          <w:sz w:val="36"/>
          <w:szCs w:val="36"/>
        </w:rPr>
      </w:pPr>
      <w:r w:rsidRPr="00834BDE">
        <w:rPr>
          <w:rFonts w:asciiTheme="minorBidi" w:hAnsiTheme="minorBidi"/>
          <w:b/>
          <w:bCs/>
          <w:sz w:val="36"/>
          <w:szCs w:val="36"/>
        </w:rPr>
        <w:t xml:space="preserve">Keep in mind </w:t>
      </w:r>
      <w:r w:rsidRPr="00834BDE">
        <w:rPr>
          <w:rFonts w:asciiTheme="minorBidi" w:hAnsiTheme="minorBidi"/>
          <w:b/>
          <w:bCs/>
          <w:color w:val="006600"/>
          <w:sz w:val="36"/>
          <w:szCs w:val="36"/>
        </w:rPr>
        <w:t>who God is</w:t>
      </w:r>
      <w:r w:rsidRPr="00834BDE">
        <w:rPr>
          <w:rFonts w:asciiTheme="minorBidi" w:hAnsiTheme="minorBidi"/>
          <w:b/>
          <w:bCs/>
          <w:sz w:val="36"/>
          <w:szCs w:val="36"/>
        </w:rPr>
        <w:t xml:space="preserve">. </w:t>
      </w:r>
      <w:r w:rsidRPr="00834BDE">
        <w:rPr>
          <w:rFonts w:asciiTheme="minorBidi" w:hAnsiTheme="minorBidi"/>
          <w:b/>
          <w:bCs/>
          <w:sz w:val="36"/>
          <w:szCs w:val="36"/>
          <w:vertAlign w:val="subscript"/>
        </w:rPr>
        <w:t>9</w:t>
      </w:r>
      <w:r w:rsidRPr="00834BDE">
        <w:rPr>
          <w:rFonts w:asciiTheme="minorBidi" w:hAnsiTheme="minorBidi"/>
          <w:b/>
          <w:bCs/>
          <w:sz w:val="36"/>
          <w:szCs w:val="36"/>
        </w:rPr>
        <w:t xml:space="preserve"> He existed before anything else. </w:t>
      </w:r>
      <w:r w:rsidRPr="00834BDE">
        <w:rPr>
          <w:rFonts w:asciiTheme="minorBidi" w:hAnsiTheme="minorBidi"/>
          <w:b/>
          <w:bCs/>
          <w:sz w:val="36"/>
          <w:szCs w:val="36"/>
          <w:vertAlign w:val="subscript"/>
        </w:rPr>
        <w:t>10</w:t>
      </w:r>
      <w:r w:rsidRPr="00834BDE">
        <w:rPr>
          <w:rFonts w:asciiTheme="minorBidi" w:hAnsiTheme="minorBidi"/>
          <w:b/>
          <w:bCs/>
          <w:sz w:val="36"/>
          <w:szCs w:val="36"/>
        </w:rPr>
        <w:t xml:space="preserve"> His might and majesty </w:t>
      </w:r>
      <w:r w:rsidR="00184C83" w:rsidRPr="00834BDE">
        <w:rPr>
          <w:rFonts w:asciiTheme="minorBidi" w:hAnsiTheme="minorBidi"/>
          <w:b/>
          <w:bCs/>
          <w:sz w:val="36"/>
          <w:szCs w:val="36"/>
        </w:rPr>
        <w:t>are</w:t>
      </w:r>
      <w:r w:rsidRPr="00834BDE">
        <w:rPr>
          <w:rFonts w:asciiTheme="minorBidi" w:hAnsiTheme="minorBidi"/>
          <w:b/>
          <w:bCs/>
          <w:sz w:val="36"/>
          <w:szCs w:val="36"/>
        </w:rPr>
        <w:t xml:space="preserve"> beyond anything you can even imagine. </w:t>
      </w:r>
      <w:r w:rsidRPr="00834BDE">
        <w:rPr>
          <w:rFonts w:asciiTheme="minorBidi" w:hAnsiTheme="minorBidi"/>
          <w:b/>
          <w:bCs/>
          <w:sz w:val="36"/>
          <w:szCs w:val="36"/>
          <w:vertAlign w:val="subscript"/>
        </w:rPr>
        <w:t>11</w:t>
      </w:r>
      <w:r w:rsidRPr="00834BDE">
        <w:rPr>
          <w:rFonts w:asciiTheme="minorBidi" w:hAnsiTheme="minorBidi"/>
          <w:b/>
          <w:bCs/>
          <w:sz w:val="36"/>
          <w:szCs w:val="36"/>
        </w:rPr>
        <w:t xml:space="preserve"> He created everything you have experienced or know about.</w:t>
      </w:r>
      <w:r w:rsidR="00522CEF" w:rsidRPr="00834BDE">
        <w:rPr>
          <w:rFonts w:asciiTheme="minorBidi" w:hAnsiTheme="minorBidi"/>
          <w:b/>
          <w:bCs/>
          <w:sz w:val="36"/>
          <w:szCs w:val="36"/>
        </w:rPr>
        <w:t xml:space="preserve"> </w:t>
      </w:r>
      <w:r w:rsidR="00522CEF" w:rsidRPr="00834BDE">
        <w:rPr>
          <w:rFonts w:asciiTheme="minorBidi" w:hAnsiTheme="minorBidi"/>
          <w:b/>
          <w:bCs/>
          <w:sz w:val="36"/>
          <w:szCs w:val="36"/>
          <w:vertAlign w:val="subscript"/>
        </w:rPr>
        <w:t>12</w:t>
      </w:r>
    </w:p>
    <w:p w14:paraId="0FDF1CB1" w14:textId="433EE238" w:rsidR="00522CEF" w:rsidRPr="00834BDE" w:rsidRDefault="00522CEF" w:rsidP="00B41381">
      <w:pPr>
        <w:spacing w:line="360" w:lineRule="auto"/>
        <w:jc w:val="both"/>
        <w:rPr>
          <w:rFonts w:asciiTheme="minorBidi" w:hAnsiTheme="minorBidi"/>
          <w:b/>
          <w:bCs/>
          <w:sz w:val="36"/>
          <w:szCs w:val="36"/>
        </w:rPr>
      </w:pPr>
      <w:r w:rsidRPr="00834BDE">
        <w:rPr>
          <w:rFonts w:asciiTheme="minorBidi" w:hAnsiTheme="minorBidi"/>
          <w:b/>
          <w:bCs/>
          <w:color w:val="006600"/>
          <w:sz w:val="36"/>
          <w:szCs w:val="36"/>
        </w:rPr>
        <w:t>The gospel is the story about how this God acted in history to redeem people from their sin back to Himself!</w:t>
      </w:r>
      <w:r w:rsidRPr="00834BDE">
        <w:rPr>
          <w:rFonts w:asciiTheme="minorBidi" w:hAnsiTheme="minorBidi"/>
          <w:b/>
          <w:bCs/>
          <w:sz w:val="36"/>
          <w:szCs w:val="36"/>
        </w:rPr>
        <w:t xml:space="preserve"> This is how He did it!</w:t>
      </w:r>
      <w:r w:rsidR="009E52C6" w:rsidRPr="00834BDE">
        <w:rPr>
          <w:rFonts w:asciiTheme="minorBidi" w:hAnsiTheme="minorBidi"/>
          <w:b/>
          <w:bCs/>
          <w:sz w:val="36"/>
          <w:szCs w:val="36"/>
        </w:rPr>
        <w:t xml:space="preserve"> </w:t>
      </w:r>
      <w:r w:rsidR="009E52C6" w:rsidRPr="00834BDE">
        <w:rPr>
          <w:rFonts w:asciiTheme="minorBidi" w:hAnsiTheme="minorBidi"/>
          <w:b/>
          <w:bCs/>
          <w:sz w:val="36"/>
          <w:szCs w:val="36"/>
          <w:vertAlign w:val="subscript"/>
        </w:rPr>
        <w:t>13</w:t>
      </w:r>
    </w:p>
    <w:p w14:paraId="5E7962BF" w14:textId="115D6F0B" w:rsidR="009E52C6" w:rsidRPr="00834BDE" w:rsidRDefault="005601AB" w:rsidP="005601AB">
      <w:pPr>
        <w:spacing w:line="360" w:lineRule="auto"/>
        <w:jc w:val="both"/>
        <w:rPr>
          <w:rFonts w:asciiTheme="minorBidi" w:hAnsiTheme="minorBidi"/>
          <w:b/>
          <w:bCs/>
          <w:sz w:val="36"/>
          <w:szCs w:val="36"/>
        </w:rPr>
      </w:pPr>
      <w:r w:rsidRPr="00834BDE">
        <w:rPr>
          <w:rFonts w:asciiTheme="minorBidi" w:hAnsiTheme="minorBidi"/>
          <w:b/>
          <w:bCs/>
          <w:color w:val="006600"/>
          <w:sz w:val="36"/>
          <w:szCs w:val="36"/>
        </w:rPr>
        <w:t>God Himself became a man!</w:t>
      </w:r>
      <w:r w:rsidRPr="00834BDE">
        <w:rPr>
          <w:rFonts w:asciiTheme="minorBidi" w:hAnsiTheme="minorBidi"/>
          <w:b/>
          <w:bCs/>
          <w:sz w:val="36"/>
          <w:szCs w:val="36"/>
        </w:rPr>
        <w:t xml:space="preserve"> Christians call this fact the Incarnation. Philippians, chapter 2, verses 6 </w:t>
      </w:r>
      <w:r w:rsidRPr="00834BDE">
        <w:rPr>
          <w:rFonts w:asciiTheme="minorBidi" w:hAnsiTheme="minorBidi"/>
          <w:b/>
          <w:bCs/>
          <w:sz w:val="36"/>
          <w:szCs w:val="36"/>
        </w:rPr>
        <w:lastRenderedPageBreak/>
        <w:t xml:space="preserve">through 8, </w:t>
      </w:r>
      <w:r w:rsidRPr="00834BDE">
        <w:rPr>
          <w:rFonts w:asciiTheme="minorBidi" w:hAnsiTheme="minorBidi"/>
          <w:b/>
          <w:bCs/>
          <w:color w:val="943634" w:themeColor="accent2" w:themeShade="BF"/>
          <w:sz w:val="36"/>
          <w:szCs w:val="36"/>
          <w:u w:val="single"/>
        </w:rPr>
        <w:t>Who, being in very nature God</w:t>
      </w:r>
      <w:r w:rsidRPr="00834BDE">
        <w:rPr>
          <w:rFonts w:asciiTheme="minorBidi" w:hAnsiTheme="minorBidi"/>
          <w:b/>
          <w:bCs/>
          <w:color w:val="943634" w:themeColor="accent2" w:themeShade="BF"/>
          <w:sz w:val="36"/>
          <w:szCs w:val="36"/>
        </w:rPr>
        <w:t xml:space="preserve">, did not consider equality with God something to be grasped, but made himself nothing, taking the very nature of servant, being made in human likeness. And being found in appearance as a man, he humbled himself and became obedient to death - </w:t>
      </w:r>
      <w:r w:rsidRPr="00834BDE">
        <w:rPr>
          <w:rFonts w:asciiTheme="minorBidi" w:hAnsiTheme="minorBidi"/>
          <w:b/>
          <w:bCs/>
          <w:color w:val="943634" w:themeColor="accent2" w:themeShade="BF"/>
          <w:sz w:val="36"/>
          <w:szCs w:val="36"/>
          <w:u w:val="single"/>
        </w:rPr>
        <w:t>even death on a cross</w:t>
      </w:r>
      <w:r w:rsidRPr="00834BDE">
        <w:rPr>
          <w:rFonts w:asciiTheme="minorBidi" w:hAnsiTheme="minorBidi"/>
          <w:b/>
          <w:bCs/>
          <w:color w:val="943634" w:themeColor="accent2" w:themeShade="BF"/>
          <w:sz w:val="36"/>
          <w:szCs w:val="36"/>
        </w:rPr>
        <w:t>!</w:t>
      </w:r>
      <w:r w:rsidR="00CD77F8" w:rsidRPr="00834BDE">
        <w:rPr>
          <w:rFonts w:asciiTheme="minorBidi" w:hAnsiTheme="minorBidi"/>
          <w:b/>
          <w:bCs/>
          <w:color w:val="943634" w:themeColor="accent2" w:themeShade="BF"/>
          <w:sz w:val="36"/>
          <w:szCs w:val="36"/>
        </w:rPr>
        <w:t xml:space="preserve"> </w:t>
      </w:r>
      <w:r w:rsidR="00CD77F8" w:rsidRPr="00834BDE">
        <w:rPr>
          <w:rFonts w:asciiTheme="minorBidi" w:hAnsiTheme="minorBidi"/>
          <w:b/>
          <w:bCs/>
          <w:sz w:val="36"/>
          <w:szCs w:val="36"/>
          <w:vertAlign w:val="subscript"/>
        </w:rPr>
        <w:t>14</w:t>
      </w:r>
    </w:p>
    <w:p w14:paraId="7B594F4C" w14:textId="2FCA4634" w:rsidR="005601AB" w:rsidRPr="00834BDE" w:rsidRDefault="005601AB" w:rsidP="005601AB">
      <w:pPr>
        <w:spacing w:line="360" w:lineRule="auto"/>
        <w:jc w:val="both"/>
        <w:rPr>
          <w:rFonts w:asciiTheme="minorBidi" w:hAnsiTheme="minorBidi"/>
          <w:b/>
          <w:bCs/>
          <w:sz w:val="36"/>
          <w:szCs w:val="36"/>
        </w:rPr>
      </w:pPr>
      <w:r w:rsidRPr="00834BDE">
        <w:rPr>
          <w:rFonts w:asciiTheme="minorBidi" w:hAnsiTheme="minorBidi"/>
          <w:b/>
          <w:bCs/>
          <w:sz w:val="36"/>
          <w:szCs w:val="36"/>
        </w:rPr>
        <w:t xml:space="preserve">Verse 3 in our passage today </w:t>
      </w:r>
      <w:r w:rsidRPr="00834BDE">
        <w:rPr>
          <w:rStyle w:val="FootnoteReference"/>
          <w:rFonts w:asciiTheme="minorBidi" w:hAnsiTheme="minorBidi"/>
          <w:b/>
          <w:bCs/>
          <w:sz w:val="36"/>
          <w:szCs w:val="36"/>
        </w:rPr>
        <w:footnoteReference w:id="6"/>
      </w:r>
      <w:r w:rsidRPr="00834BDE">
        <w:rPr>
          <w:rFonts w:asciiTheme="minorBidi" w:hAnsiTheme="minorBidi"/>
          <w:b/>
          <w:bCs/>
          <w:sz w:val="36"/>
          <w:szCs w:val="36"/>
        </w:rPr>
        <w:t xml:space="preserve"> as well as verse 8 in the </w:t>
      </w:r>
      <w:r w:rsidR="009D2EE4" w:rsidRPr="00834BDE">
        <w:rPr>
          <w:rFonts w:asciiTheme="minorBidi" w:hAnsiTheme="minorBidi"/>
          <w:b/>
          <w:bCs/>
          <w:sz w:val="36"/>
          <w:szCs w:val="36"/>
        </w:rPr>
        <w:t>Philippian passage</w:t>
      </w:r>
      <w:r w:rsidRPr="00834BDE">
        <w:rPr>
          <w:rFonts w:asciiTheme="minorBidi" w:hAnsiTheme="minorBidi"/>
          <w:b/>
          <w:bCs/>
          <w:sz w:val="36"/>
          <w:szCs w:val="36"/>
        </w:rPr>
        <w:t xml:space="preserve"> just quoted </w:t>
      </w:r>
      <w:r w:rsidRPr="00834BDE">
        <w:rPr>
          <w:rStyle w:val="FootnoteReference"/>
          <w:rFonts w:asciiTheme="minorBidi" w:hAnsiTheme="minorBidi"/>
          <w:b/>
          <w:bCs/>
          <w:sz w:val="36"/>
          <w:szCs w:val="36"/>
        </w:rPr>
        <w:footnoteReference w:id="7"/>
      </w:r>
      <w:r w:rsidR="00CD77F8" w:rsidRPr="00834BDE">
        <w:rPr>
          <w:rFonts w:asciiTheme="minorBidi" w:hAnsiTheme="minorBidi"/>
          <w:b/>
          <w:bCs/>
          <w:sz w:val="36"/>
          <w:szCs w:val="36"/>
        </w:rPr>
        <w:t>;</w:t>
      </w:r>
      <w:r w:rsidRPr="00834BDE">
        <w:rPr>
          <w:rFonts w:asciiTheme="minorBidi" w:hAnsiTheme="minorBidi"/>
          <w:b/>
          <w:bCs/>
          <w:sz w:val="36"/>
          <w:szCs w:val="36"/>
        </w:rPr>
        <w:t xml:space="preserve"> </w:t>
      </w:r>
      <w:r w:rsidR="00CD77F8" w:rsidRPr="00834BDE">
        <w:rPr>
          <w:rFonts w:asciiTheme="minorBidi" w:hAnsiTheme="minorBidi"/>
          <w:b/>
          <w:bCs/>
          <w:color w:val="006600"/>
          <w:sz w:val="36"/>
          <w:szCs w:val="36"/>
        </w:rPr>
        <w:t>t</w:t>
      </w:r>
      <w:r w:rsidRPr="00834BDE">
        <w:rPr>
          <w:rFonts w:asciiTheme="minorBidi" w:hAnsiTheme="minorBidi"/>
          <w:b/>
          <w:bCs/>
          <w:color w:val="006600"/>
          <w:sz w:val="36"/>
          <w:szCs w:val="36"/>
        </w:rPr>
        <w:t>hat man died on a cross!</w:t>
      </w:r>
      <w:r w:rsidR="00CD77F8" w:rsidRPr="00834BDE">
        <w:rPr>
          <w:rFonts w:asciiTheme="minorBidi" w:hAnsiTheme="minorBidi"/>
          <w:b/>
          <w:bCs/>
          <w:sz w:val="36"/>
          <w:szCs w:val="36"/>
        </w:rPr>
        <w:t xml:space="preserve"> </w:t>
      </w:r>
      <w:r w:rsidR="00CD77F8" w:rsidRPr="00834BDE">
        <w:rPr>
          <w:rFonts w:asciiTheme="minorBidi" w:hAnsiTheme="minorBidi"/>
          <w:b/>
          <w:bCs/>
          <w:sz w:val="36"/>
          <w:szCs w:val="36"/>
          <w:vertAlign w:val="subscript"/>
        </w:rPr>
        <w:t>15</w:t>
      </w:r>
    </w:p>
    <w:p w14:paraId="11A235C0" w14:textId="050C07FD" w:rsidR="00CD77F8" w:rsidRPr="00834BDE" w:rsidRDefault="00CD77F8" w:rsidP="005601AB">
      <w:pPr>
        <w:spacing w:line="360" w:lineRule="auto"/>
        <w:jc w:val="both"/>
        <w:rPr>
          <w:rFonts w:asciiTheme="minorBidi" w:hAnsiTheme="minorBidi"/>
          <w:b/>
          <w:bCs/>
          <w:sz w:val="36"/>
          <w:szCs w:val="36"/>
        </w:rPr>
      </w:pPr>
      <w:r w:rsidRPr="00834BDE">
        <w:rPr>
          <w:rFonts w:asciiTheme="minorBidi" w:hAnsiTheme="minorBidi"/>
          <w:b/>
          <w:bCs/>
          <w:sz w:val="36"/>
          <w:szCs w:val="36"/>
        </w:rPr>
        <w:t>Then, in verse 4</w:t>
      </w:r>
      <w:r w:rsidR="00331D51" w:rsidRPr="00834BDE">
        <w:rPr>
          <w:rFonts w:asciiTheme="minorBidi" w:hAnsiTheme="minorBidi"/>
          <w:b/>
          <w:bCs/>
          <w:sz w:val="36"/>
          <w:szCs w:val="36"/>
        </w:rPr>
        <w:t>,</w:t>
      </w:r>
      <w:r w:rsidRPr="00834BDE">
        <w:rPr>
          <w:rFonts w:asciiTheme="minorBidi" w:hAnsiTheme="minorBidi"/>
          <w:b/>
          <w:bCs/>
          <w:sz w:val="36"/>
          <w:szCs w:val="36"/>
        </w:rPr>
        <w:t xml:space="preserve"> </w:t>
      </w:r>
      <w:r w:rsidRPr="00834BDE">
        <w:rPr>
          <w:rStyle w:val="FootnoteReference"/>
          <w:rFonts w:asciiTheme="minorBidi" w:hAnsiTheme="minorBidi"/>
          <w:b/>
          <w:bCs/>
          <w:sz w:val="36"/>
          <w:szCs w:val="36"/>
        </w:rPr>
        <w:footnoteReference w:id="8"/>
      </w:r>
      <w:r w:rsidR="00331D51" w:rsidRPr="00834BDE">
        <w:rPr>
          <w:rFonts w:asciiTheme="minorBidi" w:hAnsiTheme="minorBidi"/>
          <w:b/>
          <w:bCs/>
          <w:sz w:val="36"/>
          <w:szCs w:val="36"/>
        </w:rPr>
        <w:t xml:space="preserve"> </w:t>
      </w:r>
      <w:r w:rsidR="00331D51" w:rsidRPr="00834BDE">
        <w:rPr>
          <w:rFonts w:asciiTheme="minorBidi" w:hAnsiTheme="minorBidi"/>
          <w:b/>
          <w:bCs/>
          <w:color w:val="006600"/>
          <w:sz w:val="36"/>
          <w:szCs w:val="36"/>
        </w:rPr>
        <w:t>He was buried</w:t>
      </w:r>
      <w:r w:rsidR="00331D51" w:rsidRPr="00834BDE">
        <w:rPr>
          <w:rFonts w:asciiTheme="minorBidi" w:hAnsiTheme="minorBidi"/>
          <w:b/>
          <w:bCs/>
          <w:sz w:val="36"/>
          <w:szCs w:val="36"/>
        </w:rPr>
        <w:t xml:space="preserve"> in a borrowed grave. </w:t>
      </w:r>
      <w:r w:rsidR="00331D51" w:rsidRPr="00834BDE">
        <w:rPr>
          <w:rFonts w:asciiTheme="minorBidi" w:hAnsiTheme="minorBidi"/>
          <w:b/>
          <w:bCs/>
          <w:sz w:val="36"/>
          <w:szCs w:val="36"/>
          <w:vertAlign w:val="subscript"/>
        </w:rPr>
        <w:t>16</w:t>
      </w:r>
    </w:p>
    <w:p w14:paraId="399B34E6" w14:textId="1EB49D4D" w:rsidR="00331D51" w:rsidRPr="00834BDE" w:rsidRDefault="00331D51" w:rsidP="005601AB">
      <w:pPr>
        <w:spacing w:line="360" w:lineRule="auto"/>
        <w:jc w:val="both"/>
        <w:rPr>
          <w:rFonts w:asciiTheme="minorBidi" w:hAnsiTheme="minorBidi"/>
          <w:b/>
          <w:bCs/>
          <w:sz w:val="36"/>
          <w:szCs w:val="36"/>
        </w:rPr>
      </w:pPr>
      <w:r w:rsidRPr="00834BDE">
        <w:rPr>
          <w:rFonts w:asciiTheme="minorBidi" w:hAnsiTheme="minorBidi"/>
          <w:b/>
          <w:bCs/>
          <w:sz w:val="36"/>
          <w:szCs w:val="36"/>
        </w:rPr>
        <w:t xml:space="preserve">Then, also in verse 4, </w:t>
      </w:r>
      <w:r w:rsidRPr="00834BDE">
        <w:rPr>
          <w:rStyle w:val="FootnoteReference"/>
          <w:rFonts w:asciiTheme="minorBidi" w:hAnsiTheme="minorBidi"/>
          <w:b/>
          <w:bCs/>
          <w:sz w:val="36"/>
          <w:szCs w:val="36"/>
        </w:rPr>
        <w:footnoteReference w:id="9"/>
      </w:r>
      <w:r w:rsidRPr="00834BDE">
        <w:rPr>
          <w:rFonts w:asciiTheme="minorBidi" w:hAnsiTheme="minorBidi"/>
          <w:b/>
          <w:bCs/>
          <w:sz w:val="36"/>
          <w:szCs w:val="36"/>
        </w:rPr>
        <w:t xml:space="preserve"> on the third day, </w:t>
      </w:r>
      <w:r w:rsidRPr="00834BDE">
        <w:rPr>
          <w:rFonts w:asciiTheme="minorBidi" w:hAnsiTheme="minorBidi"/>
          <w:b/>
          <w:bCs/>
          <w:color w:val="006600"/>
          <w:sz w:val="36"/>
          <w:szCs w:val="36"/>
        </w:rPr>
        <w:t>He was raised from the dead!</w:t>
      </w:r>
      <w:r w:rsidRPr="00834BDE">
        <w:rPr>
          <w:rFonts w:asciiTheme="minorBidi" w:hAnsiTheme="minorBidi"/>
          <w:b/>
          <w:bCs/>
          <w:sz w:val="36"/>
          <w:szCs w:val="36"/>
        </w:rPr>
        <w:t xml:space="preserve"> </w:t>
      </w:r>
      <w:r w:rsidRPr="00834BDE">
        <w:rPr>
          <w:rFonts w:asciiTheme="minorBidi" w:hAnsiTheme="minorBidi"/>
          <w:b/>
          <w:bCs/>
          <w:sz w:val="36"/>
          <w:szCs w:val="36"/>
          <w:vertAlign w:val="subscript"/>
        </w:rPr>
        <w:t>17</w:t>
      </w:r>
    </w:p>
    <w:p w14:paraId="120342B5" w14:textId="09D29777" w:rsidR="00331D51" w:rsidRPr="00834BDE" w:rsidRDefault="00331D51" w:rsidP="005601AB">
      <w:pPr>
        <w:spacing w:line="360" w:lineRule="auto"/>
        <w:jc w:val="both"/>
        <w:rPr>
          <w:rFonts w:asciiTheme="minorBidi" w:hAnsiTheme="minorBidi"/>
          <w:b/>
          <w:bCs/>
          <w:sz w:val="36"/>
          <w:szCs w:val="36"/>
        </w:rPr>
      </w:pPr>
      <w:r w:rsidRPr="00834BDE">
        <w:rPr>
          <w:rFonts w:asciiTheme="minorBidi" w:hAnsiTheme="minorBidi"/>
          <w:b/>
          <w:bCs/>
          <w:sz w:val="36"/>
          <w:szCs w:val="36"/>
        </w:rPr>
        <w:t xml:space="preserve">Then, recorded in verses 5 through 8, </w:t>
      </w:r>
      <w:r w:rsidRPr="00834BDE">
        <w:rPr>
          <w:rStyle w:val="FootnoteReference"/>
          <w:rFonts w:asciiTheme="minorBidi" w:hAnsiTheme="minorBidi"/>
          <w:b/>
          <w:bCs/>
          <w:sz w:val="36"/>
          <w:szCs w:val="36"/>
        </w:rPr>
        <w:footnoteReference w:id="10"/>
      </w:r>
      <w:r w:rsidRPr="00834BDE">
        <w:rPr>
          <w:rFonts w:asciiTheme="minorBidi" w:hAnsiTheme="minorBidi"/>
          <w:b/>
          <w:bCs/>
          <w:sz w:val="36"/>
          <w:szCs w:val="36"/>
        </w:rPr>
        <w:t xml:space="preserve"> </w:t>
      </w:r>
      <w:r w:rsidRPr="00834BDE">
        <w:rPr>
          <w:rFonts w:asciiTheme="minorBidi" w:hAnsiTheme="minorBidi"/>
          <w:b/>
          <w:bCs/>
          <w:color w:val="006600"/>
          <w:sz w:val="36"/>
          <w:szCs w:val="36"/>
        </w:rPr>
        <w:t>that resurrection was proven by numerous appearances</w:t>
      </w:r>
      <w:r w:rsidRPr="00834BDE">
        <w:rPr>
          <w:rFonts w:asciiTheme="minorBidi" w:hAnsiTheme="minorBidi"/>
          <w:b/>
          <w:bCs/>
          <w:sz w:val="36"/>
          <w:szCs w:val="36"/>
        </w:rPr>
        <w:t xml:space="preserve">: </w:t>
      </w:r>
      <w:r w:rsidRPr="00834BDE">
        <w:rPr>
          <w:rFonts w:asciiTheme="minorBidi" w:hAnsiTheme="minorBidi"/>
          <w:b/>
          <w:bCs/>
          <w:sz w:val="36"/>
          <w:szCs w:val="36"/>
        </w:rPr>
        <w:lastRenderedPageBreak/>
        <w:t xml:space="preserve">Peter, then the 12 Apostles, then over 500 people at the same time, then James, then the apostles again </w:t>
      </w:r>
      <w:r w:rsidR="009307E2" w:rsidRPr="00834BDE">
        <w:rPr>
          <w:rFonts w:asciiTheme="minorBidi" w:hAnsiTheme="minorBidi"/>
          <w:b/>
          <w:bCs/>
          <w:sz w:val="36"/>
          <w:szCs w:val="36"/>
        </w:rPr>
        <w:t>and</w:t>
      </w:r>
      <w:r w:rsidRPr="00834BDE">
        <w:rPr>
          <w:rFonts w:asciiTheme="minorBidi" w:hAnsiTheme="minorBidi"/>
          <w:b/>
          <w:bCs/>
          <w:sz w:val="36"/>
          <w:szCs w:val="36"/>
        </w:rPr>
        <w:t xml:space="preserve"> then, Paul.</w:t>
      </w:r>
    </w:p>
    <w:p w14:paraId="1399EE7C" w14:textId="00AB3E53" w:rsidR="009D2EE4" w:rsidRPr="00834BDE" w:rsidRDefault="009D2EE4" w:rsidP="005601AB">
      <w:pPr>
        <w:spacing w:line="360" w:lineRule="auto"/>
        <w:jc w:val="both"/>
        <w:rPr>
          <w:rFonts w:asciiTheme="minorBidi" w:hAnsiTheme="minorBidi"/>
          <w:b/>
          <w:bCs/>
          <w:sz w:val="36"/>
          <w:szCs w:val="36"/>
        </w:rPr>
      </w:pPr>
      <w:r w:rsidRPr="00834BDE">
        <w:rPr>
          <w:rFonts w:asciiTheme="minorBidi" w:hAnsiTheme="minorBidi"/>
          <w:b/>
          <w:bCs/>
          <w:sz w:val="36"/>
          <w:szCs w:val="36"/>
        </w:rPr>
        <w:t>The gospel is the victory message to us of what God did to redeem you from your sin back to Him.</w:t>
      </w:r>
      <w:r w:rsidR="001B5CD7" w:rsidRPr="00834BDE">
        <w:rPr>
          <w:rFonts w:asciiTheme="minorBidi" w:hAnsiTheme="minorBidi"/>
          <w:b/>
          <w:bCs/>
          <w:sz w:val="36"/>
          <w:szCs w:val="36"/>
        </w:rPr>
        <w:t xml:space="preserve"> </w:t>
      </w:r>
      <w:r w:rsidR="001B5CD7" w:rsidRPr="00834BDE">
        <w:rPr>
          <w:rFonts w:asciiTheme="minorBidi" w:hAnsiTheme="minorBidi"/>
          <w:b/>
          <w:bCs/>
          <w:sz w:val="36"/>
          <w:szCs w:val="36"/>
          <w:vertAlign w:val="subscript"/>
        </w:rPr>
        <w:t>18</w:t>
      </w:r>
    </w:p>
    <w:p w14:paraId="4482AB6D" w14:textId="7672C9F9" w:rsidR="001B5CD7" w:rsidRPr="00834BDE" w:rsidRDefault="001B5CD7" w:rsidP="005601AB">
      <w:pPr>
        <w:spacing w:line="360" w:lineRule="auto"/>
        <w:jc w:val="both"/>
        <w:rPr>
          <w:rFonts w:asciiTheme="minorBidi" w:hAnsiTheme="minorBidi"/>
          <w:b/>
          <w:bCs/>
          <w:sz w:val="36"/>
          <w:szCs w:val="36"/>
        </w:rPr>
      </w:pPr>
      <w:r w:rsidRPr="00834BDE">
        <w:rPr>
          <w:rFonts w:asciiTheme="minorBidi" w:hAnsiTheme="minorBidi"/>
          <w:b/>
          <w:bCs/>
          <w:sz w:val="36"/>
          <w:szCs w:val="36"/>
        </w:rPr>
        <w:t>Now . . .</w:t>
      </w:r>
    </w:p>
    <w:p w14:paraId="2CBB5F2D" w14:textId="744DA27E" w:rsidR="001B5CD7" w:rsidRPr="00834BDE" w:rsidRDefault="001B5CD7" w:rsidP="001B5CD7">
      <w:pPr>
        <w:spacing w:line="360" w:lineRule="auto"/>
        <w:jc w:val="center"/>
        <w:rPr>
          <w:rFonts w:asciiTheme="minorBidi" w:hAnsiTheme="minorBidi"/>
          <w:b/>
          <w:bCs/>
          <w:sz w:val="44"/>
          <w:szCs w:val="44"/>
        </w:rPr>
      </w:pPr>
      <w:r w:rsidRPr="00834BDE">
        <w:rPr>
          <w:rFonts w:asciiTheme="minorBidi" w:hAnsiTheme="minorBidi"/>
          <w:b/>
          <w:bCs/>
          <w:sz w:val="44"/>
          <w:szCs w:val="44"/>
        </w:rPr>
        <w:t>II. How It is Proclaimed</w:t>
      </w:r>
    </w:p>
    <w:p w14:paraId="615FB6A7" w14:textId="0C1AD966" w:rsidR="001B5CD7" w:rsidRPr="00834BDE" w:rsidRDefault="001B5CD7" w:rsidP="005601AB">
      <w:pPr>
        <w:spacing w:line="360" w:lineRule="auto"/>
        <w:jc w:val="both"/>
        <w:rPr>
          <w:rFonts w:asciiTheme="minorBidi" w:hAnsiTheme="minorBidi"/>
          <w:b/>
          <w:bCs/>
          <w:sz w:val="36"/>
          <w:szCs w:val="36"/>
        </w:rPr>
      </w:pPr>
      <w:r w:rsidRPr="00834BDE">
        <w:rPr>
          <w:rFonts w:asciiTheme="minorBidi" w:hAnsiTheme="minorBidi"/>
          <w:b/>
          <w:bCs/>
          <w:sz w:val="36"/>
          <w:szCs w:val="36"/>
        </w:rPr>
        <w:t>How it is proclaimed.</w:t>
      </w:r>
      <w:r w:rsidR="003410F1" w:rsidRPr="00834BDE">
        <w:rPr>
          <w:rFonts w:asciiTheme="minorBidi" w:hAnsiTheme="minorBidi"/>
          <w:b/>
          <w:bCs/>
          <w:sz w:val="36"/>
          <w:szCs w:val="36"/>
        </w:rPr>
        <w:t xml:space="preserve"> </w:t>
      </w:r>
      <w:r w:rsidR="003410F1" w:rsidRPr="00834BDE">
        <w:rPr>
          <w:rFonts w:asciiTheme="minorBidi" w:hAnsiTheme="minorBidi"/>
          <w:b/>
          <w:bCs/>
          <w:sz w:val="36"/>
          <w:szCs w:val="36"/>
          <w:vertAlign w:val="subscript"/>
        </w:rPr>
        <w:t>19</w:t>
      </w:r>
    </w:p>
    <w:p w14:paraId="09F4CD2F" w14:textId="376EC0C0" w:rsidR="00B914F0" w:rsidRPr="00834BDE" w:rsidRDefault="003410F1" w:rsidP="00701A5C">
      <w:pPr>
        <w:spacing w:line="360" w:lineRule="auto"/>
        <w:jc w:val="both"/>
        <w:rPr>
          <w:rFonts w:asciiTheme="minorBidi" w:hAnsiTheme="minorBidi"/>
          <w:b/>
          <w:bCs/>
          <w:sz w:val="36"/>
          <w:szCs w:val="36"/>
        </w:rPr>
      </w:pPr>
      <w:r w:rsidRPr="00834BDE">
        <w:rPr>
          <w:rFonts w:asciiTheme="minorBidi" w:hAnsiTheme="minorBidi"/>
          <w:b/>
          <w:bCs/>
          <w:sz w:val="36"/>
          <w:szCs w:val="36"/>
        </w:rPr>
        <w:t xml:space="preserve">Verse 1 </w:t>
      </w:r>
      <w:r w:rsidR="00701A5C" w:rsidRPr="00834BDE">
        <w:rPr>
          <w:rStyle w:val="FootnoteReference"/>
          <w:rFonts w:asciiTheme="minorBidi" w:hAnsiTheme="minorBidi"/>
          <w:b/>
          <w:bCs/>
          <w:sz w:val="36"/>
          <w:szCs w:val="36"/>
        </w:rPr>
        <w:footnoteReference w:id="11"/>
      </w:r>
      <w:r w:rsidR="00701A5C" w:rsidRPr="00834BDE">
        <w:rPr>
          <w:rFonts w:asciiTheme="minorBidi" w:hAnsiTheme="minorBidi"/>
          <w:b/>
          <w:bCs/>
          <w:sz w:val="36"/>
          <w:szCs w:val="36"/>
        </w:rPr>
        <w:t xml:space="preserve"> </w:t>
      </w:r>
      <w:r w:rsidRPr="00834BDE">
        <w:rPr>
          <w:rFonts w:asciiTheme="minorBidi" w:hAnsiTheme="minorBidi"/>
          <w:b/>
          <w:bCs/>
          <w:sz w:val="36"/>
          <w:szCs w:val="36"/>
        </w:rPr>
        <w:t xml:space="preserve">tells us </w:t>
      </w:r>
      <w:r w:rsidRPr="00834BDE">
        <w:rPr>
          <w:rFonts w:asciiTheme="minorBidi" w:hAnsiTheme="minorBidi"/>
          <w:b/>
          <w:bCs/>
          <w:color w:val="006600"/>
          <w:sz w:val="36"/>
          <w:szCs w:val="36"/>
        </w:rPr>
        <w:t>it is to be preached!</w:t>
      </w:r>
      <w:r w:rsidRPr="00834BDE">
        <w:rPr>
          <w:rFonts w:asciiTheme="minorBidi" w:hAnsiTheme="minorBidi"/>
          <w:b/>
          <w:bCs/>
          <w:sz w:val="36"/>
          <w:szCs w:val="36"/>
        </w:rPr>
        <w:t xml:space="preserve"> </w:t>
      </w:r>
      <w:r w:rsidRPr="00834BDE">
        <w:rPr>
          <w:rStyle w:val="FootnoteReference"/>
          <w:rFonts w:asciiTheme="minorBidi" w:hAnsiTheme="minorBidi"/>
          <w:b/>
          <w:bCs/>
          <w:sz w:val="36"/>
          <w:szCs w:val="36"/>
        </w:rPr>
        <w:footnoteReference w:id="12"/>
      </w:r>
      <w:r w:rsidR="00701A5C" w:rsidRPr="00834BDE">
        <w:rPr>
          <w:rFonts w:asciiTheme="minorBidi" w:hAnsiTheme="minorBidi"/>
          <w:b/>
          <w:bCs/>
          <w:sz w:val="36"/>
          <w:szCs w:val="36"/>
        </w:rPr>
        <w:t xml:space="preserve"> </w:t>
      </w:r>
      <w:r w:rsidR="008E7AE5" w:rsidRPr="00834BDE">
        <w:rPr>
          <w:rFonts w:asciiTheme="minorBidi" w:hAnsiTheme="minorBidi"/>
          <w:b/>
          <w:bCs/>
          <w:sz w:val="36"/>
          <w:szCs w:val="36"/>
          <w:vertAlign w:val="subscript"/>
        </w:rPr>
        <w:t>20</w:t>
      </w:r>
      <w:r w:rsidR="008E7AE5" w:rsidRPr="00834BDE">
        <w:rPr>
          <w:rFonts w:asciiTheme="minorBidi" w:hAnsiTheme="minorBidi"/>
          <w:b/>
          <w:bCs/>
          <w:sz w:val="36"/>
          <w:szCs w:val="36"/>
        </w:rPr>
        <w:t xml:space="preserve"> This word is the verb form of the word for gospel. </w:t>
      </w:r>
      <w:r w:rsidR="00701A5C" w:rsidRPr="00834BDE">
        <w:rPr>
          <w:rFonts w:asciiTheme="minorBidi" w:hAnsiTheme="minorBidi"/>
          <w:b/>
          <w:bCs/>
          <w:sz w:val="36"/>
          <w:szCs w:val="36"/>
          <w:vertAlign w:val="subscript"/>
        </w:rPr>
        <w:t xml:space="preserve">21 </w:t>
      </w:r>
      <w:r w:rsidR="00701A5C" w:rsidRPr="00834BDE">
        <w:rPr>
          <w:rFonts w:asciiTheme="minorBidi" w:hAnsiTheme="minorBidi"/>
          <w:b/>
          <w:bCs/>
          <w:sz w:val="36"/>
          <w:szCs w:val="36"/>
        </w:rPr>
        <w:t xml:space="preserve">Then, </w:t>
      </w:r>
      <w:r w:rsidR="00701A5C" w:rsidRPr="00834BDE">
        <w:rPr>
          <w:rFonts w:asciiTheme="minorBidi" w:hAnsiTheme="minorBidi"/>
          <w:b/>
          <w:bCs/>
          <w:color w:val="006600"/>
          <w:sz w:val="36"/>
          <w:szCs w:val="36"/>
        </w:rPr>
        <w:t>the gospel is received</w:t>
      </w:r>
      <w:r w:rsidR="00B914F0" w:rsidRPr="00834BDE">
        <w:rPr>
          <w:rFonts w:asciiTheme="minorBidi" w:hAnsiTheme="minorBidi"/>
          <w:b/>
          <w:bCs/>
          <w:sz w:val="36"/>
          <w:szCs w:val="36"/>
        </w:rPr>
        <w:t>;</w:t>
      </w:r>
      <w:r w:rsidR="00701A5C" w:rsidRPr="00834BDE">
        <w:rPr>
          <w:rFonts w:asciiTheme="minorBidi" w:hAnsiTheme="minorBidi"/>
          <w:b/>
          <w:bCs/>
          <w:sz w:val="36"/>
          <w:szCs w:val="36"/>
        </w:rPr>
        <w:t xml:space="preserve"> </w:t>
      </w:r>
      <w:r w:rsidR="00701A5C" w:rsidRPr="00834BDE">
        <w:rPr>
          <w:rStyle w:val="FootnoteReference"/>
          <w:rFonts w:asciiTheme="minorBidi" w:hAnsiTheme="minorBidi"/>
          <w:b/>
          <w:bCs/>
          <w:sz w:val="36"/>
          <w:szCs w:val="36"/>
        </w:rPr>
        <w:footnoteReference w:id="13"/>
      </w:r>
      <w:r w:rsidR="00701A5C" w:rsidRPr="00834BDE">
        <w:rPr>
          <w:rFonts w:asciiTheme="minorBidi" w:hAnsiTheme="minorBidi"/>
          <w:b/>
          <w:bCs/>
          <w:sz w:val="36"/>
          <w:szCs w:val="36"/>
        </w:rPr>
        <w:t xml:space="preserve"> “intimately associated with what is received”. </w:t>
      </w:r>
      <w:r w:rsidR="00B914F0" w:rsidRPr="00834BDE">
        <w:rPr>
          <w:rFonts w:asciiTheme="minorBidi" w:hAnsiTheme="minorBidi"/>
          <w:b/>
          <w:bCs/>
          <w:sz w:val="36"/>
          <w:szCs w:val="36"/>
          <w:vertAlign w:val="subscript"/>
        </w:rPr>
        <w:t>22</w:t>
      </w:r>
    </w:p>
    <w:p w14:paraId="660AE51F" w14:textId="77777777" w:rsidR="00B914F0" w:rsidRPr="00834BDE" w:rsidRDefault="00B914F0" w:rsidP="00701A5C">
      <w:pPr>
        <w:spacing w:line="360" w:lineRule="auto"/>
        <w:jc w:val="both"/>
        <w:rPr>
          <w:rFonts w:asciiTheme="minorBidi" w:hAnsiTheme="minorBidi"/>
          <w:b/>
          <w:bCs/>
          <w:sz w:val="36"/>
          <w:szCs w:val="36"/>
        </w:rPr>
      </w:pPr>
      <w:r w:rsidRPr="00834BDE">
        <w:rPr>
          <w:rFonts w:asciiTheme="minorBidi" w:hAnsiTheme="minorBidi"/>
          <w:b/>
          <w:bCs/>
          <w:sz w:val="36"/>
          <w:szCs w:val="36"/>
        </w:rPr>
        <w:t xml:space="preserve">How do you receive it? </w:t>
      </w:r>
      <w:r w:rsidRPr="00834BDE">
        <w:rPr>
          <w:rFonts w:asciiTheme="minorBidi" w:hAnsiTheme="minorBidi"/>
          <w:b/>
          <w:bCs/>
          <w:sz w:val="36"/>
          <w:szCs w:val="36"/>
          <w:vertAlign w:val="subscript"/>
        </w:rPr>
        <w:t>23</w:t>
      </w:r>
      <w:r w:rsidRPr="00834BDE">
        <w:rPr>
          <w:rFonts w:asciiTheme="minorBidi" w:hAnsiTheme="minorBidi"/>
          <w:b/>
          <w:bCs/>
          <w:sz w:val="36"/>
          <w:szCs w:val="36"/>
        </w:rPr>
        <w:t xml:space="preserve"> </w:t>
      </w:r>
    </w:p>
    <w:p w14:paraId="00615F09" w14:textId="7A43DD65" w:rsidR="00701A5C" w:rsidRPr="00834BDE" w:rsidRDefault="00B914F0" w:rsidP="00701A5C">
      <w:pPr>
        <w:spacing w:line="360" w:lineRule="auto"/>
        <w:jc w:val="both"/>
        <w:rPr>
          <w:rFonts w:asciiTheme="minorBidi" w:hAnsiTheme="minorBidi"/>
          <w:b/>
          <w:bCs/>
          <w:sz w:val="36"/>
          <w:szCs w:val="36"/>
        </w:rPr>
      </w:pPr>
      <w:r w:rsidRPr="00834BDE">
        <w:rPr>
          <w:rFonts w:asciiTheme="minorBidi" w:hAnsiTheme="minorBidi"/>
          <w:b/>
          <w:bCs/>
          <w:color w:val="006600"/>
          <w:sz w:val="36"/>
          <w:szCs w:val="36"/>
        </w:rPr>
        <w:lastRenderedPageBreak/>
        <w:t>Y</w:t>
      </w:r>
      <w:r w:rsidR="00701A5C" w:rsidRPr="00834BDE">
        <w:rPr>
          <w:rFonts w:asciiTheme="minorBidi" w:hAnsiTheme="minorBidi"/>
          <w:b/>
          <w:bCs/>
          <w:color w:val="006600"/>
          <w:sz w:val="36"/>
          <w:szCs w:val="36"/>
        </w:rPr>
        <w:t>ou take your stand</w:t>
      </w:r>
      <w:r w:rsidR="00701A5C" w:rsidRPr="00834BDE">
        <w:rPr>
          <w:rFonts w:asciiTheme="minorBidi" w:hAnsiTheme="minorBidi"/>
          <w:b/>
          <w:bCs/>
          <w:sz w:val="36"/>
          <w:szCs w:val="36"/>
        </w:rPr>
        <w:t xml:space="preserve"> on it!</w:t>
      </w:r>
      <w:r w:rsidRPr="00834BDE">
        <w:rPr>
          <w:rFonts w:asciiTheme="minorBidi" w:hAnsiTheme="minorBidi"/>
          <w:b/>
          <w:bCs/>
          <w:sz w:val="36"/>
          <w:szCs w:val="36"/>
        </w:rPr>
        <w:t xml:space="preserve"> </w:t>
      </w:r>
      <w:r w:rsidRPr="00834BDE">
        <w:rPr>
          <w:rStyle w:val="FootnoteReference"/>
          <w:rFonts w:asciiTheme="minorBidi" w:hAnsiTheme="minorBidi"/>
          <w:b/>
          <w:bCs/>
          <w:sz w:val="36"/>
          <w:szCs w:val="36"/>
        </w:rPr>
        <w:footnoteReference w:id="14"/>
      </w:r>
      <w:r w:rsidRPr="00834BDE">
        <w:rPr>
          <w:rFonts w:asciiTheme="minorBidi" w:hAnsiTheme="minorBidi"/>
          <w:b/>
          <w:bCs/>
          <w:sz w:val="36"/>
          <w:szCs w:val="36"/>
        </w:rPr>
        <w:t xml:space="preserve"> You commit yourself to it! </w:t>
      </w:r>
      <w:r w:rsidRPr="00834BDE">
        <w:rPr>
          <w:rFonts w:asciiTheme="minorBidi" w:hAnsiTheme="minorBidi"/>
          <w:b/>
          <w:bCs/>
          <w:sz w:val="36"/>
          <w:szCs w:val="36"/>
          <w:vertAlign w:val="subscript"/>
        </w:rPr>
        <w:t>24</w:t>
      </w:r>
    </w:p>
    <w:p w14:paraId="18916EBE" w14:textId="3958D2F9" w:rsidR="00B914F0" w:rsidRPr="00834BDE" w:rsidRDefault="00B914F0" w:rsidP="00701A5C">
      <w:pPr>
        <w:spacing w:line="360" w:lineRule="auto"/>
        <w:jc w:val="both"/>
        <w:rPr>
          <w:rFonts w:asciiTheme="minorBidi" w:hAnsiTheme="minorBidi"/>
          <w:b/>
          <w:bCs/>
          <w:sz w:val="36"/>
          <w:szCs w:val="36"/>
        </w:rPr>
      </w:pPr>
      <w:r w:rsidRPr="00834BDE">
        <w:rPr>
          <w:rFonts w:asciiTheme="minorBidi" w:hAnsiTheme="minorBidi"/>
          <w:b/>
          <w:bCs/>
          <w:sz w:val="36"/>
          <w:szCs w:val="36"/>
        </w:rPr>
        <w:t xml:space="preserve">Then, in verse 2, </w:t>
      </w:r>
      <w:r w:rsidRPr="00834BDE">
        <w:rPr>
          <w:rFonts w:asciiTheme="minorBidi" w:hAnsiTheme="minorBidi"/>
          <w:b/>
          <w:bCs/>
          <w:color w:val="006600"/>
          <w:sz w:val="36"/>
          <w:szCs w:val="36"/>
        </w:rPr>
        <w:t>you hold firmly to it</w:t>
      </w:r>
      <w:r w:rsidRPr="00834BDE">
        <w:rPr>
          <w:rFonts w:asciiTheme="minorBidi" w:hAnsiTheme="minorBidi"/>
          <w:b/>
          <w:bCs/>
          <w:sz w:val="36"/>
          <w:szCs w:val="36"/>
        </w:rPr>
        <w:t xml:space="preserve"> </w:t>
      </w:r>
      <w:r w:rsidRPr="00834BDE">
        <w:rPr>
          <w:rStyle w:val="FootnoteReference"/>
          <w:rFonts w:asciiTheme="minorBidi" w:hAnsiTheme="minorBidi"/>
          <w:b/>
          <w:bCs/>
          <w:sz w:val="36"/>
          <w:szCs w:val="36"/>
        </w:rPr>
        <w:footnoteReference w:id="15"/>
      </w:r>
      <w:r w:rsidRPr="00834BDE">
        <w:rPr>
          <w:rFonts w:asciiTheme="minorBidi" w:hAnsiTheme="minorBidi"/>
          <w:b/>
          <w:bCs/>
          <w:sz w:val="36"/>
          <w:szCs w:val="36"/>
        </w:rPr>
        <w:t xml:space="preserve"> </w:t>
      </w:r>
      <w:r w:rsidR="004A2358" w:rsidRPr="00834BDE">
        <w:rPr>
          <w:rFonts w:asciiTheme="minorBidi" w:hAnsiTheme="minorBidi"/>
          <w:b/>
          <w:bCs/>
          <w:sz w:val="36"/>
          <w:szCs w:val="36"/>
          <w:vertAlign w:val="subscript"/>
        </w:rPr>
        <w:t>25</w:t>
      </w:r>
      <w:r w:rsidR="004A2358" w:rsidRPr="00834BDE">
        <w:rPr>
          <w:rFonts w:asciiTheme="minorBidi" w:hAnsiTheme="minorBidi"/>
          <w:b/>
          <w:bCs/>
          <w:sz w:val="36"/>
          <w:szCs w:val="36"/>
        </w:rPr>
        <w:t xml:space="preserve"> and </w:t>
      </w:r>
      <w:r w:rsidR="004A2358" w:rsidRPr="00834BDE">
        <w:rPr>
          <w:rFonts w:asciiTheme="minorBidi" w:hAnsiTheme="minorBidi"/>
          <w:b/>
          <w:bCs/>
          <w:color w:val="006600"/>
          <w:sz w:val="36"/>
          <w:szCs w:val="36"/>
        </w:rPr>
        <w:t xml:space="preserve">trust in it! </w:t>
      </w:r>
      <w:r w:rsidR="004A2358" w:rsidRPr="00834BDE">
        <w:rPr>
          <w:rStyle w:val="FootnoteReference"/>
          <w:rFonts w:asciiTheme="minorBidi" w:hAnsiTheme="minorBidi"/>
          <w:b/>
          <w:bCs/>
          <w:sz w:val="36"/>
          <w:szCs w:val="36"/>
        </w:rPr>
        <w:footnoteReference w:id="16"/>
      </w:r>
      <w:r w:rsidR="004A2358" w:rsidRPr="00834BDE">
        <w:rPr>
          <w:rFonts w:asciiTheme="minorBidi" w:hAnsiTheme="minorBidi"/>
          <w:b/>
          <w:bCs/>
          <w:sz w:val="36"/>
          <w:szCs w:val="36"/>
        </w:rPr>
        <w:t xml:space="preserve"> </w:t>
      </w:r>
      <w:r w:rsidR="004A2358" w:rsidRPr="00834BDE">
        <w:rPr>
          <w:rFonts w:asciiTheme="minorBidi" w:hAnsiTheme="minorBidi"/>
          <w:b/>
          <w:bCs/>
          <w:sz w:val="36"/>
          <w:szCs w:val="36"/>
          <w:vertAlign w:val="subscript"/>
        </w:rPr>
        <w:t>26</w:t>
      </w:r>
    </w:p>
    <w:p w14:paraId="06B0A637" w14:textId="077FB544" w:rsidR="004A2358" w:rsidRPr="00834BDE" w:rsidRDefault="004A2358" w:rsidP="004A2358">
      <w:pPr>
        <w:spacing w:line="360" w:lineRule="auto"/>
        <w:jc w:val="both"/>
        <w:rPr>
          <w:rFonts w:asciiTheme="minorBidi" w:hAnsiTheme="minorBidi"/>
          <w:b/>
          <w:bCs/>
          <w:sz w:val="36"/>
          <w:szCs w:val="36"/>
        </w:rPr>
      </w:pPr>
      <w:r w:rsidRPr="00834BDE">
        <w:rPr>
          <w:rFonts w:asciiTheme="minorBidi" w:hAnsiTheme="minorBidi"/>
          <w:b/>
          <w:bCs/>
          <w:sz w:val="36"/>
          <w:szCs w:val="36"/>
        </w:rPr>
        <w:t xml:space="preserve">An example of the Lord’s salvation pattern is found in Acts, chapter 18, verse 8, </w:t>
      </w:r>
      <w:r w:rsidRPr="00834BDE">
        <w:rPr>
          <w:rFonts w:asciiTheme="minorBidi" w:hAnsiTheme="minorBidi"/>
          <w:b/>
          <w:bCs/>
          <w:color w:val="943634" w:themeColor="accent2" w:themeShade="BF"/>
          <w:sz w:val="36"/>
          <w:szCs w:val="36"/>
        </w:rPr>
        <w:t xml:space="preserve">Crispus, the synagogue ruler, and his entire household </w:t>
      </w:r>
      <w:r w:rsidRPr="00834BDE">
        <w:rPr>
          <w:rFonts w:asciiTheme="minorBidi" w:hAnsiTheme="minorBidi"/>
          <w:b/>
          <w:bCs/>
          <w:color w:val="943634" w:themeColor="accent2" w:themeShade="BF"/>
          <w:sz w:val="36"/>
          <w:szCs w:val="36"/>
          <w:u w:val="single"/>
        </w:rPr>
        <w:t>believed</w:t>
      </w:r>
      <w:r w:rsidRPr="00834BDE">
        <w:rPr>
          <w:rFonts w:asciiTheme="minorBidi" w:hAnsiTheme="minorBidi"/>
          <w:b/>
          <w:bCs/>
          <w:color w:val="943634" w:themeColor="accent2" w:themeShade="BF"/>
          <w:sz w:val="36"/>
          <w:szCs w:val="36"/>
        </w:rPr>
        <w:t xml:space="preserve"> in the Lord; and many of the Corinthians who </w:t>
      </w:r>
      <w:r w:rsidRPr="00834BDE">
        <w:rPr>
          <w:rFonts w:asciiTheme="minorBidi" w:hAnsiTheme="minorBidi"/>
          <w:b/>
          <w:bCs/>
          <w:color w:val="943634" w:themeColor="accent2" w:themeShade="BF"/>
          <w:sz w:val="36"/>
          <w:szCs w:val="36"/>
          <w:u w:val="single"/>
        </w:rPr>
        <w:t>heard</w:t>
      </w:r>
      <w:r w:rsidRPr="00834BDE">
        <w:rPr>
          <w:rFonts w:asciiTheme="minorBidi" w:hAnsiTheme="minorBidi"/>
          <w:b/>
          <w:bCs/>
          <w:color w:val="943634" w:themeColor="accent2" w:themeShade="BF"/>
          <w:sz w:val="36"/>
          <w:szCs w:val="36"/>
        </w:rPr>
        <w:t xml:space="preserve"> him </w:t>
      </w:r>
      <w:r w:rsidRPr="00834BDE">
        <w:rPr>
          <w:rFonts w:asciiTheme="minorBidi" w:hAnsiTheme="minorBidi"/>
          <w:b/>
          <w:bCs/>
          <w:color w:val="943634" w:themeColor="accent2" w:themeShade="BF"/>
          <w:sz w:val="36"/>
          <w:szCs w:val="36"/>
          <w:u w:val="single"/>
        </w:rPr>
        <w:t>believed</w:t>
      </w:r>
      <w:r w:rsidRPr="00834BDE">
        <w:rPr>
          <w:rFonts w:asciiTheme="minorBidi" w:hAnsiTheme="minorBidi"/>
          <w:b/>
          <w:bCs/>
          <w:color w:val="943634" w:themeColor="accent2" w:themeShade="BF"/>
          <w:sz w:val="36"/>
          <w:szCs w:val="36"/>
        </w:rPr>
        <w:t xml:space="preserve"> and were </w:t>
      </w:r>
      <w:r w:rsidRPr="00834BDE">
        <w:rPr>
          <w:rFonts w:asciiTheme="minorBidi" w:hAnsiTheme="minorBidi"/>
          <w:b/>
          <w:bCs/>
          <w:color w:val="943634" w:themeColor="accent2" w:themeShade="BF"/>
          <w:sz w:val="36"/>
          <w:szCs w:val="36"/>
          <w:u w:val="single"/>
        </w:rPr>
        <w:t>baptized</w:t>
      </w:r>
      <w:r w:rsidRPr="00834BDE">
        <w:rPr>
          <w:rFonts w:asciiTheme="minorBidi" w:hAnsiTheme="minorBidi"/>
          <w:b/>
          <w:bCs/>
          <w:sz w:val="36"/>
          <w:szCs w:val="36"/>
        </w:rPr>
        <w:t xml:space="preserve">. That’s God’s plan for salvation! The gospel is presented. Then it’s heard and accepted by faith. Then it is to be responded to by you being baptized! </w:t>
      </w:r>
      <w:r w:rsidRPr="00834BDE">
        <w:rPr>
          <w:rFonts w:asciiTheme="minorBidi" w:hAnsiTheme="minorBidi"/>
          <w:b/>
          <w:bCs/>
          <w:sz w:val="36"/>
          <w:szCs w:val="36"/>
          <w:vertAlign w:val="subscript"/>
        </w:rPr>
        <w:t>27</w:t>
      </w:r>
    </w:p>
    <w:p w14:paraId="4959AFF8" w14:textId="72588412" w:rsidR="004A2358" w:rsidRDefault="004A2358" w:rsidP="004A2358">
      <w:pPr>
        <w:spacing w:line="360" w:lineRule="auto"/>
        <w:jc w:val="both"/>
        <w:rPr>
          <w:rFonts w:asciiTheme="minorBidi" w:hAnsiTheme="minorBidi"/>
          <w:b/>
          <w:bCs/>
          <w:sz w:val="36"/>
          <w:szCs w:val="36"/>
        </w:rPr>
      </w:pPr>
      <w:r w:rsidRPr="00834BDE">
        <w:rPr>
          <w:rFonts w:asciiTheme="minorBidi" w:hAnsiTheme="minorBidi"/>
          <w:b/>
          <w:bCs/>
          <w:sz w:val="36"/>
          <w:szCs w:val="36"/>
        </w:rPr>
        <w:t>So, how are we to respond to this today? Notice . . .</w:t>
      </w:r>
    </w:p>
    <w:p w14:paraId="48CFABFC" w14:textId="6205CFB7" w:rsidR="0084066F" w:rsidRDefault="0084066F" w:rsidP="004A2358">
      <w:pPr>
        <w:spacing w:line="360" w:lineRule="auto"/>
        <w:jc w:val="both"/>
        <w:rPr>
          <w:rFonts w:asciiTheme="minorBidi" w:hAnsiTheme="minorBidi"/>
          <w:b/>
          <w:bCs/>
          <w:sz w:val="36"/>
          <w:szCs w:val="36"/>
        </w:rPr>
      </w:pPr>
    </w:p>
    <w:p w14:paraId="13FE9246" w14:textId="283E4566" w:rsidR="0084066F" w:rsidRDefault="0084066F" w:rsidP="004A2358">
      <w:pPr>
        <w:spacing w:line="360" w:lineRule="auto"/>
        <w:jc w:val="both"/>
        <w:rPr>
          <w:rFonts w:asciiTheme="minorBidi" w:hAnsiTheme="minorBidi"/>
          <w:b/>
          <w:bCs/>
          <w:sz w:val="36"/>
          <w:szCs w:val="36"/>
        </w:rPr>
      </w:pPr>
    </w:p>
    <w:p w14:paraId="77F915D8" w14:textId="77777777" w:rsidR="0084066F" w:rsidRPr="00834BDE" w:rsidRDefault="0084066F" w:rsidP="004A2358">
      <w:pPr>
        <w:spacing w:line="360" w:lineRule="auto"/>
        <w:jc w:val="both"/>
        <w:rPr>
          <w:rFonts w:asciiTheme="minorBidi" w:hAnsiTheme="minorBidi"/>
          <w:b/>
          <w:bCs/>
          <w:sz w:val="36"/>
          <w:szCs w:val="36"/>
        </w:rPr>
      </w:pPr>
    </w:p>
    <w:p w14:paraId="3B6FC787" w14:textId="4366782F" w:rsidR="004A2358" w:rsidRPr="00834BDE" w:rsidRDefault="004A2358" w:rsidP="004A2358">
      <w:pPr>
        <w:spacing w:line="360" w:lineRule="auto"/>
        <w:jc w:val="center"/>
        <w:rPr>
          <w:rFonts w:asciiTheme="minorBidi" w:hAnsiTheme="minorBidi"/>
          <w:b/>
          <w:bCs/>
          <w:sz w:val="44"/>
          <w:szCs w:val="44"/>
        </w:rPr>
      </w:pPr>
      <w:r w:rsidRPr="00834BDE">
        <w:rPr>
          <w:rFonts w:asciiTheme="minorBidi" w:hAnsiTheme="minorBidi"/>
          <w:b/>
          <w:bCs/>
          <w:sz w:val="44"/>
          <w:szCs w:val="44"/>
        </w:rPr>
        <w:lastRenderedPageBreak/>
        <w:t>III. The Evidence of the Gospel’s Importance</w:t>
      </w:r>
    </w:p>
    <w:p w14:paraId="4D1D80F5" w14:textId="502ADFD2" w:rsidR="004A2358" w:rsidRPr="00834BDE" w:rsidRDefault="004A2358" w:rsidP="004A2358">
      <w:pPr>
        <w:spacing w:line="360" w:lineRule="auto"/>
        <w:jc w:val="both"/>
        <w:rPr>
          <w:rFonts w:asciiTheme="minorBidi" w:hAnsiTheme="minorBidi"/>
          <w:b/>
          <w:bCs/>
          <w:sz w:val="36"/>
          <w:szCs w:val="36"/>
        </w:rPr>
      </w:pPr>
      <w:r w:rsidRPr="00834BDE">
        <w:rPr>
          <w:rFonts w:asciiTheme="minorBidi" w:hAnsiTheme="minorBidi"/>
          <w:b/>
          <w:bCs/>
          <w:sz w:val="36"/>
          <w:szCs w:val="36"/>
        </w:rPr>
        <w:t>The evidence of the gospel’s importance.</w:t>
      </w:r>
      <w:r w:rsidR="00D83B7E" w:rsidRPr="00834BDE">
        <w:rPr>
          <w:rFonts w:asciiTheme="minorBidi" w:hAnsiTheme="minorBidi"/>
          <w:b/>
          <w:bCs/>
          <w:sz w:val="36"/>
          <w:szCs w:val="36"/>
        </w:rPr>
        <w:t xml:space="preserve"> </w:t>
      </w:r>
      <w:r w:rsidR="00D83B7E" w:rsidRPr="00834BDE">
        <w:rPr>
          <w:rFonts w:asciiTheme="minorBidi" w:hAnsiTheme="minorBidi"/>
          <w:b/>
          <w:bCs/>
          <w:sz w:val="36"/>
          <w:szCs w:val="36"/>
          <w:vertAlign w:val="subscript"/>
        </w:rPr>
        <w:t>28</w:t>
      </w:r>
    </w:p>
    <w:p w14:paraId="17D94CD0" w14:textId="769F149C" w:rsidR="00D83B7E" w:rsidRPr="00834BDE" w:rsidRDefault="00D83B7E" w:rsidP="00D83B7E">
      <w:pPr>
        <w:spacing w:line="360" w:lineRule="auto"/>
        <w:jc w:val="both"/>
        <w:rPr>
          <w:rFonts w:asciiTheme="minorBidi" w:hAnsiTheme="minorBidi"/>
          <w:b/>
          <w:bCs/>
          <w:sz w:val="36"/>
          <w:szCs w:val="36"/>
        </w:rPr>
      </w:pPr>
      <w:r w:rsidRPr="00834BDE">
        <w:rPr>
          <w:rFonts w:asciiTheme="minorBidi" w:hAnsiTheme="minorBidi"/>
          <w:b/>
          <w:bCs/>
          <w:color w:val="006600"/>
          <w:sz w:val="36"/>
          <w:szCs w:val="36"/>
        </w:rPr>
        <w:t>The gospel is to be proclaimed today</w:t>
      </w:r>
      <w:r w:rsidRPr="00834BDE">
        <w:rPr>
          <w:rFonts w:asciiTheme="minorBidi" w:hAnsiTheme="minorBidi"/>
          <w:b/>
          <w:bCs/>
          <w:sz w:val="36"/>
          <w:szCs w:val="36"/>
        </w:rPr>
        <w:t xml:space="preserve"> </w:t>
      </w:r>
      <w:r w:rsidRPr="00834BDE">
        <w:rPr>
          <w:rFonts w:asciiTheme="minorBidi" w:hAnsiTheme="minorBidi"/>
          <w:b/>
          <w:bCs/>
          <w:color w:val="006600"/>
          <w:sz w:val="36"/>
          <w:szCs w:val="36"/>
        </w:rPr>
        <w:t>as you share it with other people</w:t>
      </w:r>
      <w:r w:rsidRPr="00834BDE">
        <w:rPr>
          <w:rFonts w:asciiTheme="minorBidi" w:hAnsiTheme="minorBidi"/>
          <w:b/>
          <w:bCs/>
          <w:sz w:val="36"/>
          <w:szCs w:val="36"/>
        </w:rPr>
        <w:t xml:space="preserve">. </w:t>
      </w:r>
      <w:r w:rsidRPr="00834BDE">
        <w:rPr>
          <w:rFonts w:asciiTheme="minorBidi" w:hAnsiTheme="minorBidi"/>
          <w:b/>
          <w:bCs/>
          <w:sz w:val="36"/>
          <w:szCs w:val="36"/>
          <w:vertAlign w:val="subscript"/>
        </w:rPr>
        <w:t>29</w:t>
      </w:r>
      <w:r w:rsidRPr="00834BDE">
        <w:rPr>
          <w:rFonts w:asciiTheme="minorBidi" w:hAnsiTheme="minorBidi"/>
          <w:b/>
          <w:bCs/>
          <w:sz w:val="36"/>
          <w:szCs w:val="36"/>
        </w:rPr>
        <w:t xml:space="preserve"> Second Timothy, chapter 4, verse 2, </w:t>
      </w:r>
      <w:r w:rsidRPr="00834BDE">
        <w:rPr>
          <w:rFonts w:asciiTheme="minorBidi" w:hAnsiTheme="minorBidi"/>
          <w:b/>
          <w:bCs/>
          <w:color w:val="943634" w:themeColor="accent2" w:themeShade="BF"/>
          <w:sz w:val="36"/>
          <w:szCs w:val="36"/>
        </w:rPr>
        <w:t>Preach the Word; be prepared in season and out of season . . .</w:t>
      </w:r>
      <w:r w:rsidRPr="00834BDE">
        <w:rPr>
          <w:rFonts w:asciiTheme="minorBidi" w:hAnsiTheme="minorBidi"/>
          <w:b/>
          <w:bCs/>
          <w:sz w:val="36"/>
          <w:szCs w:val="36"/>
        </w:rPr>
        <w:t xml:space="preserve"> </w:t>
      </w:r>
      <w:r w:rsidRPr="00834BDE">
        <w:rPr>
          <w:rFonts w:asciiTheme="minorBidi" w:hAnsiTheme="minorBidi"/>
          <w:b/>
          <w:bCs/>
          <w:sz w:val="36"/>
          <w:szCs w:val="36"/>
          <w:vertAlign w:val="subscript"/>
        </w:rPr>
        <w:t>30</w:t>
      </w:r>
      <w:r w:rsidRPr="00834BDE">
        <w:rPr>
          <w:rFonts w:asciiTheme="minorBidi" w:hAnsiTheme="minorBidi"/>
          <w:b/>
          <w:bCs/>
          <w:sz w:val="36"/>
          <w:szCs w:val="36"/>
        </w:rPr>
        <w:t xml:space="preserve"> If you present it, people will respond to it because </w:t>
      </w:r>
      <w:r w:rsidRPr="00834BDE">
        <w:rPr>
          <w:rFonts w:asciiTheme="minorBidi" w:hAnsiTheme="minorBidi"/>
          <w:b/>
          <w:bCs/>
          <w:color w:val="943634" w:themeColor="accent2" w:themeShade="BF"/>
          <w:sz w:val="36"/>
          <w:szCs w:val="36"/>
        </w:rPr>
        <w:t>it is the power of God for the salvation of everyone who believes</w:t>
      </w:r>
      <w:r w:rsidRPr="00834BDE">
        <w:rPr>
          <w:rFonts w:asciiTheme="minorBidi" w:hAnsiTheme="minorBidi"/>
          <w:b/>
          <w:bCs/>
          <w:sz w:val="36"/>
          <w:szCs w:val="36"/>
        </w:rPr>
        <w:t xml:space="preserve">. </w:t>
      </w:r>
      <w:r w:rsidRPr="00834BDE">
        <w:rPr>
          <w:rStyle w:val="FootnoteReference"/>
          <w:rFonts w:asciiTheme="minorBidi" w:hAnsiTheme="minorBidi"/>
          <w:b/>
          <w:bCs/>
          <w:sz w:val="36"/>
          <w:szCs w:val="36"/>
        </w:rPr>
        <w:footnoteReference w:id="17"/>
      </w:r>
      <w:r w:rsidR="003D3286" w:rsidRPr="00834BDE">
        <w:rPr>
          <w:rFonts w:asciiTheme="minorBidi" w:hAnsiTheme="minorBidi"/>
          <w:b/>
          <w:bCs/>
          <w:sz w:val="36"/>
          <w:szCs w:val="36"/>
        </w:rPr>
        <w:t xml:space="preserve"> </w:t>
      </w:r>
      <w:r w:rsidR="003D3286" w:rsidRPr="00834BDE">
        <w:rPr>
          <w:rFonts w:asciiTheme="minorBidi" w:hAnsiTheme="minorBidi"/>
          <w:b/>
          <w:bCs/>
          <w:sz w:val="36"/>
          <w:szCs w:val="36"/>
          <w:vertAlign w:val="subscript"/>
        </w:rPr>
        <w:t>31</w:t>
      </w:r>
    </w:p>
    <w:p w14:paraId="4FE69151" w14:textId="3E23DA4E" w:rsidR="003D3286" w:rsidRPr="00834BDE" w:rsidRDefault="003D3286" w:rsidP="00D83B7E">
      <w:pPr>
        <w:spacing w:line="360" w:lineRule="auto"/>
        <w:jc w:val="both"/>
        <w:rPr>
          <w:rFonts w:asciiTheme="minorBidi" w:hAnsiTheme="minorBidi"/>
          <w:b/>
          <w:bCs/>
          <w:sz w:val="36"/>
          <w:szCs w:val="36"/>
        </w:rPr>
      </w:pPr>
      <w:r w:rsidRPr="00834BDE">
        <w:rPr>
          <w:rFonts w:asciiTheme="minorBidi" w:hAnsiTheme="minorBidi"/>
          <w:b/>
          <w:bCs/>
          <w:color w:val="006600"/>
          <w:sz w:val="36"/>
          <w:szCs w:val="36"/>
        </w:rPr>
        <w:t>The gospel is proclaimed today by your participation in the ordinances of the church.</w:t>
      </w:r>
      <w:r w:rsidRPr="00834BDE">
        <w:rPr>
          <w:rFonts w:asciiTheme="minorBidi" w:hAnsiTheme="minorBidi"/>
          <w:b/>
          <w:bCs/>
          <w:sz w:val="36"/>
          <w:szCs w:val="36"/>
        </w:rPr>
        <w:t xml:space="preserve"> </w:t>
      </w:r>
      <w:r w:rsidRPr="00834BDE">
        <w:rPr>
          <w:rFonts w:asciiTheme="minorBidi" w:hAnsiTheme="minorBidi"/>
          <w:b/>
          <w:bCs/>
          <w:sz w:val="36"/>
          <w:szCs w:val="36"/>
          <w:vertAlign w:val="subscript"/>
        </w:rPr>
        <w:t>32</w:t>
      </w:r>
    </w:p>
    <w:p w14:paraId="1134DE3B" w14:textId="77777777" w:rsidR="003D3286" w:rsidRPr="00834BDE" w:rsidRDefault="003D3286" w:rsidP="00D83B7E">
      <w:pPr>
        <w:spacing w:line="360" w:lineRule="auto"/>
        <w:jc w:val="both"/>
        <w:rPr>
          <w:rFonts w:asciiTheme="minorBidi" w:hAnsiTheme="minorBidi"/>
          <w:b/>
          <w:bCs/>
          <w:sz w:val="36"/>
          <w:szCs w:val="36"/>
        </w:rPr>
      </w:pPr>
      <w:r w:rsidRPr="00834BDE">
        <w:rPr>
          <w:rFonts w:asciiTheme="minorBidi" w:hAnsiTheme="minorBidi"/>
          <w:b/>
          <w:bCs/>
          <w:sz w:val="36"/>
          <w:szCs w:val="36"/>
        </w:rPr>
        <w:t>Notice how it is proclaimed in the Lord’s Supper.</w:t>
      </w:r>
    </w:p>
    <w:p w14:paraId="007ABB6E" w14:textId="415A560B" w:rsidR="003D3286" w:rsidRPr="00834BDE" w:rsidRDefault="003D3286" w:rsidP="00D83B7E">
      <w:pPr>
        <w:spacing w:line="360" w:lineRule="auto"/>
        <w:jc w:val="both"/>
        <w:rPr>
          <w:rFonts w:asciiTheme="minorBidi" w:hAnsiTheme="minorBidi"/>
          <w:b/>
          <w:bCs/>
          <w:sz w:val="36"/>
          <w:szCs w:val="36"/>
        </w:rPr>
      </w:pPr>
      <w:r w:rsidRPr="00834BDE">
        <w:rPr>
          <w:rFonts w:asciiTheme="minorBidi" w:hAnsiTheme="minorBidi"/>
          <w:b/>
          <w:bCs/>
          <w:sz w:val="36"/>
          <w:szCs w:val="36"/>
        </w:rPr>
        <w:t xml:space="preserve">The bread represents the Lord’s body, His flesh. </w:t>
      </w:r>
      <w:r w:rsidRPr="00834BDE">
        <w:rPr>
          <w:rFonts w:asciiTheme="minorBidi" w:hAnsiTheme="minorBidi"/>
          <w:b/>
          <w:bCs/>
          <w:sz w:val="36"/>
          <w:szCs w:val="36"/>
          <w:vertAlign w:val="subscript"/>
        </w:rPr>
        <w:t>33</w:t>
      </w:r>
      <w:r w:rsidRPr="00834BDE">
        <w:rPr>
          <w:rFonts w:asciiTheme="minorBidi" w:hAnsiTheme="minorBidi"/>
          <w:b/>
          <w:bCs/>
          <w:sz w:val="36"/>
          <w:szCs w:val="36"/>
        </w:rPr>
        <w:t xml:space="preserve"> With the bread, you are reminded </w:t>
      </w:r>
      <w:r w:rsidR="00FC16C6" w:rsidRPr="00834BDE">
        <w:rPr>
          <w:rFonts w:asciiTheme="minorBidi" w:hAnsiTheme="minorBidi"/>
          <w:b/>
          <w:bCs/>
          <w:sz w:val="36"/>
          <w:szCs w:val="36"/>
        </w:rPr>
        <w:t xml:space="preserve">and </w:t>
      </w:r>
      <w:r w:rsidR="00FC16C6" w:rsidRPr="00834BDE">
        <w:rPr>
          <w:rFonts w:asciiTheme="minorBidi" w:hAnsiTheme="minorBidi"/>
          <w:b/>
          <w:bCs/>
          <w:color w:val="006600"/>
          <w:sz w:val="36"/>
          <w:szCs w:val="36"/>
        </w:rPr>
        <w:t xml:space="preserve">proclaim </w:t>
      </w:r>
      <w:r w:rsidRPr="00834BDE">
        <w:rPr>
          <w:rFonts w:asciiTheme="minorBidi" w:hAnsiTheme="minorBidi"/>
          <w:b/>
          <w:bCs/>
          <w:color w:val="006600"/>
          <w:sz w:val="36"/>
          <w:szCs w:val="36"/>
        </w:rPr>
        <w:t>that God became a man.</w:t>
      </w:r>
      <w:r w:rsidR="00FC16C6" w:rsidRPr="00834BDE">
        <w:rPr>
          <w:rFonts w:asciiTheme="minorBidi" w:hAnsiTheme="minorBidi"/>
          <w:b/>
          <w:bCs/>
          <w:sz w:val="36"/>
          <w:szCs w:val="36"/>
        </w:rPr>
        <w:t xml:space="preserve"> </w:t>
      </w:r>
      <w:r w:rsidR="00FC16C6" w:rsidRPr="00834BDE">
        <w:rPr>
          <w:rFonts w:asciiTheme="minorBidi" w:hAnsiTheme="minorBidi"/>
          <w:b/>
          <w:bCs/>
          <w:sz w:val="36"/>
          <w:szCs w:val="36"/>
          <w:vertAlign w:val="subscript"/>
        </w:rPr>
        <w:t>34</w:t>
      </w:r>
    </w:p>
    <w:p w14:paraId="18F17A29" w14:textId="1BD8B8CF" w:rsidR="00FC16C6" w:rsidRPr="00834BDE" w:rsidRDefault="00FC16C6" w:rsidP="00D83B7E">
      <w:pPr>
        <w:spacing w:line="360" w:lineRule="auto"/>
        <w:jc w:val="both"/>
        <w:rPr>
          <w:rFonts w:asciiTheme="minorBidi" w:hAnsiTheme="minorBidi"/>
          <w:b/>
          <w:bCs/>
          <w:sz w:val="36"/>
          <w:szCs w:val="36"/>
        </w:rPr>
      </w:pPr>
      <w:r w:rsidRPr="00834BDE">
        <w:rPr>
          <w:rFonts w:asciiTheme="minorBidi" w:hAnsiTheme="minorBidi"/>
          <w:b/>
          <w:bCs/>
          <w:sz w:val="36"/>
          <w:szCs w:val="36"/>
        </w:rPr>
        <w:t xml:space="preserve">The fruit of the vine represents His blood. It is used to remind you of His death on the cross. You </w:t>
      </w:r>
      <w:r w:rsidRPr="00834BDE">
        <w:rPr>
          <w:rFonts w:asciiTheme="minorBidi" w:hAnsiTheme="minorBidi"/>
          <w:b/>
          <w:bCs/>
          <w:color w:val="006600"/>
          <w:sz w:val="36"/>
          <w:szCs w:val="36"/>
        </w:rPr>
        <w:t>proclaim that death</w:t>
      </w:r>
      <w:r w:rsidRPr="00834BDE">
        <w:rPr>
          <w:rFonts w:asciiTheme="minorBidi" w:hAnsiTheme="minorBidi"/>
          <w:b/>
          <w:bCs/>
          <w:sz w:val="36"/>
          <w:szCs w:val="36"/>
        </w:rPr>
        <w:t xml:space="preserve"> until He comes again! </w:t>
      </w:r>
      <w:r w:rsidRPr="00834BDE">
        <w:rPr>
          <w:rFonts w:asciiTheme="minorBidi" w:hAnsiTheme="minorBidi"/>
          <w:b/>
          <w:bCs/>
          <w:sz w:val="36"/>
          <w:szCs w:val="36"/>
          <w:vertAlign w:val="subscript"/>
        </w:rPr>
        <w:t>35</w:t>
      </w:r>
    </w:p>
    <w:p w14:paraId="6436AEDF" w14:textId="58BE2BD8" w:rsidR="00FC16C6" w:rsidRPr="00834BDE" w:rsidRDefault="00FC16C6" w:rsidP="00D83B7E">
      <w:pPr>
        <w:spacing w:line="360" w:lineRule="auto"/>
        <w:jc w:val="both"/>
        <w:rPr>
          <w:rFonts w:asciiTheme="minorBidi" w:hAnsiTheme="minorBidi"/>
          <w:b/>
          <w:bCs/>
          <w:sz w:val="36"/>
          <w:szCs w:val="36"/>
        </w:rPr>
      </w:pPr>
      <w:r w:rsidRPr="00834BDE">
        <w:rPr>
          <w:rFonts w:asciiTheme="minorBidi" w:hAnsiTheme="minorBidi"/>
          <w:b/>
          <w:bCs/>
          <w:sz w:val="36"/>
          <w:szCs w:val="36"/>
        </w:rPr>
        <w:lastRenderedPageBreak/>
        <w:t xml:space="preserve">The other ordinance is </w:t>
      </w:r>
      <w:r w:rsidRPr="00834BDE">
        <w:rPr>
          <w:rFonts w:asciiTheme="minorBidi" w:hAnsiTheme="minorBidi"/>
          <w:b/>
          <w:bCs/>
          <w:color w:val="006600"/>
          <w:sz w:val="36"/>
          <w:szCs w:val="36"/>
        </w:rPr>
        <w:t>Christian baptism</w:t>
      </w:r>
      <w:r w:rsidRPr="00834BDE">
        <w:rPr>
          <w:rFonts w:asciiTheme="minorBidi" w:hAnsiTheme="minorBidi"/>
          <w:b/>
          <w:bCs/>
          <w:sz w:val="36"/>
          <w:szCs w:val="36"/>
        </w:rPr>
        <w:t xml:space="preserve">. </w:t>
      </w:r>
      <w:r w:rsidRPr="00834BDE">
        <w:rPr>
          <w:rFonts w:asciiTheme="minorBidi" w:hAnsiTheme="minorBidi"/>
          <w:b/>
          <w:bCs/>
          <w:sz w:val="36"/>
          <w:szCs w:val="36"/>
          <w:vertAlign w:val="subscript"/>
        </w:rPr>
        <w:t>36</w:t>
      </w:r>
      <w:r w:rsidRPr="00834BDE">
        <w:rPr>
          <w:rFonts w:asciiTheme="minorBidi" w:hAnsiTheme="minorBidi"/>
          <w:b/>
          <w:bCs/>
          <w:sz w:val="36"/>
          <w:szCs w:val="36"/>
        </w:rPr>
        <w:t xml:space="preserve"> It is total immersion in water. </w:t>
      </w:r>
      <w:r w:rsidRPr="00834BDE">
        <w:rPr>
          <w:rFonts w:asciiTheme="minorBidi" w:hAnsiTheme="minorBidi"/>
          <w:b/>
          <w:bCs/>
          <w:sz w:val="36"/>
          <w:szCs w:val="36"/>
          <w:vertAlign w:val="subscript"/>
        </w:rPr>
        <w:t>37</w:t>
      </w:r>
      <w:r w:rsidRPr="00834BDE">
        <w:rPr>
          <w:rFonts w:asciiTheme="minorBidi" w:hAnsiTheme="minorBidi"/>
          <w:b/>
          <w:bCs/>
          <w:sz w:val="36"/>
          <w:szCs w:val="36"/>
        </w:rPr>
        <w:t xml:space="preserve"> It symbolizes the Lord’s death, burial and </w:t>
      </w:r>
      <w:r w:rsidR="009307E2" w:rsidRPr="00834BDE">
        <w:rPr>
          <w:rFonts w:asciiTheme="minorBidi" w:hAnsiTheme="minorBidi"/>
          <w:b/>
          <w:bCs/>
          <w:sz w:val="36"/>
          <w:szCs w:val="36"/>
        </w:rPr>
        <w:t>resurrection,</w:t>
      </w:r>
      <w:r w:rsidRPr="00834BDE">
        <w:rPr>
          <w:rFonts w:asciiTheme="minorBidi" w:hAnsiTheme="minorBidi"/>
          <w:b/>
          <w:bCs/>
          <w:sz w:val="36"/>
          <w:szCs w:val="36"/>
        </w:rPr>
        <w:t xml:space="preserve"> the gospel message. </w:t>
      </w:r>
      <w:r w:rsidRPr="00834BDE">
        <w:rPr>
          <w:rFonts w:asciiTheme="minorBidi" w:hAnsiTheme="minorBidi"/>
          <w:b/>
          <w:bCs/>
          <w:sz w:val="36"/>
          <w:szCs w:val="36"/>
          <w:vertAlign w:val="subscript"/>
        </w:rPr>
        <w:t>38</w:t>
      </w:r>
    </w:p>
    <w:p w14:paraId="0544FC23" w14:textId="5B462C91" w:rsidR="00FC16C6" w:rsidRPr="00834BDE" w:rsidRDefault="00FC16C6" w:rsidP="00D83B7E">
      <w:pPr>
        <w:spacing w:line="360" w:lineRule="auto"/>
        <w:jc w:val="both"/>
        <w:rPr>
          <w:rFonts w:asciiTheme="minorBidi" w:hAnsiTheme="minorBidi"/>
          <w:b/>
          <w:bCs/>
          <w:sz w:val="36"/>
          <w:szCs w:val="36"/>
        </w:rPr>
      </w:pPr>
      <w:r w:rsidRPr="00834BDE">
        <w:rPr>
          <w:rFonts w:asciiTheme="minorBidi" w:hAnsiTheme="minorBidi"/>
          <w:b/>
          <w:bCs/>
          <w:sz w:val="36"/>
          <w:szCs w:val="36"/>
        </w:rPr>
        <w:t xml:space="preserve">When you participate in this ordinance you portray your own death to your old life, burial of the old life and a resurrection to the new life in Christ. It also proclaims your confidence in your own resurrection! </w:t>
      </w:r>
      <w:r w:rsidRPr="00834BDE">
        <w:rPr>
          <w:rFonts w:asciiTheme="minorBidi" w:hAnsiTheme="minorBidi"/>
          <w:b/>
          <w:bCs/>
          <w:sz w:val="36"/>
          <w:szCs w:val="36"/>
          <w:vertAlign w:val="subscript"/>
        </w:rPr>
        <w:t>39</w:t>
      </w:r>
    </w:p>
    <w:p w14:paraId="2E28AF03" w14:textId="147E52B4" w:rsidR="00FC16C6" w:rsidRPr="00834BDE" w:rsidRDefault="00FC16C6" w:rsidP="00D83B7E">
      <w:pPr>
        <w:spacing w:line="360" w:lineRule="auto"/>
        <w:jc w:val="both"/>
        <w:rPr>
          <w:rFonts w:asciiTheme="minorBidi" w:hAnsiTheme="minorBidi"/>
          <w:b/>
          <w:bCs/>
          <w:sz w:val="36"/>
          <w:szCs w:val="36"/>
        </w:rPr>
      </w:pPr>
      <w:r w:rsidRPr="00834BDE">
        <w:rPr>
          <w:rFonts w:asciiTheme="minorBidi" w:hAnsiTheme="minorBidi"/>
          <w:b/>
          <w:bCs/>
          <w:color w:val="006600"/>
          <w:sz w:val="36"/>
          <w:szCs w:val="36"/>
        </w:rPr>
        <w:t>The resurrection of our Lord is the crowning point in the gospel message</w:t>
      </w:r>
      <w:r w:rsidRPr="00834BDE">
        <w:rPr>
          <w:rFonts w:asciiTheme="minorBidi" w:hAnsiTheme="minorBidi"/>
          <w:b/>
          <w:bCs/>
          <w:sz w:val="36"/>
          <w:szCs w:val="36"/>
        </w:rPr>
        <w:t>. Without the resurrection, the gospel is somewhat pointless. But with the resurrection of the Lord a reality, everything else fits in place!</w:t>
      </w:r>
    </w:p>
    <w:p w14:paraId="4D376CFA" w14:textId="532AF55F" w:rsidR="00FC16C6" w:rsidRPr="00834BDE" w:rsidRDefault="00FC16C6" w:rsidP="00D83B7E">
      <w:pPr>
        <w:spacing w:line="360" w:lineRule="auto"/>
        <w:jc w:val="both"/>
        <w:rPr>
          <w:rFonts w:asciiTheme="minorBidi" w:hAnsiTheme="minorBidi"/>
          <w:b/>
          <w:bCs/>
          <w:sz w:val="36"/>
          <w:szCs w:val="36"/>
        </w:rPr>
      </w:pPr>
      <w:r w:rsidRPr="00834BDE">
        <w:rPr>
          <w:rFonts w:asciiTheme="minorBidi" w:hAnsiTheme="minorBidi"/>
          <w:b/>
          <w:bCs/>
          <w:sz w:val="36"/>
          <w:szCs w:val="36"/>
        </w:rPr>
        <w:t>How about responding to that saving gospel message</w:t>
      </w:r>
      <w:r w:rsidR="00544127" w:rsidRPr="00834BDE">
        <w:rPr>
          <w:rFonts w:asciiTheme="minorBidi" w:hAnsiTheme="minorBidi"/>
          <w:b/>
          <w:bCs/>
          <w:sz w:val="36"/>
          <w:szCs w:val="36"/>
        </w:rPr>
        <w:t xml:space="preserve"> right now!</w:t>
      </w:r>
    </w:p>
    <w:p w14:paraId="1D277D2B" w14:textId="7310196A" w:rsidR="00B41381" w:rsidRDefault="00B41381" w:rsidP="00B41381">
      <w:pPr>
        <w:spacing w:line="360" w:lineRule="auto"/>
        <w:jc w:val="both"/>
        <w:rPr>
          <w:rFonts w:asciiTheme="minorBidi" w:hAnsiTheme="minorBidi"/>
          <w:b/>
          <w:bCs/>
          <w:sz w:val="32"/>
          <w:szCs w:val="32"/>
        </w:rPr>
      </w:pPr>
    </w:p>
    <w:p w14:paraId="4BABDF0F" w14:textId="1B991D7D" w:rsidR="00834BDE" w:rsidRDefault="00834BDE" w:rsidP="00B41381">
      <w:pPr>
        <w:spacing w:line="360" w:lineRule="auto"/>
        <w:jc w:val="both"/>
        <w:rPr>
          <w:rFonts w:asciiTheme="minorBidi" w:hAnsiTheme="minorBidi"/>
          <w:b/>
          <w:bCs/>
          <w:sz w:val="32"/>
          <w:szCs w:val="32"/>
        </w:rPr>
      </w:pPr>
    </w:p>
    <w:p w14:paraId="5C0D127C" w14:textId="7C8B0339" w:rsidR="00834BDE" w:rsidRDefault="00834BDE" w:rsidP="00B41381">
      <w:pPr>
        <w:spacing w:line="360" w:lineRule="auto"/>
        <w:jc w:val="both"/>
        <w:rPr>
          <w:rFonts w:asciiTheme="minorBidi" w:hAnsiTheme="minorBidi"/>
          <w:b/>
          <w:bCs/>
          <w:sz w:val="32"/>
          <w:szCs w:val="32"/>
        </w:rPr>
      </w:pPr>
    </w:p>
    <w:p w14:paraId="7C079C49" w14:textId="77777777" w:rsidR="00834BDE" w:rsidRDefault="00834BDE" w:rsidP="00B41381">
      <w:pPr>
        <w:spacing w:line="360" w:lineRule="auto"/>
        <w:jc w:val="both"/>
        <w:rPr>
          <w:rFonts w:asciiTheme="minorBidi" w:hAnsiTheme="minorBidi"/>
          <w:b/>
          <w:bCs/>
          <w:sz w:val="32"/>
          <w:szCs w:val="32"/>
        </w:rPr>
      </w:pPr>
    </w:p>
    <w:p w14:paraId="3FB038CD" w14:textId="1EE90E97" w:rsidR="00602B4A" w:rsidRPr="00602B4A" w:rsidRDefault="00602B4A" w:rsidP="00602B4A">
      <w:pPr>
        <w:spacing w:line="360" w:lineRule="auto"/>
        <w:jc w:val="center"/>
        <w:rPr>
          <w:rFonts w:asciiTheme="minorBidi" w:hAnsiTheme="minorBidi"/>
          <w:b/>
          <w:bCs/>
          <w:sz w:val="40"/>
          <w:szCs w:val="40"/>
        </w:rPr>
      </w:pPr>
    </w:p>
    <w:p w14:paraId="34EECF28" w14:textId="77777777" w:rsidR="00671B34" w:rsidRDefault="00671B34" w:rsidP="007B1859">
      <w:pPr>
        <w:spacing w:line="360" w:lineRule="auto"/>
        <w:jc w:val="both"/>
        <w:rPr>
          <w:rFonts w:asciiTheme="minorBidi" w:hAnsiTheme="minorBidi"/>
          <w:b/>
          <w:bCs/>
          <w:sz w:val="32"/>
          <w:szCs w:val="32"/>
        </w:rPr>
      </w:pPr>
    </w:p>
    <w:p w14:paraId="488DF57E" w14:textId="77777777" w:rsidR="00671B34" w:rsidRDefault="00671B34" w:rsidP="00671B34">
      <w:pPr>
        <w:spacing w:line="360" w:lineRule="auto"/>
        <w:jc w:val="center"/>
        <w:rPr>
          <w:rFonts w:asciiTheme="minorBidi" w:hAnsiTheme="minorBidi"/>
          <w:b/>
          <w:bCs/>
          <w:sz w:val="32"/>
          <w:szCs w:val="32"/>
        </w:rPr>
      </w:pPr>
      <w:hyperlink r:id="rId10" w:history="1">
        <w:r w:rsidRPr="00824469">
          <w:rPr>
            <w:rStyle w:val="Hyperlink"/>
            <w:rFonts w:asciiTheme="minorBidi" w:hAnsiTheme="minorBidi"/>
            <w:b/>
            <w:bCs/>
            <w:sz w:val="32"/>
            <w:szCs w:val="32"/>
          </w:rPr>
          <w:t>http://www.biblelifemessages.org</w:t>
        </w:r>
      </w:hyperlink>
    </w:p>
    <w:sectPr w:rsidR="00671B34" w:rsidSect="006C68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BC9CC" w14:textId="77777777" w:rsidR="005F7A50" w:rsidRDefault="005F7A50" w:rsidP="003679B0">
      <w:pPr>
        <w:spacing w:after="0" w:line="240" w:lineRule="auto"/>
      </w:pPr>
      <w:r>
        <w:separator/>
      </w:r>
    </w:p>
  </w:endnote>
  <w:endnote w:type="continuationSeparator" w:id="0">
    <w:p w14:paraId="0F85B942" w14:textId="77777777" w:rsidR="005F7A50" w:rsidRDefault="005F7A50"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0B5C9" w14:textId="77777777" w:rsidR="005F7A50" w:rsidRDefault="005F7A50" w:rsidP="003679B0">
      <w:pPr>
        <w:spacing w:after="0" w:line="240" w:lineRule="auto"/>
      </w:pPr>
      <w:r>
        <w:separator/>
      </w:r>
    </w:p>
  </w:footnote>
  <w:footnote w:type="continuationSeparator" w:id="0">
    <w:p w14:paraId="5A949F2F" w14:textId="77777777" w:rsidR="005F7A50" w:rsidRDefault="005F7A50" w:rsidP="003679B0">
      <w:pPr>
        <w:spacing w:after="0" w:line="240" w:lineRule="auto"/>
      </w:pPr>
      <w:r>
        <w:continuationSeparator/>
      </w:r>
    </w:p>
  </w:footnote>
  <w:footnote w:id="1">
    <w:p w14:paraId="44DA0511" w14:textId="133E0E70" w:rsidR="00B41381" w:rsidRPr="00834BDE" w:rsidRDefault="00B41381">
      <w:pPr>
        <w:pStyle w:val="FootnoteText"/>
        <w:rPr>
          <w:b/>
          <w:bCs/>
          <w:sz w:val="28"/>
          <w:szCs w:val="28"/>
        </w:rPr>
      </w:pPr>
      <w:r w:rsidRPr="00834BDE">
        <w:rPr>
          <w:rStyle w:val="FootnoteReference"/>
          <w:b/>
          <w:bCs/>
          <w:sz w:val="28"/>
          <w:szCs w:val="28"/>
        </w:rPr>
        <w:footnoteRef/>
      </w:r>
      <w:r w:rsidRPr="00834BDE">
        <w:rPr>
          <w:b/>
          <w:bCs/>
          <w:sz w:val="28"/>
          <w:szCs w:val="28"/>
        </w:rPr>
        <w:t xml:space="preserve"> v1-5.</w:t>
      </w:r>
    </w:p>
  </w:footnote>
  <w:footnote w:id="2">
    <w:p w14:paraId="026990B8" w14:textId="07F61D77" w:rsidR="00B41381" w:rsidRPr="00834BDE" w:rsidRDefault="00B41381">
      <w:pPr>
        <w:pStyle w:val="FootnoteText"/>
        <w:rPr>
          <w:b/>
          <w:bCs/>
          <w:sz w:val="28"/>
          <w:szCs w:val="28"/>
        </w:rPr>
      </w:pPr>
      <w:r w:rsidRPr="00834BDE">
        <w:rPr>
          <w:rStyle w:val="FootnoteReference"/>
          <w:b/>
          <w:bCs/>
          <w:sz w:val="28"/>
          <w:szCs w:val="28"/>
        </w:rPr>
        <w:footnoteRef/>
      </w:r>
      <w:r w:rsidRPr="00834BDE">
        <w:rPr>
          <w:b/>
          <w:bCs/>
          <w:sz w:val="28"/>
          <w:szCs w:val="28"/>
        </w:rPr>
        <w:t xml:space="preserve"> v6-8.</w:t>
      </w:r>
    </w:p>
  </w:footnote>
  <w:footnote w:id="3">
    <w:p w14:paraId="3243B840" w14:textId="13CF016C" w:rsidR="00DC0226" w:rsidRPr="00834BDE" w:rsidRDefault="00DC0226" w:rsidP="00DC0226">
      <w:pPr>
        <w:pStyle w:val="FootnoteText"/>
        <w:jc w:val="both"/>
        <w:rPr>
          <w:b/>
          <w:bCs/>
          <w:sz w:val="28"/>
          <w:szCs w:val="28"/>
        </w:rPr>
      </w:pPr>
      <w:r w:rsidRPr="00834BDE">
        <w:rPr>
          <w:rStyle w:val="FootnoteReference"/>
          <w:b/>
          <w:bCs/>
          <w:sz w:val="28"/>
          <w:szCs w:val="28"/>
        </w:rPr>
        <w:footnoteRef/>
      </w:r>
      <w:r w:rsidRPr="00834BDE">
        <w:rPr>
          <w:b/>
          <w:bCs/>
          <w:sz w:val="28"/>
          <w:szCs w:val="28"/>
        </w:rPr>
        <w:t xml:space="preserve"> v2 - </w:t>
      </w:r>
      <w:r w:rsidRPr="00834BDE">
        <w:rPr>
          <w:b/>
          <w:bCs/>
          <w:sz w:val="28"/>
          <w:szCs w:val="28"/>
          <w:u w:val="single"/>
        </w:rPr>
        <w:t>By this gospel you are saved</w:t>
      </w:r>
      <w:r w:rsidRPr="00834BDE">
        <w:rPr>
          <w:b/>
          <w:bCs/>
          <w:sz w:val="28"/>
          <w:szCs w:val="28"/>
        </w:rPr>
        <w:t>, if you hold firmly to the word I preached to you. Otherwise, you have believed in vain.</w:t>
      </w:r>
    </w:p>
  </w:footnote>
  <w:footnote w:id="4">
    <w:p w14:paraId="7EAF3A8E" w14:textId="22BDD663" w:rsidR="00DB22D0" w:rsidRPr="00A50898" w:rsidRDefault="00DB22D0" w:rsidP="00DB22D0">
      <w:pPr>
        <w:pStyle w:val="FootnoteText"/>
        <w:rPr>
          <w:rFonts w:ascii="Segoe UI Symbol" w:hAnsi="Segoe UI Symbol"/>
          <w:b/>
          <w:bCs/>
          <w:sz w:val="28"/>
          <w:szCs w:val="28"/>
        </w:rPr>
      </w:pPr>
      <w:r w:rsidRPr="00A50898">
        <w:rPr>
          <w:rStyle w:val="FootnoteReference"/>
          <w:rFonts w:ascii="Segoe UI Symbol" w:hAnsi="Segoe UI Symbol"/>
          <w:b/>
          <w:bCs/>
          <w:sz w:val="28"/>
          <w:szCs w:val="28"/>
        </w:rPr>
        <w:footnoteRef/>
      </w:r>
      <w:r w:rsidRPr="00A50898">
        <w:rPr>
          <w:rFonts w:ascii="Segoe UI Symbol" w:hAnsi="Segoe UI Symbol"/>
          <w:b/>
          <w:bCs/>
          <w:sz w:val="28"/>
          <w:szCs w:val="28"/>
        </w:rPr>
        <w:t xml:space="preserve"> </w:t>
      </w:r>
      <w:r w:rsidRPr="00A50898">
        <w:rPr>
          <w:rFonts w:ascii="Segoe UI Symbol" w:hAnsi="Segoe UI Symbol"/>
          <w:b/>
          <w:bCs/>
          <w:sz w:val="28"/>
          <w:szCs w:val="28"/>
          <w:lang w:val="el-GR"/>
        </w:rPr>
        <w:t>ε</w:t>
      </w:r>
      <w:r w:rsidRPr="00A50898">
        <w:rPr>
          <w:rFonts w:ascii="Arial" w:hAnsi="Arial" w:cs="Arial"/>
          <w:b/>
          <w:bCs/>
          <w:sz w:val="28"/>
          <w:szCs w:val="28"/>
          <w:lang w:val="el-GR"/>
        </w:rPr>
        <w:t>ὐ</w:t>
      </w:r>
      <w:r w:rsidRPr="00A50898">
        <w:rPr>
          <w:rFonts w:ascii="Segoe UI Symbol" w:hAnsi="Segoe UI Symbol"/>
          <w:b/>
          <w:bCs/>
          <w:sz w:val="28"/>
          <w:szCs w:val="28"/>
          <w:lang w:val="el-GR"/>
        </w:rPr>
        <w:t>αγγέλιον</w:t>
      </w:r>
      <w:r w:rsidRPr="00A50898">
        <w:rPr>
          <w:rFonts w:ascii="Segoe UI Symbol" w:hAnsi="Segoe UI Symbol"/>
          <w:b/>
          <w:bCs/>
          <w:sz w:val="28"/>
          <w:szCs w:val="28"/>
        </w:rPr>
        <w:t>.</w:t>
      </w:r>
    </w:p>
  </w:footnote>
  <w:footnote w:id="5">
    <w:p w14:paraId="46571A63" w14:textId="3AFD8F33" w:rsidR="0028331B" w:rsidRPr="00834BDE" w:rsidRDefault="0028331B">
      <w:pPr>
        <w:pStyle w:val="FootnoteText"/>
        <w:rPr>
          <w:b/>
          <w:bCs/>
          <w:sz w:val="28"/>
          <w:szCs w:val="28"/>
        </w:rPr>
      </w:pPr>
      <w:r w:rsidRPr="00834BDE">
        <w:rPr>
          <w:rStyle w:val="FootnoteReference"/>
          <w:b/>
          <w:bCs/>
          <w:sz w:val="28"/>
          <w:szCs w:val="28"/>
        </w:rPr>
        <w:footnoteRef/>
      </w:r>
      <w:r w:rsidRPr="00834BDE">
        <w:rPr>
          <w:b/>
          <w:bCs/>
          <w:sz w:val="28"/>
          <w:szCs w:val="28"/>
        </w:rPr>
        <w:t xml:space="preserve"> This word </w:t>
      </w:r>
      <w:r w:rsidR="00FE783F" w:rsidRPr="00834BDE">
        <w:rPr>
          <w:b/>
          <w:bCs/>
          <w:sz w:val="28"/>
          <w:szCs w:val="28"/>
        </w:rPr>
        <w:t xml:space="preserve">is </w:t>
      </w:r>
      <w:r w:rsidRPr="00834BDE">
        <w:rPr>
          <w:b/>
          <w:bCs/>
          <w:sz w:val="28"/>
          <w:szCs w:val="28"/>
        </w:rPr>
        <w:t xml:space="preserve">in the </w:t>
      </w:r>
      <w:r w:rsidR="00184C83" w:rsidRPr="00834BDE">
        <w:rPr>
          <w:b/>
          <w:bCs/>
          <w:sz w:val="28"/>
          <w:szCs w:val="28"/>
        </w:rPr>
        <w:t>Septuagint</w:t>
      </w:r>
      <w:r w:rsidRPr="00834BDE">
        <w:rPr>
          <w:b/>
          <w:bCs/>
          <w:sz w:val="28"/>
          <w:szCs w:val="28"/>
        </w:rPr>
        <w:t>, the Greek translation of the Hebrew Old Testament.</w:t>
      </w:r>
    </w:p>
  </w:footnote>
  <w:footnote w:id="6">
    <w:p w14:paraId="054DAF18" w14:textId="22CF0EA8" w:rsidR="005601AB" w:rsidRPr="00834BDE" w:rsidRDefault="005601AB" w:rsidP="005601AB">
      <w:pPr>
        <w:pStyle w:val="FootnoteText"/>
        <w:jc w:val="both"/>
        <w:rPr>
          <w:b/>
          <w:bCs/>
          <w:sz w:val="28"/>
          <w:szCs w:val="28"/>
        </w:rPr>
      </w:pPr>
      <w:r w:rsidRPr="00834BDE">
        <w:rPr>
          <w:rStyle w:val="FootnoteReference"/>
          <w:b/>
          <w:bCs/>
          <w:sz w:val="28"/>
          <w:szCs w:val="28"/>
        </w:rPr>
        <w:footnoteRef/>
      </w:r>
      <w:r w:rsidRPr="00834BDE">
        <w:rPr>
          <w:b/>
          <w:bCs/>
          <w:sz w:val="28"/>
          <w:szCs w:val="28"/>
        </w:rPr>
        <w:t xml:space="preserve"> I Corinthians 15:3 - For what I received I passed on to you as of first importance: that </w:t>
      </w:r>
      <w:r w:rsidRPr="00834BDE">
        <w:rPr>
          <w:b/>
          <w:bCs/>
          <w:sz w:val="28"/>
          <w:szCs w:val="28"/>
          <w:u w:val="single"/>
        </w:rPr>
        <w:t>Christ died for our sins</w:t>
      </w:r>
      <w:r w:rsidRPr="00834BDE">
        <w:rPr>
          <w:b/>
          <w:bCs/>
          <w:sz w:val="28"/>
          <w:szCs w:val="28"/>
        </w:rPr>
        <w:t xml:space="preserve"> according to the Scriptures . . .</w:t>
      </w:r>
    </w:p>
  </w:footnote>
  <w:footnote w:id="7">
    <w:p w14:paraId="1C98D43B" w14:textId="7047900C" w:rsidR="005601AB" w:rsidRPr="00834BDE" w:rsidRDefault="005601AB" w:rsidP="00CD77F8">
      <w:pPr>
        <w:pStyle w:val="FootnoteText"/>
        <w:jc w:val="both"/>
        <w:rPr>
          <w:b/>
          <w:bCs/>
          <w:sz w:val="28"/>
          <w:szCs w:val="28"/>
        </w:rPr>
      </w:pPr>
      <w:r w:rsidRPr="00834BDE">
        <w:rPr>
          <w:rStyle w:val="FootnoteReference"/>
          <w:b/>
          <w:bCs/>
          <w:sz w:val="28"/>
          <w:szCs w:val="28"/>
        </w:rPr>
        <w:footnoteRef/>
      </w:r>
      <w:r w:rsidRPr="00834BDE">
        <w:rPr>
          <w:b/>
          <w:bCs/>
          <w:sz w:val="28"/>
          <w:szCs w:val="28"/>
        </w:rPr>
        <w:t xml:space="preserve"> Philippians 2:8 - </w:t>
      </w:r>
      <w:r w:rsidR="00CD77F8" w:rsidRPr="00834BDE">
        <w:rPr>
          <w:b/>
          <w:bCs/>
          <w:sz w:val="28"/>
          <w:szCs w:val="28"/>
        </w:rPr>
        <w:t xml:space="preserve">he humbled himself and became obedient to death - even </w:t>
      </w:r>
      <w:r w:rsidR="00CD77F8" w:rsidRPr="00834BDE">
        <w:rPr>
          <w:b/>
          <w:bCs/>
          <w:sz w:val="28"/>
          <w:szCs w:val="28"/>
          <w:u w:val="single"/>
        </w:rPr>
        <w:t>death on a cross</w:t>
      </w:r>
      <w:r w:rsidR="00CD77F8" w:rsidRPr="00834BDE">
        <w:rPr>
          <w:b/>
          <w:bCs/>
          <w:sz w:val="28"/>
          <w:szCs w:val="28"/>
        </w:rPr>
        <w:t>!</w:t>
      </w:r>
    </w:p>
  </w:footnote>
  <w:footnote w:id="8">
    <w:p w14:paraId="3FBF1A2F" w14:textId="2C173902" w:rsidR="00CD77F8" w:rsidRPr="00834BDE" w:rsidRDefault="00CD77F8" w:rsidP="00CD77F8">
      <w:pPr>
        <w:pStyle w:val="FootnoteText"/>
        <w:rPr>
          <w:b/>
          <w:bCs/>
          <w:sz w:val="28"/>
          <w:szCs w:val="28"/>
        </w:rPr>
      </w:pPr>
      <w:r w:rsidRPr="00834BDE">
        <w:rPr>
          <w:rStyle w:val="FootnoteReference"/>
          <w:b/>
          <w:bCs/>
          <w:sz w:val="28"/>
          <w:szCs w:val="28"/>
        </w:rPr>
        <w:footnoteRef/>
      </w:r>
      <w:r w:rsidRPr="00834BDE">
        <w:rPr>
          <w:b/>
          <w:bCs/>
          <w:sz w:val="28"/>
          <w:szCs w:val="28"/>
        </w:rPr>
        <w:t xml:space="preserve"> v4 - </w:t>
      </w:r>
      <w:r w:rsidR="00331D51" w:rsidRPr="00834BDE">
        <w:rPr>
          <w:b/>
          <w:bCs/>
          <w:sz w:val="28"/>
          <w:szCs w:val="28"/>
        </w:rPr>
        <w:t xml:space="preserve">. . . </w:t>
      </w:r>
      <w:r w:rsidRPr="00834BDE">
        <w:rPr>
          <w:b/>
          <w:bCs/>
          <w:sz w:val="28"/>
          <w:szCs w:val="28"/>
        </w:rPr>
        <w:t xml:space="preserve">that </w:t>
      </w:r>
      <w:r w:rsidRPr="00834BDE">
        <w:rPr>
          <w:b/>
          <w:bCs/>
          <w:sz w:val="28"/>
          <w:szCs w:val="28"/>
          <w:u w:val="single"/>
        </w:rPr>
        <w:t>he was buried</w:t>
      </w:r>
      <w:r w:rsidRPr="00834BDE">
        <w:rPr>
          <w:b/>
          <w:bCs/>
          <w:sz w:val="28"/>
          <w:szCs w:val="28"/>
        </w:rPr>
        <w:t xml:space="preserve"> . . .</w:t>
      </w:r>
    </w:p>
  </w:footnote>
  <w:footnote w:id="9">
    <w:p w14:paraId="0317575C" w14:textId="6675FF4F" w:rsidR="00331D51" w:rsidRPr="00834BDE" w:rsidRDefault="00331D51" w:rsidP="00331D51">
      <w:pPr>
        <w:pStyle w:val="FootnoteText"/>
        <w:jc w:val="both"/>
        <w:rPr>
          <w:b/>
          <w:bCs/>
          <w:sz w:val="28"/>
          <w:szCs w:val="28"/>
        </w:rPr>
      </w:pPr>
      <w:r w:rsidRPr="00834BDE">
        <w:rPr>
          <w:rStyle w:val="FootnoteReference"/>
          <w:b/>
          <w:bCs/>
          <w:sz w:val="28"/>
          <w:szCs w:val="28"/>
        </w:rPr>
        <w:footnoteRef/>
      </w:r>
      <w:r w:rsidRPr="00834BDE">
        <w:rPr>
          <w:b/>
          <w:bCs/>
          <w:sz w:val="28"/>
          <w:szCs w:val="28"/>
        </w:rPr>
        <w:t xml:space="preserve"> v4 - . . . that </w:t>
      </w:r>
      <w:r w:rsidRPr="00834BDE">
        <w:rPr>
          <w:b/>
          <w:bCs/>
          <w:sz w:val="28"/>
          <w:szCs w:val="28"/>
          <w:u w:val="single"/>
        </w:rPr>
        <w:t>he was raised on the third day</w:t>
      </w:r>
      <w:r w:rsidRPr="00834BDE">
        <w:rPr>
          <w:b/>
          <w:bCs/>
          <w:sz w:val="28"/>
          <w:szCs w:val="28"/>
        </w:rPr>
        <w:t xml:space="preserve"> according to the Scriptures . . .</w:t>
      </w:r>
    </w:p>
  </w:footnote>
  <w:footnote w:id="10">
    <w:p w14:paraId="5FFB0D92" w14:textId="30555FBB" w:rsidR="00331D51" w:rsidRPr="00834BDE" w:rsidRDefault="00331D51" w:rsidP="00E635A7">
      <w:pPr>
        <w:pStyle w:val="FootnoteText"/>
        <w:jc w:val="both"/>
        <w:rPr>
          <w:b/>
          <w:bCs/>
          <w:sz w:val="28"/>
          <w:szCs w:val="28"/>
        </w:rPr>
      </w:pPr>
      <w:r w:rsidRPr="00834BDE">
        <w:rPr>
          <w:rStyle w:val="FootnoteReference"/>
          <w:b/>
          <w:bCs/>
          <w:sz w:val="28"/>
          <w:szCs w:val="28"/>
        </w:rPr>
        <w:footnoteRef/>
      </w:r>
      <w:r w:rsidRPr="00834BDE">
        <w:rPr>
          <w:b/>
          <w:bCs/>
          <w:sz w:val="28"/>
          <w:szCs w:val="28"/>
        </w:rPr>
        <w:t xml:space="preserve"> v5-8 - </w:t>
      </w:r>
      <w:r w:rsidR="00E635A7" w:rsidRPr="00834BDE">
        <w:rPr>
          <w:b/>
          <w:bCs/>
          <w:sz w:val="28"/>
          <w:szCs w:val="28"/>
        </w:rPr>
        <w:t xml:space="preserve">and that he appeared to </w:t>
      </w:r>
      <w:r w:rsidR="00E635A7" w:rsidRPr="00834BDE">
        <w:rPr>
          <w:b/>
          <w:bCs/>
          <w:sz w:val="28"/>
          <w:szCs w:val="28"/>
          <w:u w:val="single"/>
        </w:rPr>
        <w:t>Peter</w:t>
      </w:r>
      <w:r w:rsidR="00E635A7" w:rsidRPr="00834BDE">
        <w:rPr>
          <w:b/>
          <w:bCs/>
          <w:sz w:val="28"/>
          <w:szCs w:val="28"/>
        </w:rPr>
        <w:t xml:space="preserve">, and then </w:t>
      </w:r>
      <w:r w:rsidR="00E635A7" w:rsidRPr="00834BDE">
        <w:rPr>
          <w:b/>
          <w:bCs/>
          <w:sz w:val="28"/>
          <w:szCs w:val="28"/>
          <w:u w:val="single"/>
        </w:rPr>
        <w:t>to the Twelve</w:t>
      </w:r>
      <w:r w:rsidR="00E635A7" w:rsidRPr="00834BDE">
        <w:rPr>
          <w:b/>
          <w:bCs/>
          <w:sz w:val="28"/>
          <w:szCs w:val="28"/>
        </w:rPr>
        <w:t xml:space="preserve">. After that, he appeared to more than </w:t>
      </w:r>
      <w:r w:rsidR="00E635A7" w:rsidRPr="00834BDE">
        <w:rPr>
          <w:b/>
          <w:bCs/>
          <w:sz w:val="28"/>
          <w:szCs w:val="28"/>
          <w:u w:val="single"/>
        </w:rPr>
        <w:t>five hundred of the brothers at the same time</w:t>
      </w:r>
      <w:r w:rsidR="00E635A7" w:rsidRPr="00834BDE">
        <w:rPr>
          <w:b/>
          <w:bCs/>
          <w:sz w:val="28"/>
          <w:szCs w:val="28"/>
        </w:rPr>
        <w:t xml:space="preserve">, most of whom are still living, though some have fallen asleep. Then he appeared to </w:t>
      </w:r>
      <w:r w:rsidR="00E635A7" w:rsidRPr="00834BDE">
        <w:rPr>
          <w:b/>
          <w:bCs/>
          <w:sz w:val="28"/>
          <w:szCs w:val="28"/>
          <w:u w:val="single"/>
        </w:rPr>
        <w:t>James</w:t>
      </w:r>
      <w:r w:rsidR="00E635A7" w:rsidRPr="00834BDE">
        <w:rPr>
          <w:b/>
          <w:bCs/>
          <w:sz w:val="28"/>
          <w:szCs w:val="28"/>
        </w:rPr>
        <w:t xml:space="preserve">, then to </w:t>
      </w:r>
      <w:r w:rsidR="00E635A7" w:rsidRPr="00834BDE">
        <w:rPr>
          <w:b/>
          <w:bCs/>
          <w:sz w:val="28"/>
          <w:szCs w:val="28"/>
          <w:u w:val="single"/>
        </w:rPr>
        <w:t>all the apostles</w:t>
      </w:r>
      <w:r w:rsidR="00E635A7" w:rsidRPr="00834BDE">
        <w:rPr>
          <w:b/>
          <w:bCs/>
          <w:sz w:val="28"/>
          <w:szCs w:val="28"/>
        </w:rPr>
        <w:t xml:space="preserve">, and last of all he appeared </w:t>
      </w:r>
      <w:r w:rsidR="00E635A7" w:rsidRPr="00834BDE">
        <w:rPr>
          <w:b/>
          <w:bCs/>
          <w:sz w:val="28"/>
          <w:szCs w:val="28"/>
          <w:u w:val="single"/>
        </w:rPr>
        <w:t>to me</w:t>
      </w:r>
      <w:r w:rsidR="00E635A7" w:rsidRPr="00834BDE">
        <w:rPr>
          <w:b/>
          <w:bCs/>
          <w:sz w:val="28"/>
          <w:szCs w:val="28"/>
        </w:rPr>
        <w:t xml:space="preserve"> also, as to one abnormally born.</w:t>
      </w:r>
    </w:p>
  </w:footnote>
  <w:footnote w:id="11">
    <w:p w14:paraId="18C86C8E" w14:textId="507F746E" w:rsidR="00701A5C" w:rsidRPr="00834BDE" w:rsidRDefault="00701A5C" w:rsidP="00701A5C">
      <w:pPr>
        <w:pStyle w:val="FootnoteText"/>
        <w:jc w:val="both"/>
        <w:rPr>
          <w:b/>
          <w:bCs/>
          <w:sz w:val="28"/>
          <w:szCs w:val="28"/>
        </w:rPr>
      </w:pPr>
      <w:r w:rsidRPr="00834BDE">
        <w:rPr>
          <w:rStyle w:val="FootnoteReference"/>
          <w:b/>
          <w:bCs/>
          <w:sz w:val="28"/>
          <w:szCs w:val="28"/>
        </w:rPr>
        <w:footnoteRef/>
      </w:r>
      <w:r w:rsidRPr="00834BDE">
        <w:rPr>
          <w:b/>
          <w:bCs/>
          <w:sz w:val="28"/>
          <w:szCs w:val="28"/>
        </w:rPr>
        <w:t xml:space="preserve"> Now, brothers, I want to remind you of the gospel </w:t>
      </w:r>
      <w:r w:rsidRPr="00834BDE">
        <w:rPr>
          <w:b/>
          <w:bCs/>
          <w:sz w:val="28"/>
          <w:szCs w:val="28"/>
          <w:u w:val="single"/>
        </w:rPr>
        <w:t>I preached to you</w:t>
      </w:r>
      <w:r w:rsidRPr="00834BDE">
        <w:rPr>
          <w:b/>
          <w:bCs/>
          <w:sz w:val="28"/>
          <w:szCs w:val="28"/>
        </w:rPr>
        <w:t xml:space="preserve">, which you </w:t>
      </w:r>
      <w:r w:rsidRPr="00834BDE">
        <w:rPr>
          <w:b/>
          <w:bCs/>
          <w:sz w:val="28"/>
          <w:szCs w:val="28"/>
          <w:u w:val="single"/>
        </w:rPr>
        <w:t>received</w:t>
      </w:r>
      <w:r w:rsidRPr="00834BDE">
        <w:rPr>
          <w:b/>
          <w:bCs/>
          <w:sz w:val="28"/>
          <w:szCs w:val="28"/>
        </w:rPr>
        <w:t xml:space="preserve"> and on which </w:t>
      </w:r>
      <w:r w:rsidRPr="00834BDE">
        <w:rPr>
          <w:b/>
          <w:bCs/>
          <w:sz w:val="28"/>
          <w:szCs w:val="28"/>
          <w:u w:val="single"/>
        </w:rPr>
        <w:t>you have taken your stand</w:t>
      </w:r>
      <w:r w:rsidRPr="00834BDE">
        <w:rPr>
          <w:b/>
          <w:bCs/>
          <w:sz w:val="28"/>
          <w:szCs w:val="28"/>
        </w:rPr>
        <w:t>.</w:t>
      </w:r>
    </w:p>
  </w:footnote>
  <w:footnote w:id="12">
    <w:p w14:paraId="03092046" w14:textId="775F1D17" w:rsidR="003410F1" w:rsidRPr="00834BDE" w:rsidRDefault="003410F1" w:rsidP="00701A5C">
      <w:pPr>
        <w:pStyle w:val="FootnoteText"/>
        <w:jc w:val="both"/>
        <w:rPr>
          <w:b/>
          <w:bCs/>
          <w:sz w:val="28"/>
          <w:szCs w:val="28"/>
        </w:rPr>
      </w:pPr>
      <w:r w:rsidRPr="00834BDE">
        <w:rPr>
          <w:rStyle w:val="FootnoteReference"/>
          <w:b/>
          <w:bCs/>
          <w:sz w:val="28"/>
          <w:szCs w:val="28"/>
        </w:rPr>
        <w:footnoteRef/>
      </w:r>
      <w:r w:rsidRPr="00834BDE">
        <w:rPr>
          <w:rFonts w:ascii="Segoe UI Symbol" w:hAnsi="Segoe UI Symbol"/>
          <w:b/>
          <w:bCs/>
          <w:sz w:val="28"/>
          <w:szCs w:val="28"/>
        </w:rPr>
        <w:t xml:space="preserve"> </w:t>
      </w:r>
      <w:r w:rsidRPr="00A50898">
        <w:rPr>
          <w:rFonts w:ascii="Segoe UI Symbol" w:hAnsi="Segoe UI Symbol"/>
          <w:b/>
          <w:bCs/>
          <w:sz w:val="28"/>
          <w:szCs w:val="28"/>
          <w:lang w:val="el-GR"/>
        </w:rPr>
        <w:t>ε</w:t>
      </w:r>
      <w:r w:rsidRPr="00A50898">
        <w:rPr>
          <w:rFonts w:ascii="Arial" w:hAnsi="Arial" w:cs="Arial"/>
          <w:b/>
          <w:bCs/>
          <w:sz w:val="28"/>
          <w:szCs w:val="28"/>
          <w:lang w:val="el-GR"/>
        </w:rPr>
        <w:t>ὐ</w:t>
      </w:r>
      <w:r w:rsidRPr="00A50898">
        <w:rPr>
          <w:rFonts w:ascii="Segoe UI Symbol" w:hAnsi="Segoe UI Symbol"/>
          <w:b/>
          <w:bCs/>
          <w:sz w:val="28"/>
          <w:szCs w:val="28"/>
          <w:lang w:val="el-GR"/>
        </w:rPr>
        <w:t>αγγελίζω</w:t>
      </w:r>
      <w:r w:rsidRPr="00834BDE">
        <w:rPr>
          <w:b/>
          <w:bCs/>
          <w:sz w:val="28"/>
          <w:szCs w:val="28"/>
        </w:rPr>
        <w:t>.</w:t>
      </w:r>
      <w:r w:rsidR="00701A5C" w:rsidRPr="00834BDE">
        <w:rPr>
          <w:b/>
          <w:bCs/>
          <w:sz w:val="28"/>
          <w:szCs w:val="28"/>
        </w:rPr>
        <w:t xml:space="preserve"> related to the word gospel = </w:t>
      </w:r>
      <w:r w:rsidR="00701A5C" w:rsidRPr="00A50898">
        <w:rPr>
          <w:rFonts w:ascii="Segoe UI Symbol" w:hAnsi="Segoe UI Symbol"/>
          <w:b/>
          <w:bCs/>
          <w:sz w:val="28"/>
          <w:szCs w:val="28"/>
          <w:lang w:val="el-GR"/>
        </w:rPr>
        <w:t>ε</w:t>
      </w:r>
      <w:r w:rsidR="00701A5C" w:rsidRPr="00A50898">
        <w:rPr>
          <w:rFonts w:ascii="Arial" w:hAnsi="Arial" w:cs="Arial"/>
          <w:b/>
          <w:bCs/>
          <w:sz w:val="28"/>
          <w:szCs w:val="28"/>
          <w:lang w:val="el-GR"/>
        </w:rPr>
        <w:t>ὐ</w:t>
      </w:r>
      <w:r w:rsidR="00701A5C" w:rsidRPr="00A50898">
        <w:rPr>
          <w:rFonts w:ascii="Segoe UI Symbol" w:hAnsi="Segoe UI Symbol"/>
          <w:b/>
          <w:bCs/>
          <w:sz w:val="28"/>
          <w:szCs w:val="28"/>
          <w:lang w:val="el-GR"/>
        </w:rPr>
        <w:t>αγγέλιον</w:t>
      </w:r>
      <w:r w:rsidR="00701A5C" w:rsidRPr="00834BDE">
        <w:rPr>
          <w:b/>
          <w:bCs/>
          <w:sz w:val="28"/>
          <w:szCs w:val="28"/>
        </w:rPr>
        <w:t>.</w:t>
      </w:r>
    </w:p>
  </w:footnote>
  <w:footnote w:id="13">
    <w:p w14:paraId="29204870" w14:textId="0BE71E2D" w:rsidR="00701A5C" w:rsidRPr="00834BDE" w:rsidRDefault="00701A5C" w:rsidP="00701A5C">
      <w:pPr>
        <w:pStyle w:val="FootnoteText"/>
        <w:rPr>
          <w:rFonts w:ascii="Segoe UI Symbol" w:hAnsi="Segoe UI Symbol"/>
          <w:b/>
          <w:bCs/>
          <w:sz w:val="28"/>
          <w:szCs w:val="28"/>
          <w:lang w:val="el-GR"/>
        </w:rPr>
      </w:pPr>
      <w:r w:rsidRPr="00834BDE">
        <w:rPr>
          <w:rStyle w:val="FootnoteReference"/>
          <w:rFonts w:ascii="Segoe UI Symbol" w:hAnsi="Segoe UI Symbol"/>
          <w:b/>
          <w:bCs/>
          <w:sz w:val="28"/>
          <w:szCs w:val="28"/>
        </w:rPr>
        <w:footnoteRef/>
      </w:r>
      <w:r w:rsidRPr="00834BDE">
        <w:rPr>
          <w:rFonts w:ascii="Segoe UI Symbol" w:hAnsi="Segoe UI Symbol"/>
          <w:b/>
          <w:bCs/>
          <w:sz w:val="28"/>
          <w:szCs w:val="28"/>
          <w:lang w:val="el-GR"/>
        </w:rPr>
        <w:t xml:space="preserve"> παραλαμβάνω.</w:t>
      </w:r>
    </w:p>
  </w:footnote>
  <w:footnote w:id="14">
    <w:p w14:paraId="46814674" w14:textId="10E627B6" w:rsidR="00B914F0" w:rsidRPr="00A50898" w:rsidRDefault="00B914F0" w:rsidP="00B914F0">
      <w:pPr>
        <w:pStyle w:val="FootnoteText"/>
        <w:rPr>
          <w:rFonts w:ascii="Segoe UI Symbol" w:hAnsi="Segoe UI Symbol"/>
          <w:b/>
          <w:bCs/>
          <w:sz w:val="28"/>
          <w:szCs w:val="28"/>
          <w:lang w:val="el-GR"/>
        </w:rPr>
      </w:pPr>
      <w:r w:rsidRPr="00A50898">
        <w:rPr>
          <w:rStyle w:val="FootnoteReference"/>
          <w:rFonts w:ascii="Segoe UI Symbol" w:hAnsi="Segoe UI Symbol"/>
          <w:b/>
          <w:bCs/>
          <w:sz w:val="28"/>
          <w:szCs w:val="28"/>
        </w:rPr>
        <w:footnoteRef/>
      </w:r>
      <w:r w:rsidRPr="00A50898">
        <w:rPr>
          <w:rFonts w:ascii="Segoe UI Symbol" w:hAnsi="Segoe UI Symbol"/>
          <w:b/>
          <w:bCs/>
          <w:sz w:val="28"/>
          <w:szCs w:val="28"/>
          <w:lang w:val="el-GR"/>
        </w:rPr>
        <w:t xml:space="preserve"> </w:t>
      </w:r>
      <w:r w:rsidRPr="00A50898">
        <w:rPr>
          <w:rFonts w:ascii="Arial" w:hAnsi="Arial" w:cs="Arial"/>
          <w:b/>
          <w:bCs/>
          <w:sz w:val="28"/>
          <w:szCs w:val="28"/>
          <w:lang w:val="el-GR"/>
        </w:rPr>
        <w:t>ἵ</w:t>
      </w:r>
      <w:r w:rsidRPr="00A50898">
        <w:rPr>
          <w:rFonts w:ascii="Segoe UI Symbol" w:hAnsi="Segoe UI Symbol"/>
          <w:b/>
          <w:bCs/>
          <w:sz w:val="28"/>
          <w:szCs w:val="28"/>
          <w:lang w:val="el-GR"/>
        </w:rPr>
        <w:t>στημι.</w:t>
      </w:r>
    </w:p>
  </w:footnote>
  <w:footnote w:id="15">
    <w:p w14:paraId="020CCB81" w14:textId="77020DB8" w:rsidR="00B914F0" w:rsidRPr="00A50898" w:rsidRDefault="00B914F0" w:rsidP="00B914F0">
      <w:pPr>
        <w:pStyle w:val="FootnoteText"/>
        <w:rPr>
          <w:rFonts w:ascii="Segoe UI Symbol" w:hAnsi="Segoe UI Symbol"/>
          <w:b/>
          <w:bCs/>
          <w:sz w:val="28"/>
          <w:szCs w:val="28"/>
          <w:lang w:val="el-GR"/>
        </w:rPr>
      </w:pPr>
      <w:r w:rsidRPr="00A50898">
        <w:rPr>
          <w:rStyle w:val="FootnoteReference"/>
          <w:rFonts w:ascii="Segoe UI Symbol" w:hAnsi="Segoe UI Symbol"/>
          <w:b/>
          <w:bCs/>
          <w:sz w:val="28"/>
          <w:szCs w:val="28"/>
        </w:rPr>
        <w:footnoteRef/>
      </w:r>
      <w:r w:rsidRPr="00A50898">
        <w:rPr>
          <w:rFonts w:ascii="Segoe UI Symbol" w:hAnsi="Segoe UI Symbol"/>
          <w:b/>
          <w:bCs/>
          <w:sz w:val="28"/>
          <w:szCs w:val="28"/>
          <w:lang w:val="el-GR"/>
        </w:rPr>
        <w:t xml:space="preserve"> κατέχω.</w:t>
      </w:r>
    </w:p>
  </w:footnote>
  <w:footnote w:id="16">
    <w:p w14:paraId="618B42B0" w14:textId="7BE39E9F" w:rsidR="004A2358" w:rsidRPr="00A50898" w:rsidRDefault="004A2358" w:rsidP="004A2358">
      <w:pPr>
        <w:pStyle w:val="FootnoteText"/>
        <w:rPr>
          <w:rFonts w:ascii="Segoe UI Symbol" w:hAnsi="Segoe UI Symbol"/>
          <w:b/>
          <w:bCs/>
          <w:sz w:val="28"/>
          <w:szCs w:val="28"/>
          <w:lang w:val="el-GR"/>
        </w:rPr>
      </w:pPr>
      <w:r w:rsidRPr="00A50898">
        <w:rPr>
          <w:rStyle w:val="FootnoteReference"/>
          <w:rFonts w:ascii="Segoe UI Symbol" w:hAnsi="Segoe UI Symbol"/>
          <w:b/>
          <w:bCs/>
          <w:sz w:val="28"/>
          <w:szCs w:val="28"/>
        </w:rPr>
        <w:footnoteRef/>
      </w:r>
      <w:r w:rsidRPr="00A50898">
        <w:rPr>
          <w:rFonts w:ascii="Segoe UI Symbol" w:hAnsi="Segoe UI Symbol"/>
          <w:b/>
          <w:bCs/>
          <w:sz w:val="28"/>
          <w:szCs w:val="28"/>
          <w:lang w:val="el-GR"/>
        </w:rPr>
        <w:t xml:space="preserve"> </w:t>
      </w:r>
      <w:r w:rsidRPr="00A50898">
        <w:rPr>
          <w:rFonts w:ascii="Arial" w:hAnsi="Arial" w:cs="Arial"/>
          <w:b/>
          <w:bCs/>
          <w:sz w:val="28"/>
          <w:szCs w:val="28"/>
          <w:lang w:val="el-GR"/>
        </w:rPr>
        <w:t>ἐ</w:t>
      </w:r>
      <w:r w:rsidRPr="00A50898">
        <w:rPr>
          <w:rFonts w:ascii="Segoe UI Symbol" w:hAnsi="Segoe UI Symbol"/>
          <w:b/>
          <w:bCs/>
          <w:sz w:val="28"/>
          <w:szCs w:val="28"/>
          <w:lang w:val="el-GR"/>
        </w:rPr>
        <w:t>πιπιστεύω.</w:t>
      </w:r>
    </w:p>
  </w:footnote>
  <w:footnote w:id="17">
    <w:p w14:paraId="51D5A989" w14:textId="4B0443E0" w:rsidR="00D83B7E" w:rsidRPr="00834BDE" w:rsidRDefault="00D83B7E">
      <w:pPr>
        <w:pStyle w:val="FootnoteText"/>
        <w:rPr>
          <w:b/>
          <w:bCs/>
          <w:sz w:val="28"/>
          <w:szCs w:val="28"/>
          <w:lang w:val="el-GR"/>
        </w:rPr>
      </w:pPr>
      <w:r w:rsidRPr="00834BDE">
        <w:rPr>
          <w:rStyle w:val="FootnoteReference"/>
          <w:b/>
          <w:bCs/>
          <w:sz w:val="28"/>
          <w:szCs w:val="28"/>
        </w:rPr>
        <w:footnoteRef/>
      </w:r>
      <w:r w:rsidRPr="00834BDE">
        <w:rPr>
          <w:b/>
          <w:bCs/>
          <w:sz w:val="28"/>
          <w:szCs w:val="28"/>
          <w:lang w:val="el-GR"/>
        </w:rPr>
        <w:t xml:space="preserve"> </w:t>
      </w:r>
      <w:r w:rsidRPr="00834BDE">
        <w:rPr>
          <w:b/>
          <w:bCs/>
          <w:sz w:val="28"/>
          <w:szCs w:val="28"/>
        </w:rPr>
        <w:t>Romans</w:t>
      </w:r>
      <w:r w:rsidRPr="00834BDE">
        <w:rPr>
          <w:b/>
          <w:bCs/>
          <w:sz w:val="28"/>
          <w:szCs w:val="28"/>
          <w:lang w:val="el-GR"/>
        </w:rPr>
        <w:t xml:space="preserve"> 1:16.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F54F8"/>
    <w:multiLevelType w:val="hybridMultilevel"/>
    <w:tmpl w:val="288A8976"/>
    <w:lvl w:ilvl="0" w:tplc="235CC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737C76"/>
    <w:multiLevelType w:val="hybridMultilevel"/>
    <w:tmpl w:val="66346E46"/>
    <w:lvl w:ilvl="0" w:tplc="FE56CFD2">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AC3AA3"/>
    <w:multiLevelType w:val="hybridMultilevel"/>
    <w:tmpl w:val="C0C4A9AA"/>
    <w:lvl w:ilvl="0" w:tplc="117E6F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983230"/>
    <w:multiLevelType w:val="hybridMultilevel"/>
    <w:tmpl w:val="560EC632"/>
    <w:lvl w:ilvl="0" w:tplc="30EE7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4066073">
    <w:abstractNumId w:val="0"/>
  </w:num>
  <w:num w:numId="2" w16cid:durableId="349180323">
    <w:abstractNumId w:val="3"/>
  </w:num>
  <w:num w:numId="3" w16cid:durableId="1314794336">
    <w:abstractNumId w:val="2"/>
  </w:num>
  <w:num w:numId="4" w16cid:durableId="823010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1450F"/>
    <w:rsid w:val="0003564F"/>
    <w:rsid w:val="00052CF6"/>
    <w:rsid w:val="00067079"/>
    <w:rsid w:val="000717C1"/>
    <w:rsid w:val="00073F1C"/>
    <w:rsid w:val="00074391"/>
    <w:rsid w:val="000931EA"/>
    <w:rsid w:val="000D41DD"/>
    <w:rsid w:val="000E4D22"/>
    <w:rsid w:val="000F2270"/>
    <w:rsid w:val="00104757"/>
    <w:rsid w:val="00107553"/>
    <w:rsid w:val="001248BB"/>
    <w:rsid w:val="001259F2"/>
    <w:rsid w:val="001341E0"/>
    <w:rsid w:val="00156DB2"/>
    <w:rsid w:val="00165264"/>
    <w:rsid w:val="00183FFC"/>
    <w:rsid w:val="00184C83"/>
    <w:rsid w:val="001874D6"/>
    <w:rsid w:val="0019528E"/>
    <w:rsid w:val="001A25C6"/>
    <w:rsid w:val="001B5A8A"/>
    <w:rsid w:val="001B5CD7"/>
    <w:rsid w:val="001C2872"/>
    <w:rsid w:val="001C309E"/>
    <w:rsid w:val="001E44D8"/>
    <w:rsid w:val="001F35A9"/>
    <w:rsid w:val="00236373"/>
    <w:rsid w:val="00236998"/>
    <w:rsid w:val="00270469"/>
    <w:rsid w:val="00270B7E"/>
    <w:rsid w:val="00273759"/>
    <w:rsid w:val="0027488E"/>
    <w:rsid w:val="002801CA"/>
    <w:rsid w:val="0028331B"/>
    <w:rsid w:val="002B0378"/>
    <w:rsid w:val="002B073C"/>
    <w:rsid w:val="002B0E23"/>
    <w:rsid w:val="002C6A53"/>
    <w:rsid w:val="002C6FF5"/>
    <w:rsid w:val="002D0732"/>
    <w:rsid w:val="002D25FF"/>
    <w:rsid w:val="0030203E"/>
    <w:rsid w:val="00316D86"/>
    <w:rsid w:val="00320542"/>
    <w:rsid w:val="00320B52"/>
    <w:rsid w:val="00327E24"/>
    <w:rsid w:val="00331D51"/>
    <w:rsid w:val="00337570"/>
    <w:rsid w:val="00337C6C"/>
    <w:rsid w:val="003410BB"/>
    <w:rsid w:val="003410F1"/>
    <w:rsid w:val="00342775"/>
    <w:rsid w:val="003438EB"/>
    <w:rsid w:val="0034650F"/>
    <w:rsid w:val="00352EC6"/>
    <w:rsid w:val="0035709C"/>
    <w:rsid w:val="00360CC4"/>
    <w:rsid w:val="0036474C"/>
    <w:rsid w:val="003657CB"/>
    <w:rsid w:val="003679B0"/>
    <w:rsid w:val="0038342E"/>
    <w:rsid w:val="00392B6C"/>
    <w:rsid w:val="003C203C"/>
    <w:rsid w:val="003D3286"/>
    <w:rsid w:val="003D7C8C"/>
    <w:rsid w:val="003F3AAA"/>
    <w:rsid w:val="00405A50"/>
    <w:rsid w:val="00422EA0"/>
    <w:rsid w:val="00444413"/>
    <w:rsid w:val="00461165"/>
    <w:rsid w:val="00493F18"/>
    <w:rsid w:val="004A2358"/>
    <w:rsid w:val="004C2A69"/>
    <w:rsid w:val="004C6F19"/>
    <w:rsid w:val="004D64CA"/>
    <w:rsid w:val="004E3F50"/>
    <w:rsid w:val="004F1306"/>
    <w:rsid w:val="00501630"/>
    <w:rsid w:val="00516FB7"/>
    <w:rsid w:val="00522CEF"/>
    <w:rsid w:val="005244E7"/>
    <w:rsid w:val="00531353"/>
    <w:rsid w:val="00544127"/>
    <w:rsid w:val="005601AB"/>
    <w:rsid w:val="005608BC"/>
    <w:rsid w:val="005616A2"/>
    <w:rsid w:val="00561ACE"/>
    <w:rsid w:val="0056729D"/>
    <w:rsid w:val="00567980"/>
    <w:rsid w:val="00591312"/>
    <w:rsid w:val="00593C81"/>
    <w:rsid w:val="0059648D"/>
    <w:rsid w:val="005A3704"/>
    <w:rsid w:val="005C1E20"/>
    <w:rsid w:val="005C43F8"/>
    <w:rsid w:val="005C546E"/>
    <w:rsid w:val="005D14F3"/>
    <w:rsid w:val="005E29C7"/>
    <w:rsid w:val="005F7A50"/>
    <w:rsid w:val="00602B4A"/>
    <w:rsid w:val="00610D3C"/>
    <w:rsid w:val="00610DAE"/>
    <w:rsid w:val="0062119A"/>
    <w:rsid w:val="00624581"/>
    <w:rsid w:val="00632178"/>
    <w:rsid w:val="00640CFA"/>
    <w:rsid w:val="00641770"/>
    <w:rsid w:val="00652FCE"/>
    <w:rsid w:val="00660DDE"/>
    <w:rsid w:val="00671B34"/>
    <w:rsid w:val="00674C2A"/>
    <w:rsid w:val="0068532B"/>
    <w:rsid w:val="006A12DC"/>
    <w:rsid w:val="006C6822"/>
    <w:rsid w:val="006D5C21"/>
    <w:rsid w:val="006F5606"/>
    <w:rsid w:val="00701A5C"/>
    <w:rsid w:val="007169EC"/>
    <w:rsid w:val="00737BFC"/>
    <w:rsid w:val="00762B82"/>
    <w:rsid w:val="0076799D"/>
    <w:rsid w:val="00772544"/>
    <w:rsid w:val="00775427"/>
    <w:rsid w:val="007776D9"/>
    <w:rsid w:val="0078599F"/>
    <w:rsid w:val="00791A11"/>
    <w:rsid w:val="00791B05"/>
    <w:rsid w:val="00792CDB"/>
    <w:rsid w:val="007A112D"/>
    <w:rsid w:val="007A5299"/>
    <w:rsid w:val="007A6238"/>
    <w:rsid w:val="007A792E"/>
    <w:rsid w:val="007A7CE7"/>
    <w:rsid w:val="007B1859"/>
    <w:rsid w:val="007B3AF3"/>
    <w:rsid w:val="007C1DD9"/>
    <w:rsid w:val="007E2D1B"/>
    <w:rsid w:val="007F1EA6"/>
    <w:rsid w:val="0080190F"/>
    <w:rsid w:val="00826818"/>
    <w:rsid w:val="00834BDE"/>
    <w:rsid w:val="00834FAD"/>
    <w:rsid w:val="0084066F"/>
    <w:rsid w:val="00844617"/>
    <w:rsid w:val="008662F0"/>
    <w:rsid w:val="0087615C"/>
    <w:rsid w:val="00882D16"/>
    <w:rsid w:val="00882D8A"/>
    <w:rsid w:val="008B524A"/>
    <w:rsid w:val="008B683F"/>
    <w:rsid w:val="008C10DA"/>
    <w:rsid w:val="008C52CC"/>
    <w:rsid w:val="008E1118"/>
    <w:rsid w:val="008E7AE5"/>
    <w:rsid w:val="00911778"/>
    <w:rsid w:val="00923971"/>
    <w:rsid w:val="0092738E"/>
    <w:rsid w:val="009307E2"/>
    <w:rsid w:val="00930C14"/>
    <w:rsid w:val="009362C2"/>
    <w:rsid w:val="0095090B"/>
    <w:rsid w:val="009579DF"/>
    <w:rsid w:val="009861D4"/>
    <w:rsid w:val="00992853"/>
    <w:rsid w:val="009A1141"/>
    <w:rsid w:val="009B7985"/>
    <w:rsid w:val="009C0CEE"/>
    <w:rsid w:val="009D2EE4"/>
    <w:rsid w:val="009E52C6"/>
    <w:rsid w:val="009E52E4"/>
    <w:rsid w:val="00A06164"/>
    <w:rsid w:val="00A16C69"/>
    <w:rsid w:val="00A21EEB"/>
    <w:rsid w:val="00A307F4"/>
    <w:rsid w:val="00A315F6"/>
    <w:rsid w:val="00A359AE"/>
    <w:rsid w:val="00A5052C"/>
    <w:rsid w:val="00A50898"/>
    <w:rsid w:val="00A56312"/>
    <w:rsid w:val="00A67ED9"/>
    <w:rsid w:val="00A731EB"/>
    <w:rsid w:val="00A85F26"/>
    <w:rsid w:val="00A90850"/>
    <w:rsid w:val="00A91C2A"/>
    <w:rsid w:val="00A93386"/>
    <w:rsid w:val="00A93C28"/>
    <w:rsid w:val="00AA7DF7"/>
    <w:rsid w:val="00AB0E46"/>
    <w:rsid w:val="00AC1EB1"/>
    <w:rsid w:val="00AC4EEA"/>
    <w:rsid w:val="00AD0E5D"/>
    <w:rsid w:val="00AD7072"/>
    <w:rsid w:val="00AF15A6"/>
    <w:rsid w:val="00B01763"/>
    <w:rsid w:val="00B23C62"/>
    <w:rsid w:val="00B32065"/>
    <w:rsid w:val="00B40323"/>
    <w:rsid w:val="00B41381"/>
    <w:rsid w:val="00B42C55"/>
    <w:rsid w:val="00B44B7C"/>
    <w:rsid w:val="00B4771A"/>
    <w:rsid w:val="00B5230F"/>
    <w:rsid w:val="00B7038A"/>
    <w:rsid w:val="00B72E17"/>
    <w:rsid w:val="00B766AA"/>
    <w:rsid w:val="00B80516"/>
    <w:rsid w:val="00B914F0"/>
    <w:rsid w:val="00BA2404"/>
    <w:rsid w:val="00C00110"/>
    <w:rsid w:val="00C163BF"/>
    <w:rsid w:val="00C2330D"/>
    <w:rsid w:val="00C346C9"/>
    <w:rsid w:val="00C43A72"/>
    <w:rsid w:val="00C63E7E"/>
    <w:rsid w:val="00C725DA"/>
    <w:rsid w:val="00C7525C"/>
    <w:rsid w:val="00C75341"/>
    <w:rsid w:val="00C8175C"/>
    <w:rsid w:val="00C86122"/>
    <w:rsid w:val="00C861C7"/>
    <w:rsid w:val="00CA0043"/>
    <w:rsid w:val="00CA48E1"/>
    <w:rsid w:val="00CA586F"/>
    <w:rsid w:val="00CA6DAF"/>
    <w:rsid w:val="00CB54C3"/>
    <w:rsid w:val="00CC76EE"/>
    <w:rsid w:val="00CD239E"/>
    <w:rsid w:val="00CD77F8"/>
    <w:rsid w:val="00CE2844"/>
    <w:rsid w:val="00CE3238"/>
    <w:rsid w:val="00CF4357"/>
    <w:rsid w:val="00CF601A"/>
    <w:rsid w:val="00D0071F"/>
    <w:rsid w:val="00D013F3"/>
    <w:rsid w:val="00D078E7"/>
    <w:rsid w:val="00D07AC8"/>
    <w:rsid w:val="00D1760D"/>
    <w:rsid w:val="00D2393C"/>
    <w:rsid w:val="00D242FD"/>
    <w:rsid w:val="00D32CD5"/>
    <w:rsid w:val="00D349C1"/>
    <w:rsid w:val="00D353DF"/>
    <w:rsid w:val="00D42D43"/>
    <w:rsid w:val="00D53E24"/>
    <w:rsid w:val="00D56792"/>
    <w:rsid w:val="00D61E64"/>
    <w:rsid w:val="00D64ED4"/>
    <w:rsid w:val="00D83B7E"/>
    <w:rsid w:val="00D84FC8"/>
    <w:rsid w:val="00D966A9"/>
    <w:rsid w:val="00DA1E74"/>
    <w:rsid w:val="00DB22D0"/>
    <w:rsid w:val="00DC0226"/>
    <w:rsid w:val="00DE7C26"/>
    <w:rsid w:val="00E02621"/>
    <w:rsid w:val="00E2290F"/>
    <w:rsid w:val="00E32D55"/>
    <w:rsid w:val="00E5396F"/>
    <w:rsid w:val="00E57586"/>
    <w:rsid w:val="00E635A7"/>
    <w:rsid w:val="00E70887"/>
    <w:rsid w:val="00E70CE6"/>
    <w:rsid w:val="00E83051"/>
    <w:rsid w:val="00E848F7"/>
    <w:rsid w:val="00E93D71"/>
    <w:rsid w:val="00E93EBD"/>
    <w:rsid w:val="00E95F0E"/>
    <w:rsid w:val="00E97C5A"/>
    <w:rsid w:val="00EA0643"/>
    <w:rsid w:val="00EA3A01"/>
    <w:rsid w:val="00EA3EA2"/>
    <w:rsid w:val="00EB1BE2"/>
    <w:rsid w:val="00EC0DF1"/>
    <w:rsid w:val="00ED351D"/>
    <w:rsid w:val="00EE1272"/>
    <w:rsid w:val="00EE2711"/>
    <w:rsid w:val="00F026E1"/>
    <w:rsid w:val="00F078F6"/>
    <w:rsid w:val="00F240AE"/>
    <w:rsid w:val="00F65707"/>
    <w:rsid w:val="00F72324"/>
    <w:rsid w:val="00F73B5E"/>
    <w:rsid w:val="00F76B5D"/>
    <w:rsid w:val="00F84A94"/>
    <w:rsid w:val="00FC16C6"/>
    <w:rsid w:val="00FE706A"/>
    <w:rsid w:val="00FE783F"/>
    <w:rsid w:val="00FF1860"/>
    <w:rsid w:val="00FF3248"/>
    <w:rsid w:val="00FF3E70"/>
    <w:rsid w:val="00FF5E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4FAD6"/>
  <w15:docId w15:val="{FAA4C851-ACF0-413E-9013-CB79BF49B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516FB7"/>
    <w:pPr>
      <w:ind w:left="720"/>
      <w:contextualSpacing/>
    </w:pPr>
  </w:style>
  <w:style w:type="paragraph" w:customStyle="1" w:styleId="Text">
    <w:name w:val="Text"/>
    <w:rsid w:val="00AD7072"/>
    <w:pPr>
      <w:spacing w:after="0" w:line="240" w:lineRule="auto"/>
      <w:jc w:val="both"/>
    </w:pPr>
    <w:rPr>
      <w:rFonts w:ascii="Arial Narrow" w:eastAsia="Times New Roman" w:hAnsi="Arial Narrow" w:cs="Times New Roman"/>
      <w:b/>
      <w:bCs/>
      <w:color w:val="000000"/>
      <w:kern w:val="28"/>
      <w:sz w:val="24"/>
      <w:szCs w:val="24"/>
    </w:rPr>
  </w:style>
  <w:style w:type="paragraph" w:styleId="NormalWeb">
    <w:name w:val="Normal (Web)"/>
    <w:basedOn w:val="Normal"/>
    <w:uiPriority w:val="99"/>
    <w:semiHidden/>
    <w:unhideWhenUsed/>
    <w:rsid w:val="002369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64CA"/>
    <w:rPr>
      <w:color w:val="800000"/>
      <w:u w:val="single"/>
    </w:rPr>
  </w:style>
  <w:style w:type="character" w:styleId="Emphasis">
    <w:name w:val="Emphasis"/>
    <w:basedOn w:val="DefaultParagraphFont"/>
    <w:uiPriority w:val="20"/>
    <w:qFormat/>
    <w:rsid w:val="008662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9607">
      <w:bodyDiv w:val="1"/>
      <w:marLeft w:val="0"/>
      <w:marRight w:val="0"/>
      <w:marTop w:val="0"/>
      <w:marBottom w:val="0"/>
      <w:divBdr>
        <w:top w:val="none" w:sz="0" w:space="0" w:color="auto"/>
        <w:left w:val="none" w:sz="0" w:space="0" w:color="auto"/>
        <w:bottom w:val="none" w:sz="0" w:space="0" w:color="auto"/>
        <w:right w:val="none" w:sz="0" w:space="0" w:color="auto"/>
      </w:divBdr>
    </w:div>
    <w:div w:id="101346435">
      <w:bodyDiv w:val="1"/>
      <w:marLeft w:val="0"/>
      <w:marRight w:val="0"/>
      <w:marTop w:val="0"/>
      <w:marBottom w:val="0"/>
      <w:divBdr>
        <w:top w:val="none" w:sz="0" w:space="0" w:color="auto"/>
        <w:left w:val="none" w:sz="0" w:space="0" w:color="auto"/>
        <w:bottom w:val="none" w:sz="0" w:space="0" w:color="auto"/>
        <w:right w:val="none" w:sz="0" w:space="0" w:color="auto"/>
      </w:divBdr>
    </w:div>
    <w:div w:id="171647647">
      <w:bodyDiv w:val="1"/>
      <w:marLeft w:val="0"/>
      <w:marRight w:val="0"/>
      <w:marTop w:val="0"/>
      <w:marBottom w:val="0"/>
      <w:divBdr>
        <w:top w:val="none" w:sz="0" w:space="0" w:color="auto"/>
        <w:left w:val="none" w:sz="0" w:space="0" w:color="auto"/>
        <w:bottom w:val="none" w:sz="0" w:space="0" w:color="auto"/>
        <w:right w:val="none" w:sz="0" w:space="0" w:color="auto"/>
      </w:divBdr>
    </w:div>
    <w:div w:id="223219801">
      <w:bodyDiv w:val="1"/>
      <w:marLeft w:val="0"/>
      <w:marRight w:val="0"/>
      <w:marTop w:val="0"/>
      <w:marBottom w:val="0"/>
      <w:divBdr>
        <w:top w:val="none" w:sz="0" w:space="0" w:color="auto"/>
        <w:left w:val="none" w:sz="0" w:space="0" w:color="auto"/>
        <w:bottom w:val="none" w:sz="0" w:space="0" w:color="auto"/>
        <w:right w:val="none" w:sz="0" w:space="0" w:color="auto"/>
      </w:divBdr>
    </w:div>
    <w:div w:id="231888375">
      <w:bodyDiv w:val="1"/>
      <w:marLeft w:val="0"/>
      <w:marRight w:val="0"/>
      <w:marTop w:val="0"/>
      <w:marBottom w:val="0"/>
      <w:divBdr>
        <w:top w:val="none" w:sz="0" w:space="0" w:color="auto"/>
        <w:left w:val="none" w:sz="0" w:space="0" w:color="auto"/>
        <w:bottom w:val="none" w:sz="0" w:space="0" w:color="auto"/>
        <w:right w:val="none" w:sz="0" w:space="0" w:color="auto"/>
      </w:divBdr>
    </w:div>
    <w:div w:id="317463009">
      <w:bodyDiv w:val="1"/>
      <w:marLeft w:val="0"/>
      <w:marRight w:val="0"/>
      <w:marTop w:val="0"/>
      <w:marBottom w:val="0"/>
      <w:divBdr>
        <w:top w:val="none" w:sz="0" w:space="0" w:color="auto"/>
        <w:left w:val="none" w:sz="0" w:space="0" w:color="auto"/>
        <w:bottom w:val="none" w:sz="0" w:space="0" w:color="auto"/>
        <w:right w:val="none" w:sz="0" w:space="0" w:color="auto"/>
      </w:divBdr>
    </w:div>
    <w:div w:id="326442729">
      <w:bodyDiv w:val="1"/>
      <w:marLeft w:val="0"/>
      <w:marRight w:val="0"/>
      <w:marTop w:val="0"/>
      <w:marBottom w:val="0"/>
      <w:divBdr>
        <w:top w:val="none" w:sz="0" w:space="0" w:color="auto"/>
        <w:left w:val="none" w:sz="0" w:space="0" w:color="auto"/>
        <w:bottom w:val="none" w:sz="0" w:space="0" w:color="auto"/>
        <w:right w:val="none" w:sz="0" w:space="0" w:color="auto"/>
      </w:divBdr>
    </w:div>
    <w:div w:id="368917505">
      <w:bodyDiv w:val="1"/>
      <w:marLeft w:val="0"/>
      <w:marRight w:val="0"/>
      <w:marTop w:val="0"/>
      <w:marBottom w:val="0"/>
      <w:divBdr>
        <w:top w:val="none" w:sz="0" w:space="0" w:color="auto"/>
        <w:left w:val="none" w:sz="0" w:space="0" w:color="auto"/>
        <w:bottom w:val="none" w:sz="0" w:space="0" w:color="auto"/>
        <w:right w:val="none" w:sz="0" w:space="0" w:color="auto"/>
      </w:divBdr>
    </w:div>
    <w:div w:id="408431929">
      <w:bodyDiv w:val="1"/>
      <w:marLeft w:val="0"/>
      <w:marRight w:val="0"/>
      <w:marTop w:val="0"/>
      <w:marBottom w:val="0"/>
      <w:divBdr>
        <w:top w:val="none" w:sz="0" w:space="0" w:color="auto"/>
        <w:left w:val="none" w:sz="0" w:space="0" w:color="auto"/>
        <w:bottom w:val="none" w:sz="0" w:space="0" w:color="auto"/>
        <w:right w:val="none" w:sz="0" w:space="0" w:color="auto"/>
      </w:divBdr>
    </w:div>
    <w:div w:id="521361760">
      <w:bodyDiv w:val="1"/>
      <w:marLeft w:val="0"/>
      <w:marRight w:val="0"/>
      <w:marTop w:val="0"/>
      <w:marBottom w:val="0"/>
      <w:divBdr>
        <w:top w:val="none" w:sz="0" w:space="0" w:color="auto"/>
        <w:left w:val="none" w:sz="0" w:space="0" w:color="auto"/>
        <w:bottom w:val="none" w:sz="0" w:space="0" w:color="auto"/>
        <w:right w:val="none" w:sz="0" w:space="0" w:color="auto"/>
      </w:divBdr>
    </w:div>
    <w:div w:id="573928493">
      <w:bodyDiv w:val="1"/>
      <w:marLeft w:val="0"/>
      <w:marRight w:val="0"/>
      <w:marTop w:val="0"/>
      <w:marBottom w:val="0"/>
      <w:divBdr>
        <w:top w:val="none" w:sz="0" w:space="0" w:color="auto"/>
        <w:left w:val="none" w:sz="0" w:space="0" w:color="auto"/>
        <w:bottom w:val="none" w:sz="0" w:space="0" w:color="auto"/>
        <w:right w:val="none" w:sz="0" w:space="0" w:color="auto"/>
      </w:divBdr>
    </w:div>
    <w:div w:id="622882335">
      <w:bodyDiv w:val="1"/>
      <w:marLeft w:val="0"/>
      <w:marRight w:val="0"/>
      <w:marTop w:val="0"/>
      <w:marBottom w:val="0"/>
      <w:divBdr>
        <w:top w:val="none" w:sz="0" w:space="0" w:color="auto"/>
        <w:left w:val="none" w:sz="0" w:space="0" w:color="auto"/>
        <w:bottom w:val="none" w:sz="0" w:space="0" w:color="auto"/>
        <w:right w:val="none" w:sz="0" w:space="0" w:color="auto"/>
      </w:divBdr>
    </w:div>
    <w:div w:id="715739768">
      <w:bodyDiv w:val="1"/>
      <w:marLeft w:val="0"/>
      <w:marRight w:val="0"/>
      <w:marTop w:val="0"/>
      <w:marBottom w:val="0"/>
      <w:divBdr>
        <w:top w:val="none" w:sz="0" w:space="0" w:color="auto"/>
        <w:left w:val="none" w:sz="0" w:space="0" w:color="auto"/>
        <w:bottom w:val="none" w:sz="0" w:space="0" w:color="auto"/>
        <w:right w:val="none" w:sz="0" w:space="0" w:color="auto"/>
      </w:divBdr>
    </w:div>
    <w:div w:id="758067671">
      <w:bodyDiv w:val="1"/>
      <w:marLeft w:val="0"/>
      <w:marRight w:val="0"/>
      <w:marTop w:val="0"/>
      <w:marBottom w:val="0"/>
      <w:divBdr>
        <w:top w:val="none" w:sz="0" w:space="0" w:color="auto"/>
        <w:left w:val="none" w:sz="0" w:space="0" w:color="auto"/>
        <w:bottom w:val="none" w:sz="0" w:space="0" w:color="auto"/>
        <w:right w:val="none" w:sz="0" w:space="0" w:color="auto"/>
      </w:divBdr>
    </w:div>
    <w:div w:id="759912171">
      <w:bodyDiv w:val="1"/>
      <w:marLeft w:val="0"/>
      <w:marRight w:val="0"/>
      <w:marTop w:val="0"/>
      <w:marBottom w:val="0"/>
      <w:divBdr>
        <w:top w:val="none" w:sz="0" w:space="0" w:color="auto"/>
        <w:left w:val="none" w:sz="0" w:space="0" w:color="auto"/>
        <w:bottom w:val="none" w:sz="0" w:space="0" w:color="auto"/>
        <w:right w:val="none" w:sz="0" w:space="0" w:color="auto"/>
      </w:divBdr>
    </w:div>
    <w:div w:id="938561051">
      <w:bodyDiv w:val="1"/>
      <w:marLeft w:val="0"/>
      <w:marRight w:val="0"/>
      <w:marTop w:val="0"/>
      <w:marBottom w:val="0"/>
      <w:divBdr>
        <w:top w:val="none" w:sz="0" w:space="0" w:color="auto"/>
        <w:left w:val="none" w:sz="0" w:space="0" w:color="auto"/>
        <w:bottom w:val="none" w:sz="0" w:space="0" w:color="auto"/>
        <w:right w:val="none" w:sz="0" w:space="0" w:color="auto"/>
      </w:divBdr>
    </w:div>
    <w:div w:id="1043142734">
      <w:bodyDiv w:val="1"/>
      <w:marLeft w:val="0"/>
      <w:marRight w:val="0"/>
      <w:marTop w:val="0"/>
      <w:marBottom w:val="0"/>
      <w:divBdr>
        <w:top w:val="none" w:sz="0" w:space="0" w:color="auto"/>
        <w:left w:val="none" w:sz="0" w:space="0" w:color="auto"/>
        <w:bottom w:val="none" w:sz="0" w:space="0" w:color="auto"/>
        <w:right w:val="none" w:sz="0" w:space="0" w:color="auto"/>
      </w:divBdr>
    </w:div>
    <w:div w:id="1221670959">
      <w:bodyDiv w:val="1"/>
      <w:marLeft w:val="0"/>
      <w:marRight w:val="0"/>
      <w:marTop w:val="0"/>
      <w:marBottom w:val="0"/>
      <w:divBdr>
        <w:top w:val="none" w:sz="0" w:space="0" w:color="auto"/>
        <w:left w:val="none" w:sz="0" w:space="0" w:color="auto"/>
        <w:bottom w:val="none" w:sz="0" w:space="0" w:color="auto"/>
        <w:right w:val="none" w:sz="0" w:space="0" w:color="auto"/>
      </w:divBdr>
    </w:div>
    <w:div w:id="1233466748">
      <w:bodyDiv w:val="1"/>
      <w:marLeft w:val="0"/>
      <w:marRight w:val="0"/>
      <w:marTop w:val="0"/>
      <w:marBottom w:val="0"/>
      <w:divBdr>
        <w:top w:val="none" w:sz="0" w:space="0" w:color="auto"/>
        <w:left w:val="none" w:sz="0" w:space="0" w:color="auto"/>
        <w:bottom w:val="none" w:sz="0" w:space="0" w:color="auto"/>
        <w:right w:val="none" w:sz="0" w:space="0" w:color="auto"/>
      </w:divBdr>
    </w:div>
    <w:div w:id="1254318955">
      <w:bodyDiv w:val="1"/>
      <w:marLeft w:val="0"/>
      <w:marRight w:val="0"/>
      <w:marTop w:val="0"/>
      <w:marBottom w:val="0"/>
      <w:divBdr>
        <w:top w:val="none" w:sz="0" w:space="0" w:color="auto"/>
        <w:left w:val="none" w:sz="0" w:space="0" w:color="auto"/>
        <w:bottom w:val="none" w:sz="0" w:space="0" w:color="auto"/>
        <w:right w:val="none" w:sz="0" w:space="0" w:color="auto"/>
      </w:divBdr>
    </w:div>
    <w:div w:id="1264533487">
      <w:bodyDiv w:val="1"/>
      <w:marLeft w:val="0"/>
      <w:marRight w:val="0"/>
      <w:marTop w:val="0"/>
      <w:marBottom w:val="0"/>
      <w:divBdr>
        <w:top w:val="none" w:sz="0" w:space="0" w:color="auto"/>
        <w:left w:val="none" w:sz="0" w:space="0" w:color="auto"/>
        <w:bottom w:val="none" w:sz="0" w:space="0" w:color="auto"/>
        <w:right w:val="none" w:sz="0" w:space="0" w:color="auto"/>
      </w:divBdr>
    </w:div>
    <w:div w:id="1312827166">
      <w:bodyDiv w:val="1"/>
      <w:marLeft w:val="0"/>
      <w:marRight w:val="0"/>
      <w:marTop w:val="0"/>
      <w:marBottom w:val="0"/>
      <w:divBdr>
        <w:top w:val="none" w:sz="0" w:space="0" w:color="auto"/>
        <w:left w:val="none" w:sz="0" w:space="0" w:color="auto"/>
        <w:bottom w:val="none" w:sz="0" w:space="0" w:color="auto"/>
        <w:right w:val="none" w:sz="0" w:space="0" w:color="auto"/>
      </w:divBdr>
    </w:div>
    <w:div w:id="1358627181">
      <w:bodyDiv w:val="1"/>
      <w:marLeft w:val="0"/>
      <w:marRight w:val="0"/>
      <w:marTop w:val="0"/>
      <w:marBottom w:val="0"/>
      <w:divBdr>
        <w:top w:val="none" w:sz="0" w:space="0" w:color="auto"/>
        <w:left w:val="none" w:sz="0" w:space="0" w:color="auto"/>
        <w:bottom w:val="none" w:sz="0" w:space="0" w:color="auto"/>
        <w:right w:val="none" w:sz="0" w:space="0" w:color="auto"/>
      </w:divBdr>
    </w:div>
    <w:div w:id="1394043888">
      <w:bodyDiv w:val="1"/>
      <w:marLeft w:val="0"/>
      <w:marRight w:val="0"/>
      <w:marTop w:val="0"/>
      <w:marBottom w:val="0"/>
      <w:divBdr>
        <w:top w:val="none" w:sz="0" w:space="0" w:color="auto"/>
        <w:left w:val="none" w:sz="0" w:space="0" w:color="auto"/>
        <w:bottom w:val="none" w:sz="0" w:space="0" w:color="auto"/>
        <w:right w:val="none" w:sz="0" w:space="0" w:color="auto"/>
      </w:divBdr>
    </w:div>
    <w:div w:id="1419980473">
      <w:bodyDiv w:val="1"/>
      <w:marLeft w:val="0"/>
      <w:marRight w:val="0"/>
      <w:marTop w:val="0"/>
      <w:marBottom w:val="0"/>
      <w:divBdr>
        <w:top w:val="none" w:sz="0" w:space="0" w:color="auto"/>
        <w:left w:val="none" w:sz="0" w:space="0" w:color="auto"/>
        <w:bottom w:val="none" w:sz="0" w:space="0" w:color="auto"/>
        <w:right w:val="none" w:sz="0" w:space="0" w:color="auto"/>
      </w:divBdr>
    </w:div>
    <w:div w:id="1585725478">
      <w:bodyDiv w:val="1"/>
      <w:marLeft w:val="0"/>
      <w:marRight w:val="0"/>
      <w:marTop w:val="0"/>
      <w:marBottom w:val="0"/>
      <w:divBdr>
        <w:top w:val="none" w:sz="0" w:space="0" w:color="auto"/>
        <w:left w:val="none" w:sz="0" w:space="0" w:color="auto"/>
        <w:bottom w:val="none" w:sz="0" w:space="0" w:color="auto"/>
        <w:right w:val="none" w:sz="0" w:space="0" w:color="auto"/>
      </w:divBdr>
    </w:div>
    <w:div w:id="1598100773">
      <w:bodyDiv w:val="1"/>
      <w:marLeft w:val="0"/>
      <w:marRight w:val="0"/>
      <w:marTop w:val="0"/>
      <w:marBottom w:val="0"/>
      <w:divBdr>
        <w:top w:val="none" w:sz="0" w:space="0" w:color="auto"/>
        <w:left w:val="none" w:sz="0" w:space="0" w:color="auto"/>
        <w:bottom w:val="none" w:sz="0" w:space="0" w:color="auto"/>
        <w:right w:val="none" w:sz="0" w:space="0" w:color="auto"/>
      </w:divBdr>
    </w:div>
    <w:div w:id="1601720509">
      <w:bodyDiv w:val="1"/>
      <w:marLeft w:val="0"/>
      <w:marRight w:val="0"/>
      <w:marTop w:val="0"/>
      <w:marBottom w:val="0"/>
      <w:divBdr>
        <w:top w:val="none" w:sz="0" w:space="0" w:color="auto"/>
        <w:left w:val="none" w:sz="0" w:space="0" w:color="auto"/>
        <w:bottom w:val="none" w:sz="0" w:space="0" w:color="auto"/>
        <w:right w:val="none" w:sz="0" w:space="0" w:color="auto"/>
      </w:divBdr>
    </w:div>
    <w:div w:id="1718578834">
      <w:bodyDiv w:val="1"/>
      <w:marLeft w:val="0"/>
      <w:marRight w:val="0"/>
      <w:marTop w:val="0"/>
      <w:marBottom w:val="0"/>
      <w:divBdr>
        <w:top w:val="none" w:sz="0" w:space="0" w:color="auto"/>
        <w:left w:val="none" w:sz="0" w:space="0" w:color="auto"/>
        <w:bottom w:val="none" w:sz="0" w:space="0" w:color="auto"/>
        <w:right w:val="none" w:sz="0" w:space="0" w:color="auto"/>
      </w:divBdr>
    </w:div>
    <w:div w:id="1719237806">
      <w:bodyDiv w:val="1"/>
      <w:marLeft w:val="0"/>
      <w:marRight w:val="0"/>
      <w:marTop w:val="0"/>
      <w:marBottom w:val="0"/>
      <w:divBdr>
        <w:top w:val="none" w:sz="0" w:space="0" w:color="auto"/>
        <w:left w:val="none" w:sz="0" w:space="0" w:color="auto"/>
        <w:bottom w:val="none" w:sz="0" w:space="0" w:color="auto"/>
        <w:right w:val="none" w:sz="0" w:space="0" w:color="auto"/>
      </w:divBdr>
    </w:div>
    <w:div w:id="1729761416">
      <w:bodyDiv w:val="1"/>
      <w:marLeft w:val="0"/>
      <w:marRight w:val="0"/>
      <w:marTop w:val="0"/>
      <w:marBottom w:val="0"/>
      <w:divBdr>
        <w:top w:val="none" w:sz="0" w:space="0" w:color="auto"/>
        <w:left w:val="none" w:sz="0" w:space="0" w:color="auto"/>
        <w:bottom w:val="none" w:sz="0" w:space="0" w:color="auto"/>
        <w:right w:val="none" w:sz="0" w:space="0" w:color="auto"/>
      </w:divBdr>
    </w:div>
    <w:div w:id="1870217494">
      <w:bodyDiv w:val="1"/>
      <w:marLeft w:val="0"/>
      <w:marRight w:val="0"/>
      <w:marTop w:val="0"/>
      <w:marBottom w:val="0"/>
      <w:divBdr>
        <w:top w:val="none" w:sz="0" w:space="0" w:color="auto"/>
        <w:left w:val="none" w:sz="0" w:space="0" w:color="auto"/>
        <w:bottom w:val="none" w:sz="0" w:space="0" w:color="auto"/>
        <w:right w:val="none" w:sz="0" w:space="0" w:color="auto"/>
      </w:divBdr>
    </w:div>
    <w:div w:id="1875582112">
      <w:bodyDiv w:val="1"/>
      <w:marLeft w:val="0"/>
      <w:marRight w:val="0"/>
      <w:marTop w:val="0"/>
      <w:marBottom w:val="0"/>
      <w:divBdr>
        <w:top w:val="none" w:sz="0" w:space="0" w:color="auto"/>
        <w:left w:val="none" w:sz="0" w:space="0" w:color="auto"/>
        <w:bottom w:val="none" w:sz="0" w:space="0" w:color="auto"/>
        <w:right w:val="none" w:sz="0" w:space="0" w:color="auto"/>
      </w:divBdr>
    </w:div>
    <w:div w:id="1877347644">
      <w:bodyDiv w:val="1"/>
      <w:marLeft w:val="0"/>
      <w:marRight w:val="0"/>
      <w:marTop w:val="0"/>
      <w:marBottom w:val="0"/>
      <w:divBdr>
        <w:top w:val="none" w:sz="0" w:space="0" w:color="auto"/>
        <w:left w:val="none" w:sz="0" w:space="0" w:color="auto"/>
        <w:bottom w:val="none" w:sz="0" w:space="0" w:color="auto"/>
        <w:right w:val="none" w:sz="0" w:space="0" w:color="auto"/>
      </w:divBdr>
    </w:div>
    <w:div w:id="1967854744">
      <w:bodyDiv w:val="1"/>
      <w:marLeft w:val="0"/>
      <w:marRight w:val="0"/>
      <w:marTop w:val="0"/>
      <w:marBottom w:val="0"/>
      <w:divBdr>
        <w:top w:val="none" w:sz="0" w:space="0" w:color="auto"/>
        <w:left w:val="none" w:sz="0" w:space="0" w:color="auto"/>
        <w:bottom w:val="none" w:sz="0" w:space="0" w:color="auto"/>
        <w:right w:val="none" w:sz="0" w:space="0" w:color="auto"/>
      </w:divBdr>
    </w:div>
    <w:div w:id="2101833017">
      <w:bodyDiv w:val="1"/>
      <w:marLeft w:val="0"/>
      <w:marRight w:val="0"/>
      <w:marTop w:val="0"/>
      <w:marBottom w:val="0"/>
      <w:divBdr>
        <w:top w:val="none" w:sz="0" w:space="0" w:color="auto"/>
        <w:left w:val="none" w:sz="0" w:space="0" w:color="auto"/>
        <w:bottom w:val="none" w:sz="0" w:space="0" w:color="auto"/>
        <w:right w:val="none" w:sz="0" w:space="0" w:color="auto"/>
      </w:divBdr>
    </w:div>
    <w:div w:id="210495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ADA76F-7168-45F8-A75E-FA999235A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854</Words>
  <Characters>4870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What is the Gospel &amp;  Why is It Important?</vt:lpstr>
    </vt:vector>
  </TitlesOfParts>
  <Company>Bible  life  messages</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the  Gospel  &amp;  Why  is  It  Important?</dc:title>
  <dc:subject>I Corinthians 15:1-8</dc:subject>
  <dc:creator>Stephen H. Thomason</dc:creator>
  <cp:lastModifiedBy>Stephen Thomason</cp:lastModifiedBy>
  <cp:revision>2</cp:revision>
  <dcterms:created xsi:type="dcterms:W3CDTF">2026-04-10T20:14:00Z</dcterms:created>
  <dcterms:modified xsi:type="dcterms:W3CDTF">2026-04-10T20:14:00Z</dcterms:modified>
</cp:coreProperties>
</file>