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F97F" w14:textId="77777777" w:rsidR="005B168E" w:rsidRDefault="005B168E" w:rsidP="005B168E">
      <w:pPr>
        <w:widowControl w:val="0"/>
        <w:spacing w:before="285" w:line="456" w:lineRule="exact"/>
        <w:ind w:left="4104"/>
        <w:rPr>
          <w:rFonts w:ascii="Arial" w:hAnsi="Arial" w:cs="Arial"/>
          <w:b/>
          <w:bCs/>
          <w:spacing w:val="6"/>
          <w:w w:val="95"/>
          <w:sz w:val="40"/>
          <w:szCs w:val="40"/>
          <w14:ligatures w14:val="none"/>
        </w:rPr>
      </w:pPr>
      <w:r>
        <w:rPr>
          <w:rFonts w:ascii="Arial" w:hAnsi="Arial" w:cs="Arial"/>
          <w:b/>
          <w:bCs/>
          <w:spacing w:val="6"/>
          <w:w w:val="95"/>
          <w:sz w:val="40"/>
          <w:szCs w:val="40"/>
          <w14:ligatures w14:val="none"/>
        </w:rPr>
        <w:t>Pure Motives</w:t>
      </w:r>
    </w:p>
    <w:p w14:paraId="5AF85B2C" w14:textId="77777777" w:rsidR="005B168E" w:rsidRDefault="005B168E" w:rsidP="005B168E">
      <w:pPr>
        <w:widowControl w:val="0"/>
        <w:spacing w:before="9" w:line="278" w:lineRule="exact"/>
        <w:ind w:left="4680"/>
        <w:rPr>
          <w:rFonts w:ascii="Arial Narrow" w:hAnsi="Arial Narrow"/>
          <w:b/>
          <w:bCs/>
          <w:i/>
          <w:iCs/>
          <w:spacing w:val="-1"/>
          <w:sz w:val="24"/>
          <w:szCs w:val="24"/>
          <w14:ligatures w14:val="none"/>
        </w:rPr>
      </w:pPr>
      <w:r>
        <w:rPr>
          <w:rFonts w:ascii="Arial Narrow" w:hAnsi="Arial Narrow"/>
          <w:b/>
          <w:bCs/>
          <w:i/>
          <w:iCs/>
          <w:spacing w:val="-1"/>
          <w:sz w:val="24"/>
          <w:szCs w:val="24"/>
          <w14:ligatures w14:val="none"/>
        </w:rPr>
        <w:t>Matthew 5:8</w:t>
      </w:r>
    </w:p>
    <w:p w14:paraId="04CE7F41" w14:textId="77777777" w:rsidR="005B168E" w:rsidRDefault="005B168E" w:rsidP="005B168E">
      <w:pPr>
        <w:widowControl w:val="0"/>
        <w:spacing w:line="272" w:lineRule="exact"/>
        <w:ind w:left="2880"/>
        <w:rPr>
          <w:rFonts w:ascii="Arial Narrow" w:hAnsi="Arial Narrow"/>
          <w:b/>
          <w:bCs/>
          <w:color w:val="600000"/>
          <w:sz w:val="24"/>
          <w:szCs w:val="24"/>
          <w14:ligatures w14:val="none"/>
        </w:rPr>
      </w:pPr>
      <w:r>
        <w:rPr>
          <w:rFonts w:ascii="Arial Narrow" w:hAnsi="Arial Narrow"/>
          <w:b/>
          <w:bCs/>
          <w:color w:val="600000"/>
          <w:sz w:val="24"/>
          <w:szCs w:val="24"/>
          <w14:ligatures w14:val="none"/>
        </w:rPr>
        <w:t>Blessed are the pure in heart, for they will see God.</w:t>
      </w:r>
    </w:p>
    <w:p w14:paraId="00F4930B" w14:textId="77777777" w:rsidR="005B168E" w:rsidRDefault="005B168E" w:rsidP="005B168E">
      <w:pPr>
        <w:widowControl w:val="0"/>
        <w:spacing w:before="277" w:line="348" w:lineRule="exact"/>
        <w:ind w:left="3456"/>
        <w:rPr>
          <w:rFonts w:ascii="Arial" w:hAnsi="Arial" w:cs="Arial"/>
          <w:b/>
          <w:bCs/>
          <w:spacing w:val="6"/>
          <w:sz w:val="32"/>
          <w:szCs w:val="32"/>
          <w14:ligatures w14:val="none"/>
        </w:rPr>
      </w:pPr>
      <w:r>
        <w:rPr>
          <w:rFonts w:ascii="Arial" w:hAnsi="Arial" w:cs="Arial"/>
          <w:b/>
          <w:bCs/>
          <w:spacing w:val="6"/>
          <w:sz w:val="32"/>
          <w:szCs w:val="32"/>
          <w14:ligatures w14:val="none"/>
        </w:rPr>
        <w:t>I. What Does This Mean?</w:t>
      </w:r>
    </w:p>
    <w:p w14:paraId="41B9C9D7" w14:textId="77777777" w:rsidR="005B168E" w:rsidRDefault="005B168E" w:rsidP="005B168E">
      <w:pPr>
        <w:widowControl w:val="0"/>
        <w:spacing w:before="9" w:line="273" w:lineRule="exact"/>
        <w:rPr>
          <w:rFonts w:ascii="Arial Narrow" w:hAnsi="Arial Narrow"/>
          <w:b/>
          <w:bCs/>
          <w:spacing w:val="-3"/>
          <w:sz w:val="24"/>
          <w:szCs w:val="24"/>
          <w:lang w:bidi="ar-SA"/>
          <w14:ligatures w14:val="none"/>
        </w:rPr>
      </w:pPr>
      <w:r>
        <w:rPr>
          <w:rFonts w:ascii="Arial Narrow" w:hAnsi="Arial Narrow"/>
          <w:b/>
          <w:bCs/>
          <w:spacing w:val="-3"/>
          <w:sz w:val="24"/>
          <w:szCs w:val="24"/>
          <w14:ligatures w14:val="none"/>
        </w:rPr>
        <w:t>A.</w:t>
      </w:r>
      <w:r>
        <w:rPr>
          <w:rFonts w:ascii="Arial Narrow" w:hAnsi="Arial Narrow"/>
          <w:b/>
          <w:bCs/>
          <w:color w:val="3B7444"/>
          <w:spacing w:val="-3"/>
          <w:sz w:val="24"/>
          <w:szCs w:val="24"/>
          <w14:ligatures w14:val="none"/>
        </w:rPr>
        <w:t xml:space="preserve"> Pure</w:t>
      </w:r>
      <w:r>
        <w:rPr>
          <w:rFonts w:ascii="Arial Narrow" w:hAnsi="Arial Narrow"/>
          <w:b/>
          <w:bCs/>
          <w:spacing w:val="-3"/>
          <w:sz w:val="24"/>
          <w:szCs w:val="24"/>
          <w14:ligatures w14:val="none"/>
        </w:rPr>
        <w:t xml:space="preserve"> (</w:t>
      </w:r>
      <w:r>
        <w:rPr>
          <w:rFonts w:ascii="Segoe UI Symbol" w:hAnsi="Segoe UI Symbol"/>
          <w:b/>
          <w:bCs/>
          <w:lang w:val="el-GR" w:bidi="ar-SA"/>
          <w14:ligatures w14:val="none"/>
        </w:rPr>
        <w:t>καθαρός</w:t>
      </w:r>
      <w:r w:rsidRPr="005B168E">
        <w:rPr>
          <w:rFonts w:ascii="Arial Narrow" w:hAnsi="Arial Narrow"/>
          <w:b/>
          <w:bCs/>
          <w:spacing w:val="-3"/>
          <w:sz w:val="24"/>
          <w:szCs w:val="24"/>
          <w:lang w:bidi="ar-SA"/>
          <w14:ligatures w14:val="none"/>
        </w:rPr>
        <w:t xml:space="preserve">) = </w:t>
      </w:r>
      <w:r>
        <w:rPr>
          <w:rFonts w:ascii="Arial Narrow" w:hAnsi="Arial Narrow"/>
          <w:b/>
          <w:bCs/>
          <w:spacing w:val="-3"/>
          <w:sz w:val="24"/>
          <w:szCs w:val="24"/>
          <w:lang w:bidi="ar-SA"/>
          <w14:ligatures w14:val="none"/>
        </w:rPr>
        <w:t>physically clean hands, clothes, etc.</w:t>
      </w:r>
    </w:p>
    <w:p w14:paraId="0F810378" w14:textId="77777777" w:rsidR="005B168E" w:rsidRDefault="005B168E" w:rsidP="005B168E">
      <w:pPr>
        <w:widowControl w:val="0"/>
        <w:tabs>
          <w:tab w:val="decimal" w:pos="331"/>
        </w:tabs>
        <w:spacing w:before="11" w:line="273" w:lineRule="exact"/>
        <w:ind w:left="1440" w:hanging="720"/>
        <w:rPr>
          <w:rFonts w:ascii="Arial Narrow" w:hAnsi="Arial Narrow"/>
          <w:b/>
          <w:bCs/>
          <w:sz w:val="24"/>
          <w:szCs w:val="24"/>
          <w14:ligatures w14:val="none"/>
        </w:rPr>
      </w:pPr>
      <w:r>
        <w:rPr>
          <w:rFonts w:ascii="Arial Narrow" w:hAnsi="Arial Narrow"/>
          <w:b/>
          <w:bCs/>
          <w:sz w:val="24"/>
          <w:szCs w:val="24"/>
          <w14:ligatures w14:val="none"/>
        </w:rPr>
        <w:t>1. It was used of corn that had to be chucked.</w:t>
      </w:r>
    </w:p>
    <w:p w14:paraId="636EC0AC" w14:textId="77777777" w:rsidR="005B168E" w:rsidRDefault="005B168E" w:rsidP="005B168E">
      <w:pPr>
        <w:widowControl w:val="0"/>
        <w:tabs>
          <w:tab w:val="decimal" w:pos="331"/>
        </w:tabs>
        <w:spacing w:before="11" w:line="273" w:lineRule="exact"/>
        <w:ind w:left="1440" w:right="720" w:hanging="720"/>
        <w:rPr>
          <w:rFonts w:ascii="Arial Narrow" w:hAnsi="Arial Narrow"/>
          <w:b/>
          <w:bCs/>
          <w:sz w:val="24"/>
          <w:szCs w:val="24"/>
          <w14:ligatures w14:val="none"/>
        </w:rPr>
      </w:pPr>
      <w:r>
        <w:rPr>
          <w:rFonts w:ascii="Arial Narrow" w:hAnsi="Arial Narrow"/>
          <w:b/>
          <w:bCs/>
          <w:sz w:val="24"/>
          <w:szCs w:val="24"/>
          <w14:ligatures w14:val="none"/>
        </w:rPr>
        <w:t xml:space="preserve">2. It also meant an army that had been purged of inefficiency, cowardliness &amp; soldiers unwilling to fight. </w:t>
      </w:r>
      <w:r>
        <w:rPr>
          <w:rFonts w:ascii="Arial Narrow" w:hAnsi="Arial Narrow"/>
          <w:b/>
          <w:bCs/>
          <w:color w:val="3B7444"/>
          <w:sz w:val="24"/>
          <w:szCs w:val="24"/>
          <w14:ligatures w14:val="none"/>
        </w:rPr>
        <w:t>ILL: Gideon's Men</w:t>
      </w:r>
      <w:r>
        <w:rPr>
          <w:rFonts w:ascii="Arial Narrow" w:hAnsi="Arial Narrow"/>
          <w:b/>
          <w:bCs/>
          <w:color w:val="903F44"/>
          <w:sz w:val="24"/>
          <w:szCs w:val="24"/>
          <w14:ligatures w14:val="none"/>
        </w:rPr>
        <w:t xml:space="preserve"> (</w:t>
      </w:r>
      <w:r>
        <w:rPr>
          <w:rFonts w:ascii="Arial Narrow" w:hAnsi="Arial Narrow"/>
          <w:b/>
          <w:bCs/>
          <w:color w:val="600000"/>
          <w:sz w:val="24"/>
          <w:szCs w:val="24"/>
          <w14:ligatures w14:val="none"/>
        </w:rPr>
        <w:t>Judges 7:1-8</w:t>
      </w:r>
      <w:r>
        <w:rPr>
          <w:rFonts w:ascii="Arial Narrow" w:hAnsi="Arial Narrow"/>
          <w:b/>
          <w:bCs/>
          <w:color w:val="903F44"/>
          <w:sz w:val="24"/>
          <w:szCs w:val="24"/>
          <w14:ligatures w14:val="none"/>
        </w:rPr>
        <w:t>).</w:t>
      </w:r>
    </w:p>
    <w:p w14:paraId="2AE27B86" w14:textId="77777777" w:rsidR="005B168E" w:rsidRDefault="005B168E" w:rsidP="005B168E">
      <w:pPr>
        <w:widowControl w:val="0"/>
        <w:tabs>
          <w:tab w:val="decimal" w:pos="331"/>
        </w:tabs>
        <w:spacing w:line="273" w:lineRule="exact"/>
        <w:ind w:left="1440" w:hanging="720"/>
        <w:rPr>
          <w:rFonts w:ascii="Arial Narrow" w:hAnsi="Arial Narrow"/>
          <w:b/>
          <w:bCs/>
          <w:sz w:val="24"/>
          <w:szCs w:val="24"/>
          <w14:ligatures w14:val="none"/>
        </w:rPr>
      </w:pPr>
      <w:r>
        <w:rPr>
          <w:rFonts w:ascii="Arial Narrow" w:hAnsi="Arial Narrow"/>
          <w:b/>
          <w:bCs/>
          <w:sz w:val="24"/>
          <w:szCs w:val="24"/>
          <w14:ligatures w14:val="none"/>
        </w:rPr>
        <w:t>3. It also described metal that had the impurities burned out of it.</w:t>
      </w:r>
    </w:p>
    <w:p w14:paraId="4DA992E1" w14:textId="77777777" w:rsidR="005B168E" w:rsidRDefault="005B168E" w:rsidP="005B168E">
      <w:pPr>
        <w:widowControl w:val="0"/>
        <w:spacing w:before="13" w:line="273" w:lineRule="exact"/>
        <w:rPr>
          <w:rFonts w:ascii="Arial Narrow" w:hAnsi="Arial Narrow"/>
          <w:b/>
          <w:bCs/>
          <w:spacing w:val="-2"/>
          <w:sz w:val="24"/>
          <w:szCs w:val="24"/>
          <w:lang w:bidi="ar-SA"/>
          <w14:ligatures w14:val="none"/>
        </w:rPr>
      </w:pPr>
      <w:r>
        <w:rPr>
          <w:rFonts w:ascii="Arial Narrow" w:hAnsi="Arial Narrow"/>
          <w:b/>
          <w:bCs/>
          <w:spacing w:val="-2"/>
          <w:sz w:val="24"/>
          <w:szCs w:val="24"/>
          <w14:ligatures w14:val="none"/>
        </w:rPr>
        <w:t>B.</w:t>
      </w:r>
      <w:r>
        <w:rPr>
          <w:rFonts w:ascii="Arial Narrow" w:hAnsi="Arial Narrow"/>
          <w:b/>
          <w:bCs/>
          <w:color w:val="3B7444"/>
          <w:spacing w:val="-2"/>
          <w:sz w:val="24"/>
          <w:szCs w:val="24"/>
          <w14:ligatures w14:val="none"/>
        </w:rPr>
        <w:t xml:space="preserve"> Heart</w:t>
      </w:r>
      <w:r>
        <w:rPr>
          <w:rFonts w:ascii="Arial Narrow" w:hAnsi="Arial Narrow"/>
          <w:b/>
          <w:bCs/>
          <w:spacing w:val="-2"/>
          <w:sz w:val="24"/>
          <w:szCs w:val="24"/>
          <w14:ligatures w14:val="none"/>
        </w:rPr>
        <w:t xml:space="preserve"> (</w:t>
      </w:r>
      <w:r>
        <w:rPr>
          <w:rFonts w:ascii="Segoe UI Symbol" w:hAnsi="Segoe UI Symbol"/>
          <w:b/>
          <w:bCs/>
          <w:lang w:val="el-GR" w:bidi="ar-SA"/>
          <w14:ligatures w14:val="none"/>
        </w:rPr>
        <w:t>καρδία</w:t>
      </w:r>
      <w:r w:rsidRPr="005B168E">
        <w:rPr>
          <w:rFonts w:ascii="Arial Narrow" w:hAnsi="Arial Narrow"/>
          <w:b/>
          <w:bCs/>
          <w:spacing w:val="-2"/>
          <w:sz w:val="24"/>
          <w:szCs w:val="24"/>
          <w:lang w:bidi="ar-SA"/>
          <w14:ligatures w14:val="none"/>
        </w:rPr>
        <w:t xml:space="preserve">) = </w:t>
      </w:r>
      <w:r>
        <w:rPr>
          <w:rFonts w:ascii="Arial Narrow" w:hAnsi="Arial Narrow"/>
          <w:b/>
          <w:bCs/>
          <w:spacing w:val="-2"/>
          <w:sz w:val="24"/>
          <w:szCs w:val="24"/>
          <w:lang w:bidi="ar-SA"/>
          <w14:ligatures w14:val="none"/>
        </w:rPr>
        <w:t>the physical blood pumper.</w:t>
      </w:r>
    </w:p>
    <w:p w14:paraId="7D749B59" w14:textId="77777777" w:rsidR="005B168E" w:rsidRDefault="005B168E" w:rsidP="005B168E">
      <w:pPr>
        <w:widowControl w:val="0"/>
        <w:tabs>
          <w:tab w:val="decimal" w:pos="331"/>
        </w:tabs>
        <w:spacing w:before="4" w:line="273" w:lineRule="exact"/>
        <w:ind w:left="1440" w:hanging="720"/>
        <w:rPr>
          <w:rFonts w:ascii="Arial Narrow" w:hAnsi="Arial Narrow"/>
          <w:b/>
          <w:bCs/>
          <w:sz w:val="24"/>
          <w:szCs w:val="24"/>
          <w14:ligatures w14:val="none"/>
        </w:rPr>
      </w:pPr>
      <w:r>
        <w:rPr>
          <w:rFonts w:ascii="Arial Narrow" w:hAnsi="Arial Narrow"/>
          <w:b/>
          <w:bCs/>
          <w:sz w:val="24"/>
          <w:szCs w:val="24"/>
          <w14:ligatures w14:val="none"/>
        </w:rPr>
        <w:t>1. The seat of your emotions apart from your intellect.</w:t>
      </w:r>
    </w:p>
    <w:p w14:paraId="7D78AED2" w14:textId="77777777" w:rsidR="005B168E" w:rsidRDefault="005B168E" w:rsidP="005B168E">
      <w:pPr>
        <w:widowControl w:val="0"/>
        <w:tabs>
          <w:tab w:val="decimal" w:pos="331"/>
        </w:tabs>
        <w:spacing w:before="4" w:line="273" w:lineRule="exact"/>
        <w:ind w:left="1440" w:hanging="720"/>
        <w:rPr>
          <w:rFonts w:ascii="Arial Narrow" w:hAnsi="Arial Narrow"/>
          <w:b/>
          <w:bCs/>
          <w:sz w:val="24"/>
          <w:szCs w:val="24"/>
          <w14:ligatures w14:val="none"/>
        </w:rPr>
      </w:pPr>
      <w:r>
        <w:rPr>
          <w:rFonts w:ascii="Arial Narrow" w:hAnsi="Arial Narrow"/>
          <w:b/>
          <w:bCs/>
          <w:sz w:val="24"/>
          <w:szCs w:val="24"/>
          <w14:ligatures w14:val="none"/>
        </w:rPr>
        <w:t>2. It also implied your whole inner being.</w:t>
      </w:r>
    </w:p>
    <w:p w14:paraId="19D7BA7C" w14:textId="77777777" w:rsidR="005B168E" w:rsidRDefault="005B168E" w:rsidP="005B168E">
      <w:pPr>
        <w:widowControl w:val="0"/>
        <w:spacing w:before="19" w:line="273" w:lineRule="exact"/>
        <w:rPr>
          <w:rFonts w:ascii="Arial Narrow" w:hAnsi="Arial Narrow"/>
          <w:b/>
          <w:bCs/>
          <w:sz w:val="24"/>
          <w:szCs w:val="24"/>
          <w14:ligatures w14:val="none"/>
        </w:rPr>
      </w:pPr>
      <w:r>
        <w:rPr>
          <w:rFonts w:ascii="Arial Narrow" w:hAnsi="Arial Narrow"/>
          <w:b/>
          <w:bCs/>
          <w:sz w:val="24"/>
          <w:szCs w:val="24"/>
          <w14:ligatures w14:val="none"/>
        </w:rPr>
        <w:t>C. Being pure in heart means to have your motives, the intentions of your heart, absolutely genuine.</w:t>
      </w:r>
    </w:p>
    <w:p w14:paraId="0419D4D5" w14:textId="77777777" w:rsidR="005B168E" w:rsidRDefault="005B168E" w:rsidP="005B168E">
      <w:pPr>
        <w:widowControl w:val="0"/>
        <w:spacing w:before="273" w:line="351" w:lineRule="exact"/>
        <w:ind w:left="2376"/>
        <w:rPr>
          <w:rFonts w:ascii="Arial" w:hAnsi="Arial" w:cs="Arial"/>
          <w:b/>
          <w:bCs/>
          <w:spacing w:val="2"/>
          <w:sz w:val="32"/>
          <w:szCs w:val="32"/>
          <w14:ligatures w14:val="none"/>
        </w:rPr>
      </w:pPr>
      <w:r>
        <w:rPr>
          <w:rFonts w:ascii="Arial" w:hAnsi="Arial" w:cs="Arial"/>
          <w:b/>
          <w:bCs/>
          <w:spacing w:val="2"/>
          <w:sz w:val="32"/>
          <w:szCs w:val="32"/>
          <w14:ligatures w14:val="none"/>
        </w:rPr>
        <w:t>II. How Easy is It to Keep Pure Motives?</w:t>
      </w:r>
    </w:p>
    <w:p w14:paraId="6E06A22E" w14:textId="77777777" w:rsidR="005B168E" w:rsidRDefault="005B168E" w:rsidP="005B168E">
      <w:pPr>
        <w:widowControl w:val="0"/>
        <w:spacing w:before="9" w:line="271" w:lineRule="exact"/>
        <w:rPr>
          <w:rFonts w:ascii="Arial Narrow" w:hAnsi="Arial Narrow"/>
          <w:b/>
          <w:bCs/>
          <w:spacing w:val="1"/>
          <w:sz w:val="24"/>
          <w:szCs w:val="24"/>
          <w14:ligatures w14:val="none"/>
        </w:rPr>
      </w:pPr>
      <w:r>
        <w:rPr>
          <w:rFonts w:ascii="Arial Narrow" w:hAnsi="Arial Narrow"/>
          <w:b/>
          <w:bCs/>
          <w:spacing w:val="1"/>
          <w:sz w:val="24"/>
          <w:szCs w:val="24"/>
          <w14:ligatures w14:val="none"/>
        </w:rPr>
        <w:t xml:space="preserve">A. Some abuses of others in the past. </w:t>
      </w:r>
      <w:r>
        <w:rPr>
          <w:rFonts w:ascii="Arial Narrow" w:hAnsi="Arial Narrow"/>
          <w:b/>
          <w:bCs/>
          <w:spacing w:val="1"/>
          <w:sz w:val="24"/>
          <w:szCs w:val="24"/>
          <w:u w:val="single"/>
          <w14:ligatures w14:val="none"/>
        </w:rPr>
        <w:t>Originally well intentioned but caught up in their own fame!</w:t>
      </w:r>
    </w:p>
    <w:p w14:paraId="0F889E66" w14:textId="77777777" w:rsidR="005B168E" w:rsidRDefault="005B168E" w:rsidP="005B168E">
      <w:pPr>
        <w:widowControl w:val="0"/>
        <w:spacing w:line="271" w:lineRule="exact"/>
        <w:ind w:left="720"/>
        <w:rPr>
          <w:rFonts w:ascii="Arial Narrow" w:hAnsi="Arial Narrow"/>
          <w:b/>
          <w:bCs/>
          <w:spacing w:val="-1"/>
          <w:sz w:val="24"/>
          <w:szCs w:val="24"/>
          <w14:ligatures w14:val="none"/>
        </w:rPr>
      </w:pPr>
      <w:r>
        <w:rPr>
          <w:rFonts w:ascii="Arial Narrow" w:hAnsi="Arial Narrow"/>
          <w:b/>
          <w:bCs/>
          <w:spacing w:val="-1"/>
          <w:sz w:val="24"/>
          <w:szCs w:val="24"/>
          <w14:ligatures w14:val="none"/>
        </w:rPr>
        <w:t>1.</w:t>
      </w:r>
      <w:r>
        <w:rPr>
          <w:rFonts w:ascii="Arial Narrow" w:hAnsi="Arial Narrow"/>
          <w:b/>
          <w:bCs/>
          <w:color w:val="3B7444"/>
          <w:spacing w:val="-1"/>
          <w:sz w:val="24"/>
          <w:szCs w:val="24"/>
          <w14:ligatures w14:val="none"/>
        </w:rPr>
        <w:t xml:space="preserve"> ILL: Jim Jones &amp; the People's Temple.</w:t>
      </w:r>
    </w:p>
    <w:p w14:paraId="073160E3" w14:textId="77777777" w:rsidR="005B168E" w:rsidRDefault="005B168E" w:rsidP="005B168E">
      <w:pPr>
        <w:widowControl w:val="0"/>
        <w:spacing w:before="7" w:line="270" w:lineRule="exact"/>
        <w:ind w:left="2160" w:hanging="720"/>
        <w:rPr>
          <w:rFonts w:ascii="Arial Narrow" w:hAnsi="Arial Narrow"/>
          <w:b/>
          <w:bCs/>
          <w:sz w:val="24"/>
          <w:szCs w:val="24"/>
          <w14:ligatures w14:val="none"/>
        </w:rPr>
      </w:pPr>
      <w:r>
        <w:rPr>
          <w:rFonts w:ascii="Arial Narrow" w:hAnsi="Arial Narrow"/>
          <w:b/>
          <w:bCs/>
          <w:sz w:val="24"/>
          <w:szCs w:val="24"/>
          <w14:ligatures w14:val="none"/>
        </w:rPr>
        <w:t>a. Started in Indianapolis , IN in 1954 &amp; joined the Disciples of Christ in 1960.</w:t>
      </w:r>
    </w:p>
    <w:p w14:paraId="0C5E8FED" w14:textId="77777777" w:rsidR="005B168E" w:rsidRDefault="005B168E" w:rsidP="005B168E">
      <w:pPr>
        <w:widowControl w:val="0"/>
        <w:spacing w:line="271" w:lineRule="exact"/>
        <w:ind w:left="2160" w:hanging="720"/>
        <w:rPr>
          <w:rFonts w:ascii="Arial Narrow" w:hAnsi="Arial Narrow"/>
          <w:b/>
          <w:bCs/>
          <w:spacing w:val="-1"/>
          <w:sz w:val="24"/>
          <w:szCs w:val="24"/>
          <w14:ligatures w14:val="none"/>
        </w:rPr>
      </w:pPr>
      <w:r>
        <w:rPr>
          <w:rFonts w:ascii="Arial Narrow" w:hAnsi="Arial Narrow"/>
          <w:b/>
          <w:bCs/>
          <w:spacing w:val="-1"/>
          <w:sz w:val="24"/>
          <w:szCs w:val="24"/>
          <w14:ligatures w14:val="none"/>
        </w:rPr>
        <w:t>b. Membership: about 3000 in San Francisco.</w:t>
      </w:r>
    </w:p>
    <w:p w14:paraId="22C43810" w14:textId="77777777" w:rsidR="005B168E" w:rsidRDefault="005B168E" w:rsidP="005B168E">
      <w:pPr>
        <w:widowControl w:val="0"/>
        <w:spacing w:before="10" w:line="273"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 xml:space="preserve">c. Benevolent ministry: </w:t>
      </w:r>
      <w:r>
        <w:rPr>
          <w:rFonts w:ascii="Arial Narrow" w:hAnsi="Arial Narrow"/>
          <w:b/>
          <w:bCs/>
          <w:sz w:val="24"/>
          <w:szCs w:val="24"/>
          <w:u w:val="single"/>
          <w14:ligatures w14:val="none"/>
        </w:rPr>
        <w:t>homeless shelters, soup kitchens, daycare centers, homes for the elderly &amp; foster children &amp; a 40 acre ranch for disabled children.</w:t>
      </w:r>
    </w:p>
    <w:p w14:paraId="5CA783CB" w14:textId="77777777" w:rsidR="005B168E" w:rsidRDefault="005B168E" w:rsidP="005B168E">
      <w:pPr>
        <w:widowControl w:val="0"/>
        <w:spacing w:before="10" w:line="265"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d. Moved 913 members to Jonestown in Guyana to escape the wickedness of the world in a tropical paradise.</w:t>
      </w:r>
    </w:p>
    <w:p w14:paraId="2177F59D" w14:textId="77777777" w:rsidR="005B168E" w:rsidRDefault="005B168E" w:rsidP="005B168E">
      <w:pPr>
        <w:widowControl w:val="0"/>
        <w:spacing w:before="8" w:line="273" w:lineRule="exact"/>
        <w:ind w:left="2160" w:hanging="720"/>
        <w:jc w:val="both"/>
        <w:rPr>
          <w:rFonts w:ascii="Arial Narrow" w:hAnsi="Arial Narrow"/>
          <w:b/>
          <w:bCs/>
          <w:spacing w:val="-1"/>
          <w:sz w:val="24"/>
          <w:szCs w:val="24"/>
          <w14:ligatures w14:val="none"/>
        </w:rPr>
      </w:pPr>
      <w:r>
        <w:rPr>
          <w:rFonts w:ascii="Arial Narrow" w:hAnsi="Arial Narrow"/>
          <w:b/>
          <w:bCs/>
          <w:spacing w:val="-1"/>
          <w:sz w:val="24"/>
          <w:szCs w:val="24"/>
          <w14:ligatures w14:val="none"/>
        </w:rPr>
        <w:t>e. Murdered congressman Leo Ryan and committed mass suicide in 1978.</w:t>
      </w:r>
    </w:p>
    <w:p w14:paraId="12164CF9" w14:textId="77777777" w:rsidR="005B168E" w:rsidRDefault="005B168E" w:rsidP="005B168E">
      <w:pPr>
        <w:widowControl w:val="0"/>
        <w:spacing w:before="2" w:line="273" w:lineRule="exact"/>
        <w:ind w:left="720"/>
        <w:rPr>
          <w:rFonts w:ascii="Arial Narrow" w:hAnsi="Arial Narrow"/>
          <w:b/>
          <w:bCs/>
          <w:spacing w:val="-1"/>
          <w:sz w:val="24"/>
          <w:szCs w:val="24"/>
          <w14:ligatures w14:val="none"/>
        </w:rPr>
      </w:pPr>
      <w:r>
        <w:rPr>
          <w:rFonts w:ascii="Arial Narrow" w:hAnsi="Arial Narrow"/>
          <w:b/>
          <w:bCs/>
          <w:spacing w:val="-1"/>
          <w:sz w:val="24"/>
          <w:szCs w:val="24"/>
          <w14:ligatures w14:val="none"/>
        </w:rPr>
        <w:t>2.</w:t>
      </w:r>
      <w:r>
        <w:rPr>
          <w:rFonts w:ascii="Arial Narrow" w:hAnsi="Arial Narrow"/>
          <w:b/>
          <w:bCs/>
          <w:color w:val="3B7444"/>
          <w:spacing w:val="-1"/>
          <w:sz w:val="24"/>
          <w:szCs w:val="24"/>
          <w14:ligatures w14:val="none"/>
        </w:rPr>
        <w:t xml:space="preserve"> ILL: Jim &amp; Tammy Bakker &amp; the PLT Television Ministry.</w:t>
      </w:r>
    </w:p>
    <w:p w14:paraId="7C93A420" w14:textId="77777777" w:rsidR="005B168E" w:rsidRDefault="005B168E" w:rsidP="005B168E">
      <w:pPr>
        <w:widowControl w:val="0"/>
        <w:spacing w:before="10" w:line="268" w:lineRule="exact"/>
        <w:ind w:left="1440"/>
        <w:rPr>
          <w:rFonts w:ascii="Arial Narrow" w:hAnsi="Arial Narrow"/>
          <w:b/>
          <w:bCs/>
          <w:sz w:val="24"/>
          <w:szCs w:val="24"/>
          <w14:ligatures w14:val="none"/>
        </w:rPr>
      </w:pPr>
      <w:r>
        <w:rPr>
          <w:rFonts w:ascii="Arial Narrow" w:hAnsi="Arial Narrow"/>
          <w:b/>
          <w:bCs/>
          <w:sz w:val="24"/>
          <w:szCs w:val="24"/>
          <w14:ligatures w14:val="none"/>
        </w:rPr>
        <w:t>a. Joined Pat Robertson &amp; the 700 Club in 1966 with the "Jim &amp; Tammy Show" for children.</w:t>
      </w:r>
    </w:p>
    <w:p w14:paraId="470C5E41" w14:textId="77777777" w:rsidR="005B168E" w:rsidRDefault="005B168E" w:rsidP="005B168E">
      <w:pPr>
        <w:widowControl w:val="0"/>
        <w:spacing w:line="269" w:lineRule="exact"/>
        <w:ind w:left="1440"/>
        <w:rPr>
          <w:rFonts w:ascii="Arial Narrow" w:hAnsi="Arial Narrow"/>
          <w:b/>
          <w:bCs/>
          <w:spacing w:val="1"/>
          <w:sz w:val="24"/>
          <w:szCs w:val="24"/>
          <w14:ligatures w14:val="none"/>
        </w:rPr>
      </w:pPr>
      <w:r>
        <w:rPr>
          <w:rFonts w:ascii="Arial Narrow" w:hAnsi="Arial Narrow"/>
          <w:b/>
          <w:bCs/>
          <w:spacing w:val="1"/>
          <w:sz w:val="24"/>
          <w:szCs w:val="24"/>
          <w14:ligatures w14:val="none"/>
        </w:rPr>
        <w:t xml:space="preserve">b. </w:t>
      </w:r>
      <w:r>
        <w:rPr>
          <w:rFonts w:ascii="Arial Narrow" w:hAnsi="Arial Narrow"/>
          <w:b/>
          <w:bCs/>
          <w:spacing w:val="1"/>
          <w:sz w:val="24"/>
          <w:szCs w:val="24"/>
          <w:u w:val="single"/>
          <w14:ligatures w14:val="none"/>
        </w:rPr>
        <w:t>Published the "Davey &amp; Goliath" TV series for children.</w:t>
      </w:r>
    </w:p>
    <w:p w14:paraId="4088BC8E" w14:textId="77777777" w:rsidR="005B168E" w:rsidRDefault="005B168E" w:rsidP="005B168E">
      <w:pPr>
        <w:widowControl w:val="0"/>
        <w:spacing w:before="16" w:line="263"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c. Then, started preaching "Prosperity Theology", if you give sacrificially to the Lord, He will make you financially wealthy.</w:t>
      </w:r>
    </w:p>
    <w:p w14:paraId="58B65E5D" w14:textId="77777777" w:rsidR="005B168E" w:rsidRDefault="005B168E" w:rsidP="005B168E">
      <w:pPr>
        <w:widowControl w:val="0"/>
        <w:spacing w:before="20" w:line="271" w:lineRule="exact"/>
        <w:ind w:left="2160" w:hanging="720"/>
        <w:rPr>
          <w:rFonts w:ascii="Arial Narrow" w:hAnsi="Arial Narrow"/>
          <w:b/>
          <w:bCs/>
          <w:sz w:val="24"/>
          <w:szCs w:val="24"/>
          <w14:ligatures w14:val="none"/>
        </w:rPr>
      </w:pPr>
      <w:r>
        <w:rPr>
          <w:rFonts w:ascii="Arial Narrow" w:hAnsi="Arial Narrow"/>
          <w:b/>
          <w:bCs/>
          <w:sz w:val="24"/>
          <w:szCs w:val="24"/>
          <w14:ligatures w14:val="none"/>
        </w:rPr>
        <w:t>In 1980 built "Heritage USA", the 3rd most successful theme park in the country.</w:t>
      </w:r>
    </w:p>
    <w:p w14:paraId="674EFA43" w14:textId="77777777" w:rsidR="005B168E" w:rsidRDefault="005B168E" w:rsidP="005B168E">
      <w:pPr>
        <w:widowControl w:val="0"/>
        <w:spacing w:line="267" w:lineRule="exact"/>
        <w:ind w:left="1440"/>
        <w:rPr>
          <w:rFonts w:ascii="Arial Narrow" w:hAnsi="Arial Narrow"/>
          <w:b/>
          <w:bCs/>
          <w:spacing w:val="1"/>
          <w:sz w:val="24"/>
          <w:szCs w:val="24"/>
          <w14:ligatures w14:val="none"/>
        </w:rPr>
      </w:pPr>
      <w:r>
        <w:rPr>
          <w:rFonts w:ascii="Arial Narrow" w:hAnsi="Arial Narrow"/>
          <w:b/>
          <w:bCs/>
          <w:spacing w:val="1"/>
          <w:sz w:val="24"/>
          <w:szCs w:val="24"/>
          <w14:ligatures w14:val="none"/>
        </w:rPr>
        <w:t>d. In 1987, sexual scandals &amp; then financial scandals sent Jim to prison.</w:t>
      </w:r>
    </w:p>
    <w:p w14:paraId="5BE3CC6E" w14:textId="77777777" w:rsidR="005B168E" w:rsidRDefault="005B168E" w:rsidP="005B168E">
      <w:pPr>
        <w:widowControl w:val="0"/>
        <w:spacing w:line="269" w:lineRule="exact"/>
        <w:ind w:left="720"/>
        <w:rPr>
          <w:rFonts w:ascii="Arial Narrow" w:hAnsi="Arial Narrow"/>
          <w:b/>
          <w:bCs/>
          <w:sz w:val="24"/>
          <w:szCs w:val="24"/>
          <w14:ligatures w14:val="none"/>
        </w:rPr>
      </w:pPr>
      <w:r>
        <w:rPr>
          <w:rFonts w:ascii="Arial Narrow" w:hAnsi="Arial Narrow"/>
          <w:b/>
          <w:bCs/>
          <w:sz w:val="24"/>
          <w:szCs w:val="24"/>
          <w14:ligatures w14:val="none"/>
        </w:rPr>
        <w:t>3.</w:t>
      </w:r>
      <w:r>
        <w:rPr>
          <w:rFonts w:ascii="Arial Narrow" w:hAnsi="Arial Narrow"/>
          <w:b/>
          <w:bCs/>
          <w:color w:val="3B7444"/>
          <w:sz w:val="24"/>
          <w:szCs w:val="24"/>
          <w14:ligatures w14:val="none"/>
        </w:rPr>
        <w:t xml:space="preserve"> ILL: Jimmy Swaggart &amp; the Jimmy Swaggart Ministries.</w:t>
      </w:r>
    </w:p>
    <w:p w14:paraId="4D268DF9" w14:textId="77777777" w:rsidR="005B168E" w:rsidRDefault="005B168E" w:rsidP="005B168E">
      <w:pPr>
        <w:widowControl w:val="0"/>
        <w:spacing w:before="15" w:line="271"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a. Founded a 4000 member Pentecostal church, a Christian publishing company, a television station, a recording studio &amp; in 1984 World Evangelism Bible College &amp; Seminary.</w:t>
      </w:r>
    </w:p>
    <w:p w14:paraId="5B216684" w14:textId="77777777" w:rsidR="005B168E" w:rsidRDefault="005B168E" w:rsidP="005B168E">
      <w:pPr>
        <w:widowControl w:val="0"/>
        <w:spacing w:line="271" w:lineRule="exact"/>
        <w:ind w:left="2160" w:hanging="720"/>
        <w:jc w:val="both"/>
        <w:rPr>
          <w:rFonts w:ascii="Arial Narrow" w:hAnsi="Arial Narrow"/>
          <w:b/>
          <w:bCs/>
          <w:spacing w:val="-1"/>
          <w:sz w:val="24"/>
          <w:szCs w:val="24"/>
          <w:u w:val="single"/>
          <w14:ligatures w14:val="none"/>
        </w:rPr>
      </w:pPr>
      <w:r>
        <w:rPr>
          <w:rFonts w:ascii="Arial Narrow" w:hAnsi="Arial Narrow"/>
          <w:b/>
          <w:bCs/>
          <w:spacing w:val="-1"/>
          <w:sz w:val="24"/>
          <w:szCs w:val="24"/>
          <w14:ligatures w14:val="none"/>
        </w:rPr>
        <w:t xml:space="preserve">b. </w:t>
      </w:r>
      <w:r>
        <w:rPr>
          <w:rFonts w:ascii="Arial Narrow" w:hAnsi="Arial Narrow"/>
          <w:b/>
          <w:bCs/>
          <w:spacing w:val="-1"/>
          <w:sz w:val="24"/>
          <w:szCs w:val="24"/>
          <w:u w:val="single"/>
          <w14:ligatures w14:val="none"/>
        </w:rPr>
        <w:t>Emphasized sexual purity &amp; living holy lives</w:t>
      </w:r>
      <w:r>
        <w:rPr>
          <w:rFonts w:ascii="Arial Narrow" w:hAnsi="Arial Narrow"/>
          <w:b/>
          <w:bCs/>
          <w:spacing w:val="-1"/>
          <w:sz w:val="24"/>
          <w:szCs w:val="24"/>
          <w14:ligatures w14:val="none"/>
        </w:rPr>
        <w:t xml:space="preserve"> in his preaching.</w:t>
      </w:r>
    </w:p>
    <w:p w14:paraId="2B66C6B9" w14:textId="77777777" w:rsidR="005B168E" w:rsidRDefault="005B168E" w:rsidP="005B168E">
      <w:pPr>
        <w:widowControl w:val="0"/>
        <w:spacing w:before="6" w:line="271" w:lineRule="exact"/>
        <w:ind w:left="2160" w:hanging="720"/>
        <w:jc w:val="both"/>
        <w:rPr>
          <w:rFonts w:ascii="Arial Narrow" w:hAnsi="Arial Narrow"/>
          <w:b/>
          <w:bCs/>
          <w:sz w:val="24"/>
          <w:szCs w:val="24"/>
          <w14:ligatures w14:val="none"/>
        </w:rPr>
      </w:pPr>
      <w:r>
        <w:rPr>
          <w:rFonts w:ascii="Arial Narrow" w:hAnsi="Arial Narrow"/>
          <w:b/>
          <w:bCs/>
          <w:sz w:val="24"/>
          <w:szCs w:val="24"/>
          <w14:ligatures w14:val="none"/>
        </w:rPr>
        <w:t>c. He was the one who exposed Jim Bakker's sexual immorality on the Larry King Show in 1987.</w:t>
      </w:r>
    </w:p>
    <w:p w14:paraId="20E268D9" w14:textId="59C82E11" w:rsidR="005B168E" w:rsidRDefault="005B168E" w:rsidP="005B168E">
      <w:pPr>
        <w:widowControl w:val="0"/>
        <w:spacing w:line="272" w:lineRule="exact"/>
        <w:ind w:left="2160" w:right="576" w:hanging="720"/>
        <w:rPr>
          <w:rFonts w:ascii="Arial Narrow" w:hAnsi="Arial Narrow"/>
          <w:b/>
          <w:bCs/>
          <w:sz w:val="24"/>
          <w:szCs w:val="24"/>
          <w14:ligatures w14:val="none"/>
        </w:rPr>
      </w:pPr>
      <w:r>
        <w:rPr>
          <w:rFonts w:ascii="Arial Narrow" w:hAnsi="Arial Narrow"/>
          <w:b/>
          <w:bCs/>
          <w:sz w:val="24"/>
          <w:szCs w:val="24"/>
          <w14:ligatures w14:val="none"/>
        </w:rPr>
        <w:t xml:space="preserve">d. In 1988, on the occasion of being found with a prostitute in a Louisiana motel, he confessed the now famous confession, "I have sinned </w:t>
      </w:r>
      <w:r w:rsidR="003E0CD6">
        <w:rPr>
          <w:rFonts w:ascii="Arial Narrow" w:hAnsi="Arial Narrow"/>
          <w:b/>
          <w:bCs/>
          <w:sz w:val="24"/>
          <w:szCs w:val="24"/>
          <w14:ligatures w14:val="none"/>
        </w:rPr>
        <w:t>a</w:t>
      </w:r>
      <w:r>
        <w:rPr>
          <w:rFonts w:ascii="Arial Narrow" w:hAnsi="Arial Narrow"/>
          <w:b/>
          <w:bCs/>
          <w:sz w:val="24"/>
          <w:szCs w:val="24"/>
          <w14:ligatures w14:val="none"/>
        </w:rPr>
        <w:t xml:space="preserve">gainst You, my Lord, &amp; I would ask that Your precious blood would </w:t>
      </w:r>
      <w:r>
        <w:rPr>
          <w:rFonts w:ascii="Arial Narrow" w:hAnsi="Arial Narrow"/>
          <w:b/>
          <w:bCs/>
          <w:sz w:val="24"/>
          <w:szCs w:val="24"/>
          <w14:ligatures w14:val="none"/>
        </w:rPr>
        <w:lastRenderedPageBreak/>
        <w:t>wash &amp; cleanse every stain until it is in the seas of God's forgiveness!" The prostitute admitted he was a regular customer!</w:t>
      </w:r>
    </w:p>
    <w:p w14:paraId="37E6A4CC" w14:textId="2D34DC08" w:rsidR="005B168E" w:rsidRDefault="005B168E" w:rsidP="005B168E">
      <w:pPr>
        <w:widowControl w:val="0"/>
        <w:rPr>
          <w:rFonts w:ascii="Arial Narrow" w:hAnsi="Arial Narrow"/>
          <w:b/>
          <w:bCs/>
          <w:sz w:val="24"/>
          <w:szCs w:val="24"/>
          <w14:ligatures w14:val="none"/>
        </w:rPr>
      </w:pPr>
      <w:r>
        <w:rPr>
          <w14:ligatures w14:val="none"/>
        </w:rPr>
        <w:t> </w:t>
      </w:r>
      <w:r>
        <w:rPr>
          <w14:ligatures w14:val="none"/>
        </w:rPr>
        <w:tab/>
      </w:r>
      <w:r>
        <w:rPr>
          <w:rFonts w:ascii="Arial Narrow" w:hAnsi="Arial Narrow"/>
          <w:b/>
          <w:bCs/>
          <w:sz w:val="24"/>
          <w:szCs w:val="24"/>
          <w14:ligatures w14:val="none"/>
        </w:rPr>
        <w:t xml:space="preserve">4. Were all of these people just a bunch of hypocritical, money hungry Elmer Gantrys, who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were out to fleece the innocent flock?</w:t>
      </w:r>
    </w:p>
    <w:p w14:paraId="264D057F" w14:textId="77777777" w:rsidR="005B168E" w:rsidRDefault="005B168E" w:rsidP="005B168E">
      <w:pPr>
        <w:widowControl w:val="0"/>
        <w:spacing w:before="23" w:line="269"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a. Probably not. These were the temptations of wealth, popularity &amp; power overcoming the weak, sinful flesh we all have! They got caught up in these temptations &amp; yielded to them!</w:t>
      </w:r>
    </w:p>
    <w:p w14:paraId="73D89560" w14:textId="77777777" w:rsidR="005B168E" w:rsidRDefault="005B168E" w:rsidP="005B168E">
      <w:pPr>
        <w:spacing w:line="269" w:lineRule="exact"/>
        <w:ind w:left="2160" w:right="576" w:hanging="720"/>
        <w:jc w:val="both"/>
        <w:rPr>
          <w:rFonts w:ascii="Arial Narrow" w:hAnsi="Arial Narrow"/>
          <w:b/>
          <w:bCs/>
          <w:sz w:val="24"/>
          <w:szCs w:val="24"/>
          <w14:ligatures w14:val="none"/>
        </w:rPr>
      </w:pPr>
      <w:r>
        <w:rPr>
          <w:rFonts w:ascii="Arial Narrow" w:hAnsi="Arial Narrow"/>
          <w:b/>
          <w:bCs/>
          <w:sz w:val="24"/>
          <w:szCs w:val="24"/>
          <w14:ligatures w14:val="none"/>
        </w:rPr>
        <w:t>b. I think these people were originally well intentioned servants of the Lord who got their focus off Him &amp; onto themselves.</w:t>
      </w:r>
    </w:p>
    <w:p w14:paraId="56E78593" w14:textId="77777777" w:rsidR="005B168E" w:rsidRDefault="005B168E" w:rsidP="005B168E">
      <w:pPr>
        <w:widowControl w:val="0"/>
        <w:spacing w:before="75" w:line="269" w:lineRule="exact"/>
        <w:rPr>
          <w:rFonts w:ascii="Arial Narrow" w:hAnsi="Arial Narrow"/>
          <w:b/>
          <w:bCs/>
          <w:spacing w:val="5"/>
          <w:sz w:val="24"/>
          <w:szCs w:val="24"/>
          <w14:ligatures w14:val="none"/>
        </w:rPr>
      </w:pPr>
      <w:r>
        <w:rPr>
          <w:rFonts w:ascii="Arial Narrow" w:hAnsi="Arial Narrow"/>
          <w:b/>
          <w:bCs/>
          <w:spacing w:val="5"/>
          <w:sz w:val="24"/>
          <w:szCs w:val="24"/>
          <w14:ligatures w14:val="none"/>
        </w:rPr>
        <w:t>B. How about your motives? Are they always pure &amp; genuine?</w:t>
      </w:r>
    </w:p>
    <w:p w14:paraId="0AFC426E" w14:textId="77777777" w:rsidR="005B168E" w:rsidRDefault="005B168E" w:rsidP="005B168E">
      <w:pPr>
        <w:widowControl w:val="0"/>
        <w:tabs>
          <w:tab w:val="decimal" w:pos="331"/>
        </w:tabs>
        <w:spacing w:line="271"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1. When you give generously to the church do you secretly hope someone will discover it so you will look good?</w:t>
      </w:r>
      <w:r>
        <w:rPr>
          <w:rFonts w:ascii="Arial Narrow" w:hAnsi="Arial Narrow"/>
          <w:b/>
          <w:bCs/>
          <w:color w:val="477B49"/>
          <w:sz w:val="24"/>
          <w:szCs w:val="24"/>
          <w14:ligatures w14:val="none"/>
        </w:rPr>
        <w:t xml:space="preserve"> ILL: Ananias &amp; Sapphira</w:t>
      </w:r>
      <w:r>
        <w:rPr>
          <w:rFonts w:ascii="Arial Narrow" w:hAnsi="Arial Narrow"/>
          <w:b/>
          <w:bCs/>
          <w:color w:val="7F3437"/>
          <w:sz w:val="24"/>
          <w:szCs w:val="24"/>
          <w14:ligatures w14:val="none"/>
        </w:rPr>
        <w:t xml:space="preserve"> (</w:t>
      </w:r>
      <w:r>
        <w:rPr>
          <w:rFonts w:ascii="Arial Narrow" w:hAnsi="Arial Narrow"/>
          <w:b/>
          <w:bCs/>
          <w:color w:val="600000"/>
          <w:sz w:val="24"/>
          <w:szCs w:val="24"/>
          <w14:ligatures w14:val="none"/>
        </w:rPr>
        <w:t>Act 5:1-11</w:t>
      </w:r>
      <w:r>
        <w:rPr>
          <w:rFonts w:ascii="Arial Narrow" w:hAnsi="Arial Narrow"/>
          <w:b/>
          <w:bCs/>
          <w:color w:val="7F3437"/>
          <w:sz w:val="24"/>
          <w:szCs w:val="24"/>
          <w14:ligatures w14:val="none"/>
        </w:rPr>
        <w:t>).</w:t>
      </w:r>
    </w:p>
    <w:p w14:paraId="0A8D2A44" w14:textId="77777777" w:rsidR="005B168E" w:rsidRDefault="005B168E" w:rsidP="005B168E">
      <w:pPr>
        <w:widowControl w:val="0"/>
        <w:tabs>
          <w:tab w:val="decimal" w:pos="331"/>
        </w:tabs>
        <w:spacing w:line="273" w:lineRule="exact"/>
        <w:ind w:left="1440" w:hanging="720"/>
        <w:jc w:val="both"/>
        <w:rPr>
          <w:rFonts w:ascii="Arial Narrow" w:hAnsi="Arial Narrow"/>
          <w:b/>
          <w:bCs/>
          <w:spacing w:val="4"/>
          <w:sz w:val="24"/>
          <w:szCs w:val="24"/>
          <w14:ligatures w14:val="none"/>
        </w:rPr>
      </w:pPr>
      <w:r>
        <w:rPr>
          <w:rFonts w:ascii="Arial Narrow" w:hAnsi="Arial Narrow"/>
          <w:b/>
          <w:bCs/>
          <w:spacing w:val="4"/>
          <w:sz w:val="24"/>
          <w:szCs w:val="24"/>
          <w14:ligatures w14:val="none"/>
        </w:rPr>
        <w:t>2. Have you ever given completely anonymously so no one would know except the Lord?</w:t>
      </w:r>
    </w:p>
    <w:p w14:paraId="649B1DEF" w14:textId="77777777" w:rsidR="005B168E" w:rsidRDefault="005B168E" w:rsidP="005B168E">
      <w:pPr>
        <w:widowControl w:val="0"/>
        <w:tabs>
          <w:tab w:val="decimal" w:pos="331"/>
        </w:tabs>
        <w:spacing w:before="1" w:line="273" w:lineRule="exact"/>
        <w:ind w:left="1440" w:hanging="720"/>
        <w:jc w:val="both"/>
        <w:rPr>
          <w:rFonts w:ascii="Arial Narrow" w:hAnsi="Arial Narrow"/>
          <w:b/>
          <w:bCs/>
          <w:spacing w:val="3"/>
          <w:sz w:val="24"/>
          <w:szCs w:val="24"/>
          <w14:ligatures w14:val="none"/>
        </w:rPr>
      </w:pPr>
      <w:r>
        <w:rPr>
          <w:rFonts w:ascii="Arial Narrow" w:hAnsi="Arial Narrow"/>
          <w:b/>
          <w:bCs/>
          <w:spacing w:val="3"/>
          <w:sz w:val="24"/>
          <w:szCs w:val="24"/>
          <w14:ligatures w14:val="none"/>
        </w:rPr>
        <w:t>3. Is your work in the church for the Lord or your own prestige?</w:t>
      </w:r>
    </w:p>
    <w:p w14:paraId="2DD8529C" w14:textId="77777777" w:rsidR="005B168E" w:rsidRDefault="005B168E" w:rsidP="005B168E">
      <w:pPr>
        <w:widowControl w:val="0"/>
        <w:spacing w:before="276" w:line="365" w:lineRule="exact"/>
        <w:jc w:val="center"/>
        <w:rPr>
          <w:rFonts w:ascii="Arial" w:hAnsi="Arial" w:cs="Arial"/>
          <w:b/>
          <w:bCs/>
          <w:spacing w:val="6"/>
          <w:sz w:val="32"/>
          <w:szCs w:val="32"/>
          <w14:ligatures w14:val="none"/>
        </w:rPr>
      </w:pPr>
      <w:r>
        <w:rPr>
          <w:rFonts w:ascii="Arial" w:hAnsi="Arial" w:cs="Arial"/>
          <w:b/>
          <w:bCs/>
          <w:spacing w:val="6"/>
          <w:sz w:val="32"/>
          <w:szCs w:val="32"/>
          <w14:ligatures w14:val="none"/>
        </w:rPr>
        <w:t>Ill. How Does the Pure in Heart See God?</w:t>
      </w:r>
    </w:p>
    <w:p w14:paraId="5EE5FD04" w14:textId="77777777" w:rsidR="005B168E" w:rsidRDefault="005B168E" w:rsidP="005B168E">
      <w:pPr>
        <w:widowControl w:val="0"/>
        <w:spacing w:line="273" w:lineRule="exact"/>
        <w:rPr>
          <w:rFonts w:ascii="Arial Narrow" w:hAnsi="Arial Narrow"/>
          <w:b/>
          <w:bCs/>
          <w:spacing w:val="5"/>
          <w:sz w:val="24"/>
          <w:szCs w:val="24"/>
          <w14:ligatures w14:val="none"/>
        </w:rPr>
      </w:pPr>
      <w:r>
        <w:rPr>
          <w:rFonts w:ascii="Arial Narrow" w:hAnsi="Arial Narrow"/>
          <w:b/>
          <w:bCs/>
          <w:spacing w:val="5"/>
          <w:sz w:val="24"/>
          <w:szCs w:val="24"/>
          <w14:ligatures w14:val="none"/>
        </w:rPr>
        <w:t>A. Not like some Bible people saw God.</w:t>
      </w:r>
    </w:p>
    <w:p w14:paraId="38287432" w14:textId="77777777" w:rsidR="005B168E" w:rsidRDefault="005B168E" w:rsidP="005B168E">
      <w:pPr>
        <w:widowControl w:val="0"/>
        <w:tabs>
          <w:tab w:val="decimal" w:pos="331"/>
        </w:tabs>
        <w:spacing w:before="3" w:line="273" w:lineRule="exact"/>
        <w:ind w:left="1440" w:hanging="720"/>
        <w:rPr>
          <w:rFonts w:ascii="Arial Narrow" w:hAnsi="Arial Narrow"/>
          <w:b/>
          <w:bCs/>
          <w:spacing w:val="4"/>
          <w:sz w:val="24"/>
          <w:szCs w:val="24"/>
          <w14:ligatures w14:val="none"/>
        </w:rPr>
      </w:pPr>
      <w:r>
        <w:rPr>
          <w:rFonts w:ascii="Arial Narrow" w:hAnsi="Arial Narrow"/>
          <w:b/>
          <w:bCs/>
          <w:spacing w:val="4"/>
          <w:sz w:val="24"/>
          <w:szCs w:val="24"/>
          <w14:ligatures w14:val="none"/>
        </w:rPr>
        <w:t>1. Abraham saw God in the form of 3 men who told him about Isaac (</w:t>
      </w:r>
      <w:r>
        <w:rPr>
          <w:rFonts w:ascii="Arial Narrow" w:hAnsi="Arial Narrow"/>
          <w:b/>
          <w:bCs/>
          <w:color w:val="600000"/>
          <w:spacing w:val="4"/>
          <w:sz w:val="24"/>
          <w:szCs w:val="24"/>
          <w14:ligatures w14:val="none"/>
        </w:rPr>
        <w:t>Gen 18:1-15</w:t>
      </w:r>
      <w:r>
        <w:rPr>
          <w:rFonts w:ascii="Arial Narrow" w:hAnsi="Arial Narrow"/>
          <w:b/>
          <w:bCs/>
          <w:spacing w:val="4"/>
          <w:sz w:val="24"/>
          <w:szCs w:val="24"/>
          <w14:ligatures w14:val="none"/>
        </w:rPr>
        <w:t>).</w:t>
      </w:r>
    </w:p>
    <w:p w14:paraId="02FE71AB" w14:textId="77777777" w:rsidR="005B168E" w:rsidRDefault="005B168E" w:rsidP="005B168E">
      <w:pPr>
        <w:widowControl w:val="0"/>
        <w:tabs>
          <w:tab w:val="decimal" w:pos="331"/>
        </w:tabs>
        <w:spacing w:before="2" w:line="273" w:lineRule="exact"/>
        <w:ind w:left="1440" w:hanging="720"/>
        <w:rPr>
          <w:rFonts w:ascii="Arial Narrow" w:hAnsi="Arial Narrow"/>
          <w:b/>
          <w:bCs/>
          <w:spacing w:val="3"/>
          <w:sz w:val="24"/>
          <w:szCs w:val="24"/>
          <w14:ligatures w14:val="none"/>
        </w:rPr>
      </w:pPr>
      <w:r>
        <w:rPr>
          <w:rFonts w:ascii="Arial Narrow" w:hAnsi="Arial Narrow"/>
          <w:b/>
          <w:bCs/>
          <w:spacing w:val="3"/>
          <w:sz w:val="24"/>
          <w:szCs w:val="24"/>
          <w14:ligatures w14:val="none"/>
        </w:rPr>
        <w:t>2. Jacob wrestled with God (</w:t>
      </w:r>
      <w:r>
        <w:rPr>
          <w:rFonts w:ascii="Arial Narrow" w:hAnsi="Arial Narrow"/>
          <w:b/>
          <w:bCs/>
          <w:color w:val="600000"/>
          <w:spacing w:val="3"/>
          <w:sz w:val="24"/>
          <w:szCs w:val="24"/>
          <w14:ligatures w14:val="none"/>
        </w:rPr>
        <w:t>Gen 32:24-30</w:t>
      </w:r>
      <w:r>
        <w:rPr>
          <w:rFonts w:ascii="Arial Narrow" w:hAnsi="Arial Narrow"/>
          <w:b/>
          <w:bCs/>
          <w:spacing w:val="3"/>
          <w:sz w:val="24"/>
          <w:szCs w:val="24"/>
          <w14:ligatures w14:val="none"/>
        </w:rPr>
        <w:t>).</w:t>
      </w:r>
    </w:p>
    <w:p w14:paraId="765B55E1" w14:textId="77777777" w:rsidR="005B168E" w:rsidRDefault="005B168E" w:rsidP="005B168E">
      <w:pPr>
        <w:widowControl w:val="0"/>
        <w:tabs>
          <w:tab w:val="decimal" w:pos="331"/>
        </w:tabs>
        <w:spacing w:before="4" w:line="272" w:lineRule="exact"/>
        <w:ind w:left="1440" w:hanging="720"/>
        <w:rPr>
          <w:rFonts w:ascii="Arial Narrow" w:hAnsi="Arial Narrow"/>
          <w:b/>
          <w:bCs/>
          <w:spacing w:val="3"/>
          <w:sz w:val="24"/>
          <w:szCs w:val="24"/>
          <w14:ligatures w14:val="none"/>
        </w:rPr>
      </w:pPr>
      <w:r>
        <w:rPr>
          <w:rFonts w:ascii="Arial Narrow" w:hAnsi="Arial Narrow"/>
          <w:b/>
          <w:bCs/>
          <w:spacing w:val="3"/>
          <w:sz w:val="24"/>
          <w:szCs w:val="24"/>
          <w14:ligatures w14:val="none"/>
        </w:rPr>
        <w:t>3. Job saw God in the storm (</w:t>
      </w:r>
      <w:r>
        <w:rPr>
          <w:rFonts w:ascii="Arial Narrow" w:hAnsi="Arial Narrow"/>
          <w:b/>
          <w:bCs/>
          <w:color w:val="600000"/>
          <w:spacing w:val="3"/>
          <w:sz w:val="24"/>
          <w:szCs w:val="24"/>
          <w14:ligatures w14:val="none"/>
        </w:rPr>
        <w:t>Job 38:1ff</w:t>
      </w:r>
      <w:r>
        <w:rPr>
          <w:rFonts w:ascii="Arial Narrow" w:hAnsi="Arial Narrow"/>
          <w:b/>
          <w:bCs/>
          <w:spacing w:val="3"/>
          <w:sz w:val="24"/>
          <w:szCs w:val="24"/>
          <w14:ligatures w14:val="none"/>
        </w:rPr>
        <w:t>).</w:t>
      </w:r>
    </w:p>
    <w:p w14:paraId="28FA91C0" w14:textId="77777777" w:rsidR="005B168E" w:rsidRDefault="005B168E" w:rsidP="005B168E">
      <w:pPr>
        <w:widowControl w:val="0"/>
        <w:tabs>
          <w:tab w:val="decimal" w:pos="331"/>
        </w:tabs>
        <w:spacing w:line="272" w:lineRule="exact"/>
        <w:ind w:left="1440" w:hanging="720"/>
        <w:rPr>
          <w:rFonts w:ascii="Arial Narrow" w:hAnsi="Arial Narrow"/>
          <w:b/>
          <w:bCs/>
          <w:spacing w:val="3"/>
          <w:sz w:val="24"/>
          <w:szCs w:val="24"/>
          <w14:ligatures w14:val="none"/>
        </w:rPr>
      </w:pPr>
      <w:r>
        <w:rPr>
          <w:rFonts w:ascii="Arial Narrow" w:hAnsi="Arial Narrow"/>
          <w:b/>
          <w:bCs/>
          <w:spacing w:val="3"/>
          <w:sz w:val="24"/>
          <w:szCs w:val="24"/>
          <w14:ligatures w14:val="none"/>
        </w:rPr>
        <w:t>4. Moses saw God in the form of a fiery bush (</w:t>
      </w:r>
      <w:r>
        <w:rPr>
          <w:rFonts w:ascii="Arial Narrow" w:hAnsi="Arial Narrow"/>
          <w:b/>
          <w:bCs/>
          <w:color w:val="600000"/>
          <w:spacing w:val="3"/>
          <w:sz w:val="24"/>
          <w:szCs w:val="24"/>
          <w14:ligatures w14:val="none"/>
        </w:rPr>
        <w:t>Ex 3:1-4</w:t>
      </w:r>
      <w:r>
        <w:rPr>
          <w:rFonts w:ascii="Arial Narrow" w:hAnsi="Arial Narrow"/>
          <w:b/>
          <w:bCs/>
          <w:spacing w:val="3"/>
          <w:sz w:val="24"/>
          <w:szCs w:val="24"/>
          <w14:ligatures w14:val="none"/>
        </w:rPr>
        <w:t>).</w:t>
      </w:r>
    </w:p>
    <w:p w14:paraId="2FB64AA4" w14:textId="77777777" w:rsidR="005B168E" w:rsidRDefault="005B168E" w:rsidP="005B168E">
      <w:pPr>
        <w:widowControl w:val="0"/>
        <w:spacing w:before="3" w:line="273" w:lineRule="exact"/>
        <w:rPr>
          <w:rFonts w:ascii="Arial Narrow" w:hAnsi="Arial Narrow"/>
          <w:b/>
          <w:bCs/>
          <w:spacing w:val="4"/>
          <w:sz w:val="24"/>
          <w:szCs w:val="24"/>
          <w14:ligatures w14:val="none"/>
        </w:rPr>
      </w:pPr>
      <w:r>
        <w:rPr>
          <w:rFonts w:ascii="Arial Narrow" w:hAnsi="Arial Narrow"/>
          <w:b/>
          <w:bCs/>
          <w:spacing w:val="4"/>
          <w:sz w:val="24"/>
          <w:szCs w:val="24"/>
          <w14:ligatures w14:val="none"/>
        </w:rPr>
        <w:t>B. At the 2nd Coming we will all actually see Him.</w:t>
      </w:r>
    </w:p>
    <w:p w14:paraId="7F5A51E3" w14:textId="4639F750" w:rsidR="005B168E" w:rsidRDefault="005B168E" w:rsidP="005B168E">
      <w:pPr>
        <w:widowControl w:val="0"/>
        <w:tabs>
          <w:tab w:val="decimal" w:pos="331"/>
        </w:tabs>
        <w:spacing w:before="12" w:line="273" w:lineRule="exact"/>
        <w:ind w:left="1440" w:hanging="720"/>
        <w:jc w:val="both"/>
        <w:rPr>
          <w:rFonts w:ascii="Arial Narrow" w:hAnsi="Arial Narrow"/>
          <w:b/>
          <w:bCs/>
          <w:color w:val="600000"/>
          <w:spacing w:val="3"/>
          <w:sz w:val="24"/>
          <w:szCs w:val="24"/>
          <w14:ligatures w14:val="none"/>
        </w:rPr>
      </w:pPr>
      <w:r>
        <w:rPr>
          <w:rFonts w:ascii="Arial Narrow" w:hAnsi="Arial Narrow"/>
          <w:b/>
          <w:bCs/>
          <w:spacing w:val="3"/>
          <w:sz w:val="24"/>
          <w:szCs w:val="24"/>
          <w14:ligatures w14:val="none"/>
        </w:rPr>
        <w:t xml:space="preserve">1. </w:t>
      </w:r>
      <w:r>
        <w:rPr>
          <w:rFonts w:ascii="Arial Narrow" w:hAnsi="Arial Narrow"/>
          <w:b/>
          <w:bCs/>
          <w:color w:val="600000"/>
          <w:spacing w:val="3"/>
          <w:sz w:val="24"/>
          <w:szCs w:val="24"/>
          <w14:ligatures w14:val="none"/>
        </w:rPr>
        <w:t>I Thess 4:15-17 -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14:paraId="47046946" w14:textId="782E0A07" w:rsidR="005B168E" w:rsidRDefault="005B168E" w:rsidP="005B168E">
      <w:pPr>
        <w:widowControl w:val="0"/>
        <w:tabs>
          <w:tab w:val="decimal" w:pos="331"/>
        </w:tabs>
        <w:spacing w:before="3" w:line="273" w:lineRule="exact"/>
        <w:ind w:left="1440" w:hanging="720"/>
        <w:jc w:val="both"/>
        <w:rPr>
          <w:rFonts w:ascii="Arial Narrow" w:hAnsi="Arial Narrow"/>
          <w:b/>
          <w:bCs/>
          <w:color w:val="600000"/>
          <w:sz w:val="24"/>
          <w:szCs w:val="24"/>
          <w14:ligatures w14:val="none"/>
        </w:rPr>
      </w:pPr>
      <w:r>
        <w:rPr>
          <w:rFonts w:ascii="Arial Narrow" w:hAnsi="Arial Narrow"/>
          <w:b/>
          <w:bCs/>
          <w:sz w:val="24"/>
          <w:szCs w:val="24"/>
          <w14:ligatures w14:val="none"/>
        </w:rPr>
        <w:t xml:space="preserve">2. </w:t>
      </w:r>
      <w:r>
        <w:rPr>
          <w:rFonts w:ascii="Arial Narrow" w:hAnsi="Arial Narrow"/>
          <w:b/>
          <w:bCs/>
          <w:color w:val="600000"/>
          <w:sz w:val="24"/>
          <w:szCs w:val="24"/>
          <w14:ligatures w14:val="none"/>
        </w:rPr>
        <w:t>I Jn 3:2 - Dear friends, now we are children of God, and what we will be has not yet been made known. But we know that when he appears, we shall be like him, for we shall see him as he is.</w:t>
      </w:r>
    </w:p>
    <w:p w14:paraId="0F478D5B" w14:textId="691A5E33" w:rsidR="005B168E" w:rsidRDefault="005B168E" w:rsidP="005B168E">
      <w:pPr>
        <w:widowControl w:val="0"/>
        <w:spacing w:line="273" w:lineRule="exact"/>
        <w:rPr>
          <w:rFonts w:ascii="Arial Narrow" w:hAnsi="Arial Narrow"/>
          <w:b/>
          <w:bCs/>
          <w:spacing w:val="5"/>
          <w:sz w:val="24"/>
          <w:szCs w:val="24"/>
          <w14:ligatures w14:val="none"/>
        </w:rPr>
      </w:pPr>
      <w:r>
        <w:rPr>
          <w:rFonts w:ascii="Arial Narrow" w:hAnsi="Arial Narrow"/>
          <w:b/>
          <w:bCs/>
          <w:spacing w:val="5"/>
          <w:sz w:val="24"/>
          <w:szCs w:val="24"/>
          <w14:ligatures w14:val="none"/>
        </w:rPr>
        <w:t xml:space="preserve">C. In this life, those who are genuine in their faith will see God more clearly. </w:t>
      </w:r>
      <w:r>
        <w:rPr>
          <w:rFonts w:ascii="Arial Narrow" w:hAnsi="Arial Narrow"/>
          <w:b/>
          <w:bCs/>
          <w:spacing w:val="5"/>
          <w:sz w:val="24"/>
          <w:szCs w:val="24"/>
          <w:u w:val="single"/>
          <w14:ligatures w14:val="none"/>
        </w:rPr>
        <w:t xml:space="preserve">It's a matter of </w:t>
      </w:r>
      <w:r w:rsidRPr="005B168E">
        <w:rPr>
          <w:rFonts w:ascii="Arial Narrow" w:hAnsi="Arial Narrow"/>
          <w:b/>
          <w:bCs/>
          <w:spacing w:val="5"/>
          <w:sz w:val="24"/>
          <w:szCs w:val="24"/>
          <w14:ligatures w14:val="none"/>
        </w:rPr>
        <w:tab/>
      </w:r>
      <w:r>
        <w:rPr>
          <w:rFonts w:ascii="Arial Narrow" w:hAnsi="Arial Narrow"/>
          <w:b/>
          <w:bCs/>
          <w:spacing w:val="5"/>
          <w:sz w:val="24"/>
          <w:szCs w:val="24"/>
          <w:u w:val="single"/>
          <w14:ligatures w14:val="none"/>
        </w:rPr>
        <w:t>perspective!</w:t>
      </w:r>
    </w:p>
    <w:p w14:paraId="47069740" w14:textId="77777777" w:rsidR="005B168E" w:rsidRDefault="005B168E" w:rsidP="005B168E">
      <w:pPr>
        <w:widowControl w:val="0"/>
        <w:tabs>
          <w:tab w:val="decimal" w:pos="331"/>
        </w:tabs>
        <w:spacing w:before="2" w:line="273"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1. You look into the sky &amp; see the stars - a navigator could navigate a ship by them &amp; an astronomer could name them.</w:t>
      </w:r>
    </w:p>
    <w:p w14:paraId="62E55F1E" w14:textId="77777777" w:rsidR="005B168E" w:rsidRDefault="005B168E" w:rsidP="005B168E">
      <w:pPr>
        <w:widowControl w:val="0"/>
        <w:tabs>
          <w:tab w:val="decimal" w:pos="331"/>
        </w:tabs>
        <w:spacing w:before="1" w:line="273"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2. You go into an art gallery &amp; see a bunch of paintings - my friend Bill Barker could go in &amp; tell you what each of them was worth.</w:t>
      </w:r>
    </w:p>
    <w:p w14:paraId="2B189884" w14:textId="77777777" w:rsidR="003E0CD6" w:rsidRDefault="005B168E" w:rsidP="003E0CD6">
      <w:pPr>
        <w:widowControl w:val="0"/>
        <w:tabs>
          <w:tab w:val="decimal" w:pos="331"/>
        </w:tabs>
        <w:spacing w:line="273" w:lineRule="exact"/>
        <w:ind w:left="1440" w:hanging="720"/>
        <w:jc w:val="both"/>
        <w:rPr>
          <w:rFonts w:ascii="Arial Narrow" w:hAnsi="Arial Narrow"/>
          <w:b/>
          <w:bCs/>
          <w:spacing w:val="4"/>
          <w:sz w:val="24"/>
          <w:szCs w:val="24"/>
          <w14:ligatures w14:val="none"/>
        </w:rPr>
      </w:pPr>
      <w:r>
        <w:rPr>
          <w:rFonts w:ascii="Arial Narrow" w:hAnsi="Arial Narrow"/>
          <w:b/>
          <w:bCs/>
          <w:spacing w:val="4"/>
          <w:sz w:val="24"/>
          <w:szCs w:val="24"/>
          <w14:ligatures w14:val="none"/>
        </w:rPr>
        <w:t>3. Those who are genuine in their faith will see God more clearly than those who aren't!</w:t>
      </w:r>
    </w:p>
    <w:p w14:paraId="30DE1BAD" w14:textId="77777777" w:rsidR="003E0CD6" w:rsidRDefault="003E0CD6" w:rsidP="003E0CD6">
      <w:pPr>
        <w:widowControl w:val="0"/>
        <w:tabs>
          <w:tab w:val="decimal" w:pos="331"/>
        </w:tabs>
        <w:spacing w:line="273" w:lineRule="exact"/>
        <w:ind w:left="1440" w:hanging="720"/>
        <w:jc w:val="both"/>
        <w:rPr>
          <w:rFonts w:ascii="Arial Narrow" w:hAnsi="Arial Narrow"/>
          <w:b/>
          <w:bCs/>
          <w:spacing w:val="4"/>
          <w:sz w:val="24"/>
          <w:szCs w:val="24"/>
          <w14:ligatures w14:val="none"/>
        </w:rPr>
      </w:pPr>
    </w:p>
    <w:p w14:paraId="437C22DE" w14:textId="1B30B5E5" w:rsidR="00164FD1" w:rsidRDefault="005B168E" w:rsidP="003E0CD6">
      <w:pPr>
        <w:widowControl w:val="0"/>
        <w:tabs>
          <w:tab w:val="decimal" w:pos="331"/>
        </w:tabs>
        <w:ind w:left="1440" w:hanging="720"/>
        <w:jc w:val="center"/>
        <w:rPr>
          <w:rFonts w:ascii="Arial" w:hAnsi="Arial" w:cs="Arial"/>
          <w:sz w:val="31"/>
          <w:szCs w:val="31"/>
          <w14:ligatures w14:val="none"/>
        </w:rPr>
      </w:pPr>
      <w:r>
        <w:rPr>
          <w:rFonts w:ascii="Arial" w:hAnsi="Arial" w:cs="Arial"/>
          <w:sz w:val="31"/>
          <w:szCs w:val="31"/>
          <w14:ligatures w14:val="none"/>
        </w:rPr>
        <w:t>God wants to develop within you unmixed motives -</w:t>
      </w:r>
      <w:r>
        <w:rPr>
          <w:rFonts w:ascii="Arial Narrow" w:hAnsi="Arial Narrow"/>
          <w14:ligatures w14:val="none"/>
        </w:rPr>
        <w:t xml:space="preserve"> </w:t>
      </w:r>
      <w:r>
        <w:rPr>
          <w:rFonts w:ascii="Arial Narrow" w:hAnsi="Arial Narrow"/>
          <w14:ligatures w14:val="none"/>
        </w:rPr>
        <w:br/>
      </w:r>
      <w:r>
        <w:rPr>
          <w:rFonts w:ascii="Arial" w:hAnsi="Arial" w:cs="Arial"/>
          <w:sz w:val="31"/>
          <w:szCs w:val="31"/>
          <w14:ligatures w14:val="none"/>
        </w:rPr>
        <w:t xml:space="preserve">a genuineness before </w:t>
      </w:r>
      <w:r w:rsidR="00C74844">
        <w:rPr>
          <w:rFonts w:ascii="Arial" w:hAnsi="Arial" w:cs="Arial"/>
          <w:sz w:val="31"/>
          <w:szCs w:val="31"/>
          <w14:ligatures w14:val="none"/>
        </w:rPr>
        <w:t>God</w:t>
      </w:r>
      <w:r>
        <w:rPr>
          <w:rFonts w:ascii="Arial" w:hAnsi="Arial" w:cs="Arial"/>
          <w:sz w:val="31"/>
          <w:szCs w:val="31"/>
          <w14:ligatures w14:val="none"/>
        </w:rPr>
        <w:t xml:space="preserve"> &amp; others. </w:t>
      </w:r>
      <w:r>
        <w:rPr>
          <w:rFonts w:ascii="Arial" w:hAnsi="Arial" w:cs="Arial"/>
          <w:sz w:val="31"/>
          <w:szCs w:val="31"/>
          <w14:ligatures w14:val="none"/>
        </w:rPr>
        <w:br/>
        <w:t xml:space="preserve">As this maturity in Christ develops, </w:t>
      </w:r>
      <w:r>
        <w:rPr>
          <w:rFonts w:ascii="Arial" w:hAnsi="Arial" w:cs="Arial"/>
          <w:sz w:val="31"/>
          <w:szCs w:val="31"/>
          <w14:ligatures w14:val="none"/>
        </w:rPr>
        <w:br/>
        <w:t>God's promise is you will see Him clearer &amp; clearer!</w:t>
      </w:r>
    </w:p>
    <w:p w14:paraId="07180D15" w14:textId="6BEE424E" w:rsidR="00026F67" w:rsidRPr="005B168E" w:rsidRDefault="00026F67" w:rsidP="003E0CD6">
      <w:pPr>
        <w:widowControl w:val="0"/>
        <w:tabs>
          <w:tab w:val="decimal" w:pos="331"/>
        </w:tabs>
        <w:ind w:left="1440" w:hanging="720"/>
        <w:jc w:val="center"/>
      </w:pPr>
      <w:hyperlink r:id="rId4" w:history="1">
        <w:r>
          <w:rPr>
            <w:rStyle w:val="Hyperlink"/>
            <w:rFonts w:ascii="Arial Narrow" w:hAnsi="Arial Narrow"/>
            <w:b/>
            <w:bCs/>
            <w:color w:val="0033CC"/>
            <w:sz w:val="24"/>
            <w:szCs w:val="24"/>
            <w14:ligatures w14:val="none"/>
          </w:rPr>
          <w:t>https://www.biblelifemessages.org</w:t>
        </w:r>
      </w:hyperlink>
    </w:p>
    <w:sectPr w:rsidR="00026F67" w:rsidRPr="005B168E" w:rsidSect="0064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D2"/>
    <w:rsid w:val="00026F67"/>
    <w:rsid w:val="000B0927"/>
    <w:rsid w:val="00164FD1"/>
    <w:rsid w:val="002B2DD2"/>
    <w:rsid w:val="003E0CD6"/>
    <w:rsid w:val="00425B6E"/>
    <w:rsid w:val="005B168E"/>
    <w:rsid w:val="006402DF"/>
    <w:rsid w:val="008E0F4A"/>
    <w:rsid w:val="00AA7693"/>
    <w:rsid w:val="00C74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9C3B"/>
  <w15:chartTrackingRefBased/>
  <w15:docId w15:val="{A432CA65-D006-45EB-B3C4-EAAD9A4E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D2"/>
    <w:pPr>
      <w:spacing w:after="0" w:line="240" w:lineRule="auto"/>
    </w:pPr>
    <w:rPr>
      <w:rFonts w:ascii="Times New Roman" w:eastAsia="Times New Roman" w:hAnsi="Times New Roman" w:cs="Times New Roman"/>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F67"/>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59">
      <w:bodyDiv w:val="1"/>
      <w:marLeft w:val="0"/>
      <w:marRight w:val="0"/>
      <w:marTop w:val="0"/>
      <w:marBottom w:val="0"/>
      <w:divBdr>
        <w:top w:val="none" w:sz="0" w:space="0" w:color="auto"/>
        <w:left w:val="none" w:sz="0" w:space="0" w:color="auto"/>
        <w:bottom w:val="none" w:sz="0" w:space="0" w:color="auto"/>
        <w:right w:val="none" w:sz="0" w:space="0" w:color="auto"/>
      </w:divBdr>
    </w:div>
    <w:div w:id="96145140">
      <w:bodyDiv w:val="1"/>
      <w:marLeft w:val="0"/>
      <w:marRight w:val="0"/>
      <w:marTop w:val="0"/>
      <w:marBottom w:val="0"/>
      <w:divBdr>
        <w:top w:val="none" w:sz="0" w:space="0" w:color="auto"/>
        <w:left w:val="none" w:sz="0" w:space="0" w:color="auto"/>
        <w:bottom w:val="none" w:sz="0" w:space="0" w:color="auto"/>
        <w:right w:val="none" w:sz="0" w:space="0" w:color="auto"/>
      </w:divBdr>
    </w:div>
    <w:div w:id="757559393">
      <w:bodyDiv w:val="1"/>
      <w:marLeft w:val="0"/>
      <w:marRight w:val="0"/>
      <w:marTop w:val="0"/>
      <w:marBottom w:val="0"/>
      <w:divBdr>
        <w:top w:val="none" w:sz="0" w:space="0" w:color="auto"/>
        <w:left w:val="none" w:sz="0" w:space="0" w:color="auto"/>
        <w:bottom w:val="none" w:sz="0" w:space="0" w:color="auto"/>
        <w:right w:val="none" w:sz="0" w:space="0" w:color="auto"/>
      </w:divBdr>
    </w:div>
    <w:div w:id="2006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10</cp:revision>
  <dcterms:created xsi:type="dcterms:W3CDTF">2021-06-30T00:39:00Z</dcterms:created>
  <dcterms:modified xsi:type="dcterms:W3CDTF">2024-04-10T19:22:00Z</dcterms:modified>
</cp:coreProperties>
</file>