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5B5FF189" w:rsidR="0092738E" w:rsidRDefault="00CD4136"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What </w:t>
                    </w:r>
                    <w:r w:rsidR="00C83F02">
                      <w:rPr>
                        <w:rFonts w:ascii="Arial" w:eastAsiaTheme="majorEastAsia" w:hAnsi="Arial" w:cs="Arial"/>
                        <w:sz w:val="80"/>
                        <w:szCs w:val="80"/>
                      </w:rPr>
                      <w:t xml:space="preserve"> </w:t>
                    </w:r>
                    <w:r w:rsidR="00602EBB">
                      <w:rPr>
                        <w:rFonts w:ascii="Arial" w:eastAsiaTheme="majorEastAsia" w:hAnsi="Arial" w:cs="Arial"/>
                        <w:sz w:val="80"/>
                        <w:szCs w:val="80"/>
                      </w:rPr>
                      <w:t xml:space="preserve">Type </w:t>
                    </w:r>
                    <w:r w:rsidR="00C83F02">
                      <w:rPr>
                        <w:rFonts w:ascii="Arial" w:eastAsiaTheme="majorEastAsia" w:hAnsi="Arial" w:cs="Arial"/>
                        <w:sz w:val="80"/>
                        <w:szCs w:val="80"/>
                      </w:rPr>
                      <w:t xml:space="preserve"> </w:t>
                    </w:r>
                    <w:r w:rsidR="00602EBB">
                      <w:rPr>
                        <w:rFonts w:ascii="Arial" w:eastAsiaTheme="majorEastAsia" w:hAnsi="Arial" w:cs="Arial"/>
                        <w:sz w:val="80"/>
                        <w:szCs w:val="80"/>
                      </w:rPr>
                      <w:t xml:space="preserve">of Fruit </w:t>
                    </w:r>
                    <w:r w:rsidR="00C83F02">
                      <w:rPr>
                        <w:rFonts w:ascii="Arial" w:eastAsiaTheme="majorEastAsia" w:hAnsi="Arial" w:cs="Arial"/>
                        <w:sz w:val="80"/>
                        <w:szCs w:val="80"/>
                      </w:rPr>
                      <w:t xml:space="preserve"> </w:t>
                    </w:r>
                    <w:r w:rsidR="00602EBB">
                      <w:rPr>
                        <w:rFonts w:ascii="Arial" w:eastAsiaTheme="majorEastAsia" w:hAnsi="Arial" w:cs="Arial"/>
                        <w:sz w:val="80"/>
                        <w:szCs w:val="80"/>
                      </w:rPr>
                      <w:t xml:space="preserve">Are </w:t>
                    </w:r>
                    <w:r w:rsidR="00C83F02">
                      <w:rPr>
                        <w:rFonts w:ascii="Arial" w:eastAsiaTheme="majorEastAsia" w:hAnsi="Arial" w:cs="Arial"/>
                        <w:sz w:val="80"/>
                        <w:szCs w:val="80"/>
                      </w:rPr>
                      <w:t xml:space="preserve"> </w:t>
                    </w:r>
                    <w:r w:rsidR="00602EBB">
                      <w:rPr>
                        <w:rFonts w:ascii="Arial" w:eastAsiaTheme="majorEastAsia" w:hAnsi="Arial" w:cs="Arial"/>
                        <w:sz w:val="80"/>
                        <w:szCs w:val="80"/>
                      </w:rPr>
                      <w:t>We</w:t>
                    </w:r>
                    <w:r w:rsidR="00C83F02">
                      <w:rPr>
                        <w:rFonts w:ascii="Arial" w:eastAsiaTheme="majorEastAsia" w:hAnsi="Arial" w:cs="Arial"/>
                        <w:sz w:val="80"/>
                        <w:szCs w:val="80"/>
                      </w:rPr>
                      <w:t xml:space="preserve"> </w:t>
                    </w:r>
                    <w:r w:rsidR="00602EBB">
                      <w:rPr>
                        <w:rFonts w:ascii="Arial" w:eastAsiaTheme="majorEastAsia" w:hAnsi="Arial" w:cs="Arial"/>
                        <w:sz w:val="80"/>
                        <w:szCs w:val="80"/>
                      </w:rPr>
                      <w:t xml:space="preserve"> to Bear</w:t>
                    </w:r>
                    <w:r>
                      <w:rPr>
                        <w:rFonts w:ascii="Arial" w:eastAsiaTheme="majorEastAsia" w:hAnsi="Arial" w:cs="Arial"/>
                        <w:sz w:val="80"/>
                        <w:szCs w:val="80"/>
                      </w:rPr>
                      <w:t>?</w:t>
                    </w:r>
                  </w:p>
                </w:tc>
              </w:sdtContent>
            </w:sdt>
          </w:tr>
          <w:tr w:rsidR="0092738E" w14:paraId="732222B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B6880CD" w14:textId="7CDBCD6E" w:rsidR="0092738E" w:rsidRDefault="00CD4136"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Galatians</w:t>
                    </w:r>
                    <w:r w:rsidR="004C6AB4">
                      <w:rPr>
                        <w:rFonts w:ascii="Arial" w:eastAsiaTheme="majorEastAsia" w:hAnsi="Arial" w:cs="Arial"/>
                        <w:sz w:val="44"/>
                        <w:szCs w:val="44"/>
                      </w:rPr>
                      <w:t xml:space="preserve"> </w:t>
                    </w:r>
                    <w:r w:rsidR="00602EBB">
                      <w:rPr>
                        <w:rFonts w:ascii="Arial" w:eastAsiaTheme="majorEastAsia" w:hAnsi="Arial" w:cs="Arial"/>
                        <w:sz w:val="44"/>
                        <w:szCs w:val="44"/>
                      </w:rPr>
                      <w:t>5</w:t>
                    </w:r>
                    <w:r w:rsidR="004C6AB4">
                      <w:rPr>
                        <w:rFonts w:ascii="Arial" w:eastAsiaTheme="majorEastAsia" w:hAnsi="Arial" w:cs="Arial"/>
                        <w:sz w:val="44"/>
                        <w:szCs w:val="44"/>
                      </w:rPr>
                      <w:t>:</w:t>
                    </w:r>
                    <w:r w:rsidR="00602EBB">
                      <w:rPr>
                        <w:rFonts w:ascii="Arial" w:eastAsiaTheme="majorEastAsia" w:hAnsi="Arial" w:cs="Arial"/>
                        <w:sz w:val="44"/>
                        <w:szCs w:val="44"/>
                      </w:rPr>
                      <w:t>22-23</w:t>
                    </w:r>
                  </w:p>
                </w:tc>
              </w:sdtContent>
            </w:sdt>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691244D" w14:textId="77777777" w:rsidR="004C6AB4" w:rsidRDefault="004C6AB4" w:rsidP="004C6AB4">
      <w:pPr>
        <w:pStyle w:val="ListParagraph"/>
        <w:spacing w:line="360" w:lineRule="auto"/>
        <w:ind w:left="1080"/>
        <w:rPr>
          <w:rFonts w:ascii="Arial" w:hAnsi="Arial" w:cs="Arial"/>
          <w:b/>
          <w:bCs/>
          <w:sz w:val="32"/>
          <w:szCs w:val="32"/>
        </w:rPr>
      </w:pPr>
    </w:p>
    <w:p w14:paraId="692A94F5" w14:textId="77777777" w:rsidR="004C6AB4" w:rsidRDefault="004C6AB4" w:rsidP="004C6AB4"/>
    <w:p w14:paraId="4CFBAA35" w14:textId="639134CB" w:rsidR="0088654B" w:rsidRDefault="004C6AB4" w:rsidP="00FB3716">
      <w:pPr>
        <w:spacing w:line="360" w:lineRule="auto"/>
        <w:jc w:val="both"/>
        <w:rPr>
          <w:rFonts w:ascii="Arial" w:hAnsi="Arial" w:cs="Arial"/>
          <w:b/>
          <w:bCs/>
          <w:sz w:val="36"/>
          <w:szCs w:val="36"/>
        </w:rPr>
      </w:pPr>
      <w:r w:rsidRPr="00AB36AF">
        <w:rPr>
          <w:rFonts w:ascii="Arial" w:hAnsi="Arial" w:cs="Arial"/>
          <w:b/>
          <w:bCs/>
          <w:sz w:val="36"/>
          <w:szCs w:val="36"/>
          <w:vertAlign w:val="subscript"/>
        </w:rPr>
        <w:lastRenderedPageBreak/>
        <w:t>1</w:t>
      </w:r>
      <w:r w:rsidRPr="00AB36AF">
        <w:rPr>
          <w:rFonts w:ascii="Arial" w:hAnsi="Arial" w:cs="Arial"/>
          <w:b/>
          <w:bCs/>
          <w:sz w:val="36"/>
          <w:szCs w:val="36"/>
        </w:rPr>
        <w:t xml:space="preserve"> </w:t>
      </w:r>
      <w:r w:rsidR="00FB3716" w:rsidRPr="00FB3716">
        <w:rPr>
          <w:rFonts w:ascii="Arial" w:hAnsi="Arial" w:cs="Arial"/>
          <w:b/>
          <w:bCs/>
          <w:sz w:val="36"/>
          <w:szCs w:val="36"/>
          <w:vertAlign w:val="subscript"/>
        </w:rPr>
        <w:t>2</w:t>
      </w:r>
      <w:r w:rsidR="00FB3716">
        <w:rPr>
          <w:rFonts w:ascii="Arial" w:hAnsi="Arial" w:cs="Arial"/>
          <w:b/>
          <w:bCs/>
          <w:sz w:val="36"/>
          <w:szCs w:val="36"/>
        </w:rPr>
        <w:t xml:space="preserve"> Lord Jesus said that you would know whether a person was a disciple by the type of fruit that they bore. </w:t>
      </w:r>
      <w:r w:rsidR="00FB3716">
        <w:rPr>
          <w:rStyle w:val="FootnoteReference"/>
          <w:rFonts w:ascii="Arial" w:hAnsi="Arial" w:cs="Arial"/>
          <w:b/>
          <w:bCs/>
          <w:sz w:val="36"/>
          <w:szCs w:val="36"/>
        </w:rPr>
        <w:footnoteReference w:id="1"/>
      </w:r>
      <w:r w:rsidR="00FB3716">
        <w:rPr>
          <w:rFonts w:ascii="Arial" w:hAnsi="Arial" w:cs="Arial"/>
          <w:b/>
          <w:bCs/>
          <w:sz w:val="36"/>
          <w:szCs w:val="36"/>
        </w:rPr>
        <w:t xml:space="preserve"> </w:t>
      </w:r>
      <w:r w:rsidR="00FB3716" w:rsidRPr="00FB3716">
        <w:rPr>
          <w:rFonts w:ascii="Arial" w:hAnsi="Arial" w:cs="Arial"/>
          <w:b/>
          <w:bCs/>
          <w:sz w:val="36"/>
          <w:szCs w:val="36"/>
          <w:vertAlign w:val="subscript"/>
        </w:rPr>
        <w:t>3</w:t>
      </w:r>
    </w:p>
    <w:p w14:paraId="172AFB5E" w14:textId="13AD59C8" w:rsidR="00FB3716" w:rsidRDefault="00FB3716" w:rsidP="00FB3716">
      <w:pPr>
        <w:spacing w:line="360" w:lineRule="auto"/>
        <w:jc w:val="both"/>
        <w:rPr>
          <w:rFonts w:ascii="Arial" w:hAnsi="Arial" w:cs="Arial"/>
          <w:b/>
          <w:bCs/>
          <w:sz w:val="36"/>
          <w:szCs w:val="36"/>
        </w:rPr>
      </w:pPr>
      <w:r>
        <w:rPr>
          <w:rFonts w:ascii="Arial" w:hAnsi="Arial" w:cs="Arial"/>
          <w:b/>
          <w:bCs/>
          <w:sz w:val="36"/>
          <w:szCs w:val="36"/>
        </w:rPr>
        <w:t xml:space="preserve">In the Parable of the Sower </w:t>
      </w:r>
      <w:r>
        <w:rPr>
          <w:rStyle w:val="FootnoteReference"/>
          <w:rFonts w:ascii="Arial" w:hAnsi="Arial" w:cs="Arial"/>
          <w:b/>
          <w:bCs/>
          <w:sz w:val="36"/>
          <w:szCs w:val="36"/>
        </w:rPr>
        <w:footnoteReference w:id="2"/>
      </w:r>
      <w:r>
        <w:rPr>
          <w:rFonts w:ascii="Arial" w:hAnsi="Arial" w:cs="Arial"/>
          <w:b/>
          <w:bCs/>
          <w:sz w:val="36"/>
          <w:szCs w:val="36"/>
        </w:rPr>
        <w:t xml:space="preserve"> the Lord said that it was the condition of the heart that brought forth the fruit. </w:t>
      </w:r>
      <w:r w:rsidRPr="00FB3716">
        <w:rPr>
          <w:rFonts w:ascii="Arial" w:hAnsi="Arial" w:cs="Arial"/>
          <w:b/>
          <w:bCs/>
          <w:sz w:val="36"/>
          <w:szCs w:val="36"/>
          <w:vertAlign w:val="subscript"/>
        </w:rPr>
        <w:t>4</w:t>
      </w:r>
    </w:p>
    <w:p w14:paraId="247440D1" w14:textId="0A6F5C76" w:rsidR="00FB3716" w:rsidRDefault="00FB3716" w:rsidP="00FB3716">
      <w:pPr>
        <w:spacing w:line="360" w:lineRule="auto"/>
        <w:jc w:val="both"/>
        <w:rPr>
          <w:rFonts w:ascii="Arial" w:hAnsi="Arial" w:cs="Arial"/>
          <w:b/>
          <w:bCs/>
          <w:sz w:val="36"/>
          <w:szCs w:val="36"/>
        </w:rPr>
      </w:pPr>
      <w:r>
        <w:rPr>
          <w:rFonts w:ascii="Arial" w:hAnsi="Arial" w:cs="Arial"/>
          <w:b/>
          <w:bCs/>
          <w:sz w:val="36"/>
          <w:szCs w:val="36"/>
        </w:rPr>
        <w:t xml:space="preserve">The Gospel of John, chapter 15 </w:t>
      </w:r>
      <w:r>
        <w:rPr>
          <w:rStyle w:val="FootnoteReference"/>
          <w:rFonts w:ascii="Arial" w:hAnsi="Arial" w:cs="Arial"/>
          <w:b/>
          <w:bCs/>
          <w:sz w:val="36"/>
          <w:szCs w:val="36"/>
        </w:rPr>
        <w:footnoteReference w:id="3"/>
      </w:r>
      <w:r>
        <w:rPr>
          <w:rFonts w:ascii="Arial" w:hAnsi="Arial" w:cs="Arial"/>
          <w:b/>
          <w:bCs/>
          <w:sz w:val="36"/>
          <w:szCs w:val="36"/>
        </w:rPr>
        <w:t>, tells us that we can bear fruit only by being attached to the vine. That vine is Jesus.</w:t>
      </w:r>
      <w:r w:rsidR="00F46F78">
        <w:rPr>
          <w:rFonts w:ascii="Arial" w:hAnsi="Arial" w:cs="Arial"/>
          <w:b/>
          <w:bCs/>
          <w:sz w:val="36"/>
          <w:szCs w:val="36"/>
        </w:rPr>
        <w:t xml:space="preserve"> </w:t>
      </w:r>
      <w:r w:rsidR="00F46F78" w:rsidRPr="00F46F78">
        <w:rPr>
          <w:rFonts w:ascii="Arial" w:hAnsi="Arial" w:cs="Arial"/>
          <w:b/>
          <w:bCs/>
          <w:sz w:val="36"/>
          <w:szCs w:val="36"/>
          <w:vertAlign w:val="subscript"/>
        </w:rPr>
        <w:t>5</w:t>
      </w:r>
      <w:r w:rsidR="00F46F78">
        <w:rPr>
          <w:rFonts w:ascii="Arial" w:hAnsi="Arial" w:cs="Arial"/>
          <w:b/>
          <w:bCs/>
          <w:sz w:val="36"/>
          <w:szCs w:val="36"/>
        </w:rPr>
        <w:t xml:space="preserve"> If we do, He prunes us to do more. </w:t>
      </w:r>
      <w:r w:rsidR="00F46F78" w:rsidRPr="00F46F78">
        <w:rPr>
          <w:rFonts w:ascii="Arial" w:hAnsi="Arial" w:cs="Arial"/>
          <w:b/>
          <w:bCs/>
          <w:sz w:val="36"/>
          <w:szCs w:val="36"/>
          <w:vertAlign w:val="subscript"/>
        </w:rPr>
        <w:t>6</w:t>
      </w:r>
      <w:r w:rsidR="00F46F78">
        <w:rPr>
          <w:rFonts w:ascii="Arial" w:hAnsi="Arial" w:cs="Arial"/>
          <w:b/>
          <w:bCs/>
          <w:sz w:val="36"/>
          <w:szCs w:val="36"/>
        </w:rPr>
        <w:t xml:space="preserve"> If we don’t, He promises to cut us off.</w:t>
      </w:r>
      <w:r w:rsidR="00CB2067">
        <w:rPr>
          <w:rFonts w:ascii="Arial" w:hAnsi="Arial" w:cs="Arial"/>
          <w:b/>
          <w:bCs/>
          <w:sz w:val="36"/>
          <w:szCs w:val="36"/>
        </w:rPr>
        <w:t xml:space="preserve"> </w:t>
      </w:r>
      <w:r w:rsidR="00CB2067" w:rsidRPr="00CB2067">
        <w:rPr>
          <w:rFonts w:ascii="Arial" w:hAnsi="Arial" w:cs="Arial"/>
          <w:b/>
          <w:bCs/>
          <w:sz w:val="36"/>
          <w:szCs w:val="36"/>
          <w:vertAlign w:val="subscript"/>
        </w:rPr>
        <w:t>7</w:t>
      </w:r>
    </w:p>
    <w:p w14:paraId="044734EE" w14:textId="0B7FFC5F" w:rsidR="00CB2067" w:rsidRDefault="00CB2067" w:rsidP="00FB3716">
      <w:pPr>
        <w:spacing w:line="360" w:lineRule="auto"/>
        <w:jc w:val="both"/>
        <w:rPr>
          <w:rFonts w:ascii="Arial" w:hAnsi="Arial" w:cs="Arial"/>
          <w:b/>
          <w:bCs/>
          <w:sz w:val="36"/>
          <w:szCs w:val="36"/>
        </w:rPr>
      </w:pPr>
      <w:r>
        <w:rPr>
          <w:rFonts w:ascii="Arial" w:hAnsi="Arial" w:cs="Arial"/>
          <w:b/>
          <w:bCs/>
          <w:sz w:val="36"/>
          <w:szCs w:val="36"/>
        </w:rPr>
        <w:t xml:space="preserve">Christians, therefore, need to bear fruit to please God! </w:t>
      </w:r>
      <w:r w:rsidR="00D2115B">
        <w:rPr>
          <w:rFonts w:ascii="Arial" w:hAnsi="Arial" w:cs="Arial"/>
          <w:b/>
          <w:bCs/>
          <w:sz w:val="36"/>
          <w:szCs w:val="36"/>
        </w:rPr>
        <w:t>But</w:t>
      </w:r>
      <w:r>
        <w:rPr>
          <w:rFonts w:ascii="Arial" w:hAnsi="Arial" w:cs="Arial"/>
          <w:b/>
          <w:bCs/>
          <w:sz w:val="36"/>
          <w:szCs w:val="36"/>
        </w:rPr>
        <w:t xml:space="preserve"> what type of spiritual fruit do you need to bear? </w:t>
      </w:r>
      <w:r w:rsidRPr="00CB2067">
        <w:rPr>
          <w:rFonts w:ascii="Arial" w:hAnsi="Arial" w:cs="Arial"/>
          <w:b/>
          <w:bCs/>
          <w:sz w:val="36"/>
          <w:szCs w:val="36"/>
          <w:vertAlign w:val="subscript"/>
        </w:rPr>
        <w:t>8</w:t>
      </w:r>
    </w:p>
    <w:p w14:paraId="4A3AABE1" w14:textId="70A3ABDB" w:rsidR="00CB2067" w:rsidRDefault="00CB2067" w:rsidP="00FB3716">
      <w:pPr>
        <w:spacing w:line="360" w:lineRule="auto"/>
        <w:jc w:val="both"/>
        <w:rPr>
          <w:rFonts w:ascii="Arial" w:hAnsi="Arial" w:cs="Arial"/>
          <w:b/>
          <w:bCs/>
          <w:sz w:val="36"/>
          <w:szCs w:val="36"/>
        </w:rPr>
      </w:pPr>
      <w:r>
        <w:rPr>
          <w:rFonts w:ascii="Arial" w:hAnsi="Arial" w:cs="Arial"/>
          <w:b/>
          <w:bCs/>
          <w:sz w:val="36"/>
          <w:szCs w:val="36"/>
        </w:rPr>
        <w:t>Galatians, chapter 5, verses 22 and 23, tell us.</w:t>
      </w:r>
    </w:p>
    <w:p w14:paraId="2AA8EBFB" w14:textId="566328C2" w:rsidR="00CB2067" w:rsidRDefault="00CB2067" w:rsidP="00CB2067">
      <w:pPr>
        <w:spacing w:line="360" w:lineRule="auto"/>
        <w:jc w:val="both"/>
        <w:rPr>
          <w:rFonts w:ascii="Arial" w:hAnsi="Arial" w:cs="Arial"/>
          <w:b/>
          <w:bCs/>
          <w:sz w:val="36"/>
          <w:szCs w:val="36"/>
        </w:rPr>
      </w:pPr>
      <w:r w:rsidRPr="00CB2067">
        <w:rPr>
          <w:rFonts w:ascii="Arial" w:hAnsi="Arial" w:cs="Arial"/>
          <w:b/>
          <w:bCs/>
          <w:color w:val="632423" w:themeColor="accent2" w:themeShade="80"/>
          <w:sz w:val="36"/>
          <w:szCs w:val="36"/>
        </w:rPr>
        <w:t>But the fruit of the Spirit is love, joy, peace, patience, kindness, goodness, faithfulness, gentleness and self-control. Against such things there is no law</w:t>
      </w:r>
      <w:r w:rsidRPr="00CB2067">
        <w:rPr>
          <w:rFonts w:ascii="Arial" w:hAnsi="Arial" w:cs="Arial"/>
          <w:b/>
          <w:bCs/>
          <w:sz w:val="36"/>
          <w:szCs w:val="36"/>
        </w:rPr>
        <w:t>.</w:t>
      </w:r>
      <w:r>
        <w:rPr>
          <w:rFonts w:ascii="Arial" w:hAnsi="Arial" w:cs="Arial"/>
          <w:b/>
          <w:bCs/>
          <w:sz w:val="36"/>
          <w:szCs w:val="36"/>
        </w:rPr>
        <w:t xml:space="preserve"> </w:t>
      </w:r>
      <w:r w:rsidRPr="00CB2067">
        <w:rPr>
          <w:rFonts w:ascii="Arial" w:hAnsi="Arial" w:cs="Arial"/>
          <w:b/>
          <w:bCs/>
          <w:sz w:val="36"/>
          <w:szCs w:val="36"/>
          <w:vertAlign w:val="subscript"/>
        </w:rPr>
        <w:t>9</w:t>
      </w:r>
    </w:p>
    <w:p w14:paraId="14C94190" w14:textId="757E0596" w:rsidR="00CB2067" w:rsidRPr="00CB2067" w:rsidRDefault="00CB2067" w:rsidP="00CB2067">
      <w:pPr>
        <w:spacing w:line="360" w:lineRule="auto"/>
        <w:jc w:val="both"/>
        <w:rPr>
          <w:rFonts w:ascii="Arial" w:hAnsi="Arial" w:cs="Arial"/>
          <w:b/>
          <w:bCs/>
          <w:sz w:val="36"/>
          <w:szCs w:val="36"/>
        </w:rPr>
      </w:pPr>
      <w:r>
        <w:rPr>
          <w:rFonts w:ascii="Arial" w:hAnsi="Arial" w:cs="Arial"/>
          <w:b/>
          <w:bCs/>
          <w:sz w:val="36"/>
          <w:szCs w:val="36"/>
        </w:rPr>
        <w:lastRenderedPageBreak/>
        <w:t>The first question that we need to ask is . . .</w:t>
      </w:r>
    </w:p>
    <w:p w14:paraId="633B7A58" w14:textId="68F9E598" w:rsidR="008D6FDD" w:rsidRPr="00AB36AF" w:rsidRDefault="008D6FDD" w:rsidP="00CB2067">
      <w:pPr>
        <w:spacing w:line="360" w:lineRule="auto"/>
        <w:jc w:val="center"/>
        <w:rPr>
          <w:rFonts w:ascii="Arial" w:hAnsi="Arial" w:cs="Arial"/>
          <w:b/>
          <w:bCs/>
          <w:sz w:val="44"/>
          <w:szCs w:val="44"/>
        </w:rPr>
      </w:pPr>
      <w:r w:rsidRPr="00AB36AF">
        <w:rPr>
          <w:rFonts w:ascii="Arial" w:hAnsi="Arial" w:cs="Arial"/>
          <w:b/>
          <w:bCs/>
          <w:sz w:val="44"/>
          <w:szCs w:val="44"/>
        </w:rPr>
        <w:t>I.</w:t>
      </w:r>
      <w:r w:rsidR="00C57A89">
        <w:rPr>
          <w:rFonts w:ascii="Arial" w:hAnsi="Arial" w:cs="Arial"/>
          <w:b/>
          <w:bCs/>
          <w:sz w:val="44"/>
          <w:szCs w:val="44"/>
        </w:rPr>
        <w:t xml:space="preserve">  </w:t>
      </w:r>
      <w:r w:rsidR="00CB2067">
        <w:rPr>
          <w:rFonts w:ascii="Arial" w:hAnsi="Arial" w:cs="Arial"/>
          <w:b/>
          <w:bCs/>
          <w:sz w:val="44"/>
          <w:szCs w:val="44"/>
        </w:rPr>
        <w:t>What is the Fruit of the Spirit?</w:t>
      </w:r>
    </w:p>
    <w:p w14:paraId="1F9F2004" w14:textId="0B3B3012" w:rsidR="008850B7" w:rsidRPr="00BF62A9" w:rsidRDefault="0096130A" w:rsidP="008850B7">
      <w:pPr>
        <w:spacing w:line="360" w:lineRule="auto"/>
        <w:jc w:val="both"/>
        <w:rPr>
          <w:rFonts w:ascii="Arial" w:hAnsi="Arial" w:cs="Arial"/>
          <w:b/>
          <w:bCs/>
          <w:sz w:val="36"/>
          <w:szCs w:val="36"/>
        </w:rPr>
      </w:pPr>
      <w:r w:rsidRPr="00BF62A9">
        <w:rPr>
          <w:rFonts w:ascii="Arial" w:hAnsi="Arial" w:cs="Arial"/>
          <w:b/>
          <w:bCs/>
          <w:sz w:val="36"/>
          <w:szCs w:val="36"/>
        </w:rPr>
        <w:t xml:space="preserve">What is the Fruit of the Spirit? </w:t>
      </w:r>
      <w:r w:rsidRPr="00BF62A9">
        <w:rPr>
          <w:rFonts w:ascii="Arial" w:hAnsi="Arial" w:cs="Arial"/>
          <w:b/>
          <w:bCs/>
          <w:sz w:val="36"/>
          <w:szCs w:val="36"/>
          <w:vertAlign w:val="subscript"/>
        </w:rPr>
        <w:t>10</w:t>
      </w:r>
    </w:p>
    <w:p w14:paraId="0D8F8D8C" w14:textId="2C97A52D" w:rsidR="0096130A" w:rsidRPr="00BF62A9" w:rsidRDefault="0096130A" w:rsidP="008850B7">
      <w:pPr>
        <w:spacing w:line="360" w:lineRule="auto"/>
        <w:jc w:val="both"/>
        <w:rPr>
          <w:rFonts w:ascii="Arial" w:hAnsi="Arial" w:cs="Arial"/>
          <w:b/>
          <w:bCs/>
          <w:sz w:val="36"/>
          <w:szCs w:val="36"/>
        </w:rPr>
      </w:pPr>
      <w:r w:rsidRPr="00BF62A9">
        <w:rPr>
          <w:rFonts w:ascii="Arial" w:hAnsi="Arial" w:cs="Arial"/>
          <w:b/>
          <w:bCs/>
          <w:sz w:val="36"/>
          <w:szCs w:val="36"/>
        </w:rPr>
        <w:t xml:space="preserve">It is the character of Christ in you! </w:t>
      </w:r>
      <w:r w:rsidRPr="00BF62A9">
        <w:rPr>
          <w:rFonts w:ascii="Arial" w:hAnsi="Arial" w:cs="Arial"/>
          <w:b/>
          <w:bCs/>
          <w:sz w:val="36"/>
          <w:szCs w:val="36"/>
          <w:vertAlign w:val="subscript"/>
        </w:rPr>
        <w:t>11</w:t>
      </w:r>
    </w:p>
    <w:p w14:paraId="6A25A4D1" w14:textId="7F31A5B8" w:rsidR="0096130A" w:rsidRPr="00BF62A9" w:rsidRDefault="00D2115B" w:rsidP="008850B7">
      <w:pPr>
        <w:spacing w:line="360" w:lineRule="auto"/>
        <w:jc w:val="both"/>
        <w:rPr>
          <w:rFonts w:ascii="Arial" w:hAnsi="Arial" w:cs="Arial"/>
          <w:b/>
          <w:bCs/>
          <w:sz w:val="36"/>
          <w:szCs w:val="36"/>
        </w:rPr>
      </w:pPr>
      <w:r w:rsidRPr="00BF62A9">
        <w:rPr>
          <w:rFonts w:ascii="Arial" w:hAnsi="Arial" w:cs="Arial"/>
          <w:b/>
          <w:bCs/>
          <w:sz w:val="36"/>
          <w:szCs w:val="36"/>
        </w:rPr>
        <w:t>But</w:t>
      </w:r>
      <w:r w:rsidR="0096130A" w:rsidRPr="00BF62A9">
        <w:rPr>
          <w:rFonts w:ascii="Arial" w:hAnsi="Arial" w:cs="Arial"/>
          <w:b/>
          <w:bCs/>
          <w:sz w:val="36"/>
          <w:szCs w:val="36"/>
        </w:rPr>
        <w:t xml:space="preserve"> </w:t>
      </w:r>
      <w:r w:rsidR="0096130A" w:rsidRPr="00BF62A9">
        <w:rPr>
          <w:rFonts w:ascii="Arial" w:hAnsi="Arial" w:cs="Arial"/>
          <w:b/>
          <w:bCs/>
          <w:color w:val="006600"/>
          <w:sz w:val="36"/>
          <w:szCs w:val="36"/>
        </w:rPr>
        <w:t>you need to know where the fruit comes from</w:t>
      </w:r>
      <w:r w:rsidR="0096130A" w:rsidRPr="00BF62A9">
        <w:rPr>
          <w:rFonts w:ascii="Arial" w:hAnsi="Arial" w:cs="Arial"/>
          <w:b/>
          <w:bCs/>
          <w:sz w:val="36"/>
          <w:szCs w:val="36"/>
        </w:rPr>
        <w:t xml:space="preserve">. </w:t>
      </w:r>
      <w:r w:rsidR="0096130A" w:rsidRPr="00BF62A9">
        <w:rPr>
          <w:rFonts w:ascii="Arial" w:hAnsi="Arial" w:cs="Arial"/>
          <w:b/>
          <w:bCs/>
          <w:sz w:val="36"/>
          <w:szCs w:val="36"/>
          <w:vertAlign w:val="subscript"/>
        </w:rPr>
        <w:t>12</w:t>
      </w:r>
      <w:r w:rsidR="0096130A" w:rsidRPr="00BF62A9">
        <w:rPr>
          <w:rFonts w:ascii="Arial" w:hAnsi="Arial" w:cs="Arial"/>
          <w:b/>
          <w:bCs/>
          <w:sz w:val="36"/>
          <w:szCs w:val="36"/>
        </w:rPr>
        <w:t xml:space="preserve"> It’s the responsibility of the Holy Spirit to produce the fruit when your life is prepared to be usable. </w:t>
      </w:r>
      <w:r w:rsidR="0096130A" w:rsidRPr="00BF62A9">
        <w:rPr>
          <w:rFonts w:ascii="Arial" w:hAnsi="Arial" w:cs="Arial"/>
          <w:b/>
          <w:bCs/>
          <w:sz w:val="36"/>
          <w:szCs w:val="36"/>
          <w:vertAlign w:val="subscript"/>
        </w:rPr>
        <w:t>13</w:t>
      </w:r>
      <w:r w:rsidR="0096130A" w:rsidRPr="00BF62A9">
        <w:rPr>
          <w:rFonts w:ascii="Arial" w:hAnsi="Arial" w:cs="Arial"/>
          <w:b/>
          <w:bCs/>
          <w:sz w:val="36"/>
          <w:szCs w:val="36"/>
        </w:rPr>
        <w:t xml:space="preserve"> It’s your responsibility to prepare your life to be a usable vessel. </w:t>
      </w:r>
      <w:r w:rsidR="0096130A" w:rsidRPr="00BF62A9">
        <w:rPr>
          <w:rFonts w:ascii="Arial" w:hAnsi="Arial" w:cs="Arial"/>
          <w:b/>
          <w:bCs/>
          <w:sz w:val="36"/>
          <w:szCs w:val="36"/>
          <w:vertAlign w:val="subscript"/>
        </w:rPr>
        <w:t>14</w:t>
      </w:r>
    </w:p>
    <w:p w14:paraId="5870BE99" w14:textId="77777777" w:rsidR="0096130A" w:rsidRPr="00BF62A9" w:rsidRDefault="0096130A" w:rsidP="008850B7">
      <w:pPr>
        <w:spacing w:line="360" w:lineRule="auto"/>
        <w:jc w:val="both"/>
        <w:rPr>
          <w:rFonts w:ascii="Arial" w:hAnsi="Arial" w:cs="Arial"/>
          <w:b/>
          <w:bCs/>
          <w:sz w:val="36"/>
          <w:szCs w:val="36"/>
        </w:rPr>
      </w:pPr>
      <w:r w:rsidRPr="00BF62A9">
        <w:rPr>
          <w:rFonts w:ascii="Arial" w:hAnsi="Arial" w:cs="Arial"/>
          <w:b/>
          <w:bCs/>
          <w:color w:val="006600"/>
          <w:sz w:val="36"/>
          <w:szCs w:val="36"/>
        </w:rPr>
        <w:t>There are three types of fruit</w:t>
      </w:r>
      <w:r w:rsidRPr="00BF62A9">
        <w:rPr>
          <w:rFonts w:ascii="Arial" w:hAnsi="Arial" w:cs="Arial"/>
          <w:b/>
          <w:bCs/>
          <w:sz w:val="36"/>
          <w:szCs w:val="36"/>
        </w:rPr>
        <w:t xml:space="preserve">. </w:t>
      </w:r>
      <w:r w:rsidRPr="00BF62A9">
        <w:rPr>
          <w:rFonts w:ascii="Arial" w:hAnsi="Arial" w:cs="Arial"/>
          <w:b/>
          <w:bCs/>
          <w:sz w:val="36"/>
          <w:szCs w:val="36"/>
          <w:vertAlign w:val="subscript"/>
        </w:rPr>
        <w:t>15</w:t>
      </w:r>
      <w:r w:rsidRPr="00BF62A9">
        <w:rPr>
          <w:rFonts w:ascii="Arial" w:hAnsi="Arial" w:cs="Arial"/>
          <w:b/>
          <w:bCs/>
          <w:sz w:val="36"/>
          <w:szCs w:val="36"/>
        </w:rPr>
        <w:t xml:space="preserve"> </w:t>
      </w:r>
    </w:p>
    <w:p w14:paraId="6ACDEC4C" w14:textId="77777777" w:rsidR="0096130A" w:rsidRPr="00BF62A9" w:rsidRDefault="0096130A" w:rsidP="008850B7">
      <w:pPr>
        <w:spacing w:line="360" w:lineRule="auto"/>
        <w:jc w:val="both"/>
        <w:rPr>
          <w:rFonts w:ascii="Arial" w:hAnsi="Arial" w:cs="Arial"/>
          <w:b/>
          <w:bCs/>
          <w:sz w:val="36"/>
          <w:szCs w:val="36"/>
        </w:rPr>
      </w:pPr>
      <w:r w:rsidRPr="00BF62A9">
        <w:rPr>
          <w:rFonts w:ascii="Arial" w:hAnsi="Arial" w:cs="Arial"/>
          <w:b/>
          <w:bCs/>
          <w:sz w:val="36"/>
          <w:szCs w:val="36"/>
        </w:rPr>
        <w:t xml:space="preserve">There’s the </w:t>
      </w:r>
      <w:r w:rsidRPr="00BF62A9">
        <w:rPr>
          <w:rFonts w:ascii="Arial" w:hAnsi="Arial" w:cs="Arial"/>
          <w:b/>
          <w:bCs/>
          <w:sz w:val="36"/>
          <w:szCs w:val="36"/>
          <w:u w:val="single"/>
        </w:rPr>
        <w:t>inward fruit</w:t>
      </w:r>
      <w:r w:rsidRPr="00BF62A9">
        <w:rPr>
          <w:rFonts w:ascii="Arial" w:hAnsi="Arial" w:cs="Arial"/>
          <w:b/>
          <w:bCs/>
          <w:sz w:val="36"/>
          <w:szCs w:val="36"/>
        </w:rPr>
        <w:t xml:space="preserve">. That is love, joy and peace. </w:t>
      </w:r>
      <w:r w:rsidRPr="00BF62A9">
        <w:rPr>
          <w:rFonts w:ascii="Arial" w:hAnsi="Arial" w:cs="Arial"/>
          <w:b/>
          <w:bCs/>
          <w:sz w:val="36"/>
          <w:szCs w:val="36"/>
          <w:vertAlign w:val="subscript"/>
        </w:rPr>
        <w:t>16</w:t>
      </w:r>
    </w:p>
    <w:p w14:paraId="69B184B0" w14:textId="14B8A1C6" w:rsidR="0096130A" w:rsidRPr="00BF62A9" w:rsidRDefault="0096130A" w:rsidP="008850B7">
      <w:pPr>
        <w:spacing w:line="360" w:lineRule="auto"/>
        <w:jc w:val="both"/>
        <w:rPr>
          <w:rFonts w:ascii="Arial" w:hAnsi="Arial" w:cs="Arial"/>
          <w:b/>
          <w:bCs/>
          <w:sz w:val="36"/>
          <w:szCs w:val="36"/>
        </w:rPr>
      </w:pPr>
      <w:r w:rsidRPr="00BF62A9">
        <w:rPr>
          <w:rFonts w:ascii="Arial" w:hAnsi="Arial" w:cs="Arial"/>
          <w:b/>
          <w:bCs/>
          <w:sz w:val="36"/>
          <w:szCs w:val="36"/>
        </w:rPr>
        <w:t xml:space="preserve">There’s the </w:t>
      </w:r>
      <w:r w:rsidRPr="00BF62A9">
        <w:rPr>
          <w:rFonts w:ascii="Arial" w:hAnsi="Arial" w:cs="Arial"/>
          <w:b/>
          <w:bCs/>
          <w:sz w:val="36"/>
          <w:szCs w:val="36"/>
          <w:u w:val="single"/>
        </w:rPr>
        <w:t>outward fruit</w:t>
      </w:r>
      <w:r w:rsidRPr="00BF62A9">
        <w:rPr>
          <w:rFonts w:ascii="Arial" w:hAnsi="Arial" w:cs="Arial"/>
          <w:b/>
          <w:bCs/>
          <w:sz w:val="36"/>
          <w:szCs w:val="36"/>
        </w:rPr>
        <w:t xml:space="preserve">. That is patience, kindness and goodness. </w:t>
      </w:r>
      <w:r w:rsidRPr="00BF62A9">
        <w:rPr>
          <w:rFonts w:ascii="Arial" w:hAnsi="Arial" w:cs="Arial"/>
          <w:b/>
          <w:bCs/>
          <w:sz w:val="36"/>
          <w:szCs w:val="36"/>
          <w:vertAlign w:val="subscript"/>
        </w:rPr>
        <w:t>17</w:t>
      </w:r>
    </w:p>
    <w:p w14:paraId="78C158AE" w14:textId="00C97DB1" w:rsidR="0096130A" w:rsidRPr="00BF62A9" w:rsidRDefault="0096130A" w:rsidP="008850B7">
      <w:pPr>
        <w:spacing w:line="360" w:lineRule="auto"/>
        <w:jc w:val="both"/>
        <w:rPr>
          <w:rFonts w:ascii="Arial" w:hAnsi="Arial" w:cs="Arial"/>
          <w:b/>
          <w:bCs/>
          <w:sz w:val="36"/>
          <w:szCs w:val="36"/>
        </w:rPr>
      </w:pPr>
      <w:r w:rsidRPr="00BF62A9">
        <w:rPr>
          <w:rFonts w:ascii="Arial" w:hAnsi="Arial" w:cs="Arial"/>
          <w:b/>
          <w:bCs/>
          <w:sz w:val="36"/>
          <w:szCs w:val="36"/>
        </w:rPr>
        <w:t xml:space="preserve">There’s the </w:t>
      </w:r>
      <w:r w:rsidRPr="00BF62A9">
        <w:rPr>
          <w:rFonts w:ascii="Arial" w:hAnsi="Arial" w:cs="Arial"/>
          <w:b/>
          <w:bCs/>
          <w:sz w:val="36"/>
          <w:szCs w:val="36"/>
          <w:u w:val="single"/>
        </w:rPr>
        <w:t>Godward fruit</w:t>
      </w:r>
      <w:r w:rsidRPr="00BF62A9">
        <w:rPr>
          <w:rFonts w:ascii="Arial" w:hAnsi="Arial" w:cs="Arial"/>
          <w:b/>
          <w:bCs/>
          <w:sz w:val="36"/>
          <w:szCs w:val="36"/>
        </w:rPr>
        <w:t xml:space="preserve">. That is faithfulness, </w:t>
      </w:r>
      <w:r w:rsidR="00101F6F" w:rsidRPr="00BF62A9">
        <w:rPr>
          <w:rFonts w:ascii="Arial" w:hAnsi="Arial" w:cs="Arial"/>
          <w:b/>
          <w:bCs/>
          <w:sz w:val="36"/>
          <w:szCs w:val="36"/>
        </w:rPr>
        <w:t>gentle</w:t>
      </w:r>
      <w:r w:rsidRPr="00BF62A9">
        <w:rPr>
          <w:rFonts w:ascii="Arial" w:hAnsi="Arial" w:cs="Arial"/>
          <w:b/>
          <w:bCs/>
          <w:sz w:val="36"/>
          <w:szCs w:val="36"/>
        </w:rPr>
        <w:t>ness and self-control.</w:t>
      </w:r>
      <w:r w:rsidR="00864365" w:rsidRPr="00BF62A9">
        <w:rPr>
          <w:rFonts w:ascii="Arial" w:hAnsi="Arial" w:cs="Arial"/>
          <w:b/>
          <w:bCs/>
          <w:sz w:val="36"/>
          <w:szCs w:val="36"/>
        </w:rPr>
        <w:t xml:space="preserve"> </w:t>
      </w:r>
      <w:r w:rsidR="00864365" w:rsidRPr="00BF62A9">
        <w:rPr>
          <w:rFonts w:ascii="Arial" w:hAnsi="Arial" w:cs="Arial"/>
          <w:b/>
          <w:bCs/>
          <w:sz w:val="36"/>
          <w:szCs w:val="36"/>
          <w:vertAlign w:val="subscript"/>
        </w:rPr>
        <w:t>18</w:t>
      </w:r>
    </w:p>
    <w:p w14:paraId="3DCB7674" w14:textId="16E42CD5" w:rsidR="00864365" w:rsidRPr="00BF62A9" w:rsidRDefault="00864365" w:rsidP="008850B7">
      <w:pPr>
        <w:spacing w:line="360" w:lineRule="auto"/>
        <w:jc w:val="both"/>
        <w:rPr>
          <w:rFonts w:ascii="Arial" w:hAnsi="Arial" w:cs="Arial"/>
          <w:b/>
          <w:bCs/>
          <w:sz w:val="36"/>
          <w:szCs w:val="36"/>
        </w:rPr>
      </w:pPr>
      <w:r w:rsidRPr="00BF62A9">
        <w:rPr>
          <w:rFonts w:ascii="Arial" w:hAnsi="Arial" w:cs="Arial"/>
          <w:b/>
          <w:bCs/>
          <w:color w:val="006600"/>
          <w:sz w:val="36"/>
          <w:szCs w:val="36"/>
        </w:rPr>
        <w:t>Each is beneficial in three different directions</w:t>
      </w:r>
      <w:r w:rsidRPr="00BF62A9">
        <w:rPr>
          <w:rFonts w:ascii="Arial" w:hAnsi="Arial" w:cs="Arial"/>
          <w:b/>
          <w:bCs/>
          <w:sz w:val="36"/>
          <w:szCs w:val="36"/>
        </w:rPr>
        <w:t xml:space="preserve">. </w:t>
      </w:r>
      <w:r w:rsidRPr="00BF62A9">
        <w:rPr>
          <w:rFonts w:ascii="Arial" w:hAnsi="Arial" w:cs="Arial"/>
          <w:b/>
          <w:bCs/>
          <w:sz w:val="36"/>
          <w:szCs w:val="36"/>
          <w:vertAlign w:val="subscript"/>
        </w:rPr>
        <w:t>19</w:t>
      </w:r>
      <w:r w:rsidRPr="00BF62A9">
        <w:rPr>
          <w:rFonts w:ascii="Arial" w:hAnsi="Arial" w:cs="Arial"/>
          <w:b/>
          <w:bCs/>
          <w:sz w:val="36"/>
          <w:szCs w:val="36"/>
        </w:rPr>
        <w:t xml:space="preserve"> The inward fruit benefits mainly you. </w:t>
      </w:r>
      <w:r w:rsidRPr="00BF62A9">
        <w:rPr>
          <w:rFonts w:ascii="Arial" w:hAnsi="Arial" w:cs="Arial"/>
          <w:b/>
          <w:bCs/>
          <w:sz w:val="36"/>
          <w:szCs w:val="36"/>
          <w:vertAlign w:val="subscript"/>
        </w:rPr>
        <w:t>20</w:t>
      </w:r>
      <w:r w:rsidRPr="00BF62A9">
        <w:rPr>
          <w:rFonts w:ascii="Arial" w:hAnsi="Arial" w:cs="Arial"/>
          <w:b/>
          <w:bCs/>
          <w:sz w:val="36"/>
          <w:szCs w:val="36"/>
        </w:rPr>
        <w:t xml:space="preserve"> The outward fruit </w:t>
      </w:r>
      <w:r w:rsidRPr="00BF62A9">
        <w:rPr>
          <w:rFonts w:ascii="Arial" w:hAnsi="Arial" w:cs="Arial"/>
          <w:b/>
          <w:bCs/>
          <w:sz w:val="36"/>
          <w:szCs w:val="36"/>
        </w:rPr>
        <w:lastRenderedPageBreak/>
        <w:t xml:space="preserve">benefits mainly other people, those around you. </w:t>
      </w:r>
      <w:r w:rsidRPr="00BF62A9">
        <w:rPr>
          <w:rFonts w:ascii="Arial" w:hAnsi="Arial" w:cs="Arial"/>
          <w:b/>
          <w:bCs/>
          <w:sz w:val="36"/>
          <w:szCs w:val="36"/>
          <w:vertAlign w:val="subscript"/>
        </w:rPr>
        <w:t>21</w:t>
      </w:r>
      <w:r w:rsidRPr="00BF62A9">
        <w:rPr>
          <w:rFonts w:ascii="Arial" w:hAnsi="Arial" w:cs="Arial"/>
          <w:b/>
          <w:bCs/>
          <w:sz w:val="36"/>
          <w:szCs w:val="36"/>
        </w:rPr>
        <w:t xml:space="preserve"> The Godward fruit benefits God. </w:t>
      </w:r>
      <w:r w:rsidRPr="00BF62A9">
        <w:rPr>
          <w:rFonts w:ascii="Arial" w:hAnsi="Arial" w:cs="Arial"/>
          <w:b/>
          <w:bCs/>
          <w:sz w:val="36"/>
          <w:szCs w:val="36"/>
          <w:vertAlign w:val="subscript"/>
        </w:rPr>
        <w:t>22</w:t>
      </w:r>
    </w:p>
    <w:p w14:paraId="5A8DDFD5" w14:textId="4652BAC0" w:rsidR="00864365" w:rsidRPr="00BF62A9" w:rsidRDefault="00864365" w:rsidP="008850B7">
      <w:pPr>
        <w:spacing w:line="360" w:lineRule="auto"/>
        <w:jc w:val="both"/>
        <w:rPr>
          <w:rFonts w:ascii="Arial" w:hAnsi="Arial" w:cs="Arial"/>
          <w:b/>
          <w:bCs/>
          <w:sz w:val="36"/>
          <w:szCs w:val="36"/>
        </w:rPr>
      </w:pPr>
      <w:r w:rsidRPr="00BF62A9">
        <w:rPr>
          <w:rFonts w:ascii="Arial" w:hAnsi="Arial" w:cs="Arial"/>
          <w:b/>
          <w:bCs/>
          <w:sz w:val="36"/>
          <w:szCs w:val="36"/>
        </w:rPr>
        <w:t>All three types honor the Lord, provide power to your witness and increase the purpose and meaning in your life!</w:t>
      </w:r>
    </w:p>
    <w:p w14:paraId="37645C8E" w14:textId="6DCADB88" w:rsidR="00864365" w:rsidRDefault="00864365" w:rsidP="008850B7">
      <w:pPr>
        <w:spacing w:line="360" w:lineRule="auto"/>
        <w:jc w:val="both"/>
        <w:rPr>
          <w:rFonts w:ascii="Arial" w:hAnsi="Arial" w:cs="Arial"/>
          <w:b/>
          <w:bCs/>
          <w:sz w:val="32"/>
          <w:szCs w:val="32"/>
        </w:rPr>
      </w:pPr>
      <w:r w:rsidRPr="00BF62A9">
        <w:rPr>
          <w:rFonts w:ascii="Arial" w:hAnsi="Arial" w:cs="Arial"/>
          <w:b/>
          <w:bCs/>
          <w:sz w:val="36"/>
          <w:szCs w:val="36"/>
        </w:rPr>
        <w:t xml:space="preserve">So, let’s see the three types of fruit. </w:t>
      </w:r>
      <w:r w:rsidRPr="00BF62A9">
        <w:rPr>
          <w:rFonts w:ascii="Arial" w:hAnsi="Arial" w:cs="Arial"/>
          <w:b/>
          <w:bCs/>
          <w:sz w:val="36"/>
          <w:szCs w:val="36"/>
          <w:vertAlign w:val="subscript"/>
        </w:rPr>
        <w:t>23</w:t>
      </w:r>
    </w:p>
    <w:p w14:paraId="6EEA1343" w14:textId="64CE6308" w:rsidR="00864365" w:rsidRPr="00AB36AF" w:rsidRDefault="00864365" w:rsidP="00864365">
      <w:pPr>
        <w:spacing w:line="360" w:lineRule="auto"/>
        <w:jc w:val="center"/>
        <w:rPr>
          <w:rFonts w:ascii="Arial" w:hAnsi="Arial" w:cs="Arial"/>
          <w:b/>
          <w:bCs/>
          <w:sz w:val="44"/>
          <w:szCs w:val="44"/>
        </w:rPr>
      </w:pPr>
      <w:r w:rsidRPr="00AB36AF">
        <w:rPr>
          <w:rFonts w:ascii="Arial" w:hAnsi="Arial" w:cs="Arial"/>
          <w:b/>
          <w:bCs/>
          <w:sz w:val="44"/>
          <w:szCs w:val="44"/>
        </w:rPr>
        <w:t>I</w:t>
      </w:r>
      <w:r>
        <w:rPr>
          <w:rFonts w:ascii="Arial" w:hAnsi="Arial" w:cs="Arial"/>
          <w:b/>
          <w:bCs/>
          <w:sz w:val="44"/>
          <w:szCs w:val="44"/>
        </w:rPr>
        <w:t>I</w:t>
      </w:r>
      <w:r w:rsidRPr="00AB36AF">
        <w:rPr>
          <w:rFonts w:ascii="Arial" w:hAnsi="Arial" w:cs="Arial"/>
          <w:b/>
          <w:bCs/>
          <w:sz w:val="44"/>
          <w:szCs w:val="44"/>
        </w:rPr>
        <w:t>.</w:t>
      </w:r>
      <w:r>
        <w:rPr>
          <w:rFonts w:ascii="Arial" w:hAnsi="Arial" w:cs="Arial"/>
          <w:b/>
          <w:bCs/>
          <w:sz w:val="44"/>
          <w:szCs w:val="44"/>
        </w:rPr>
        <w:t xml:space="preserve">  The Inward Fruit of the Spirit</w:t>
      </w:r>
    </w:p>
    <w:p w14:paraId="6EFE78CA" w14:textId="7EFFD053" w:rsidR="00864365" w:rsidRPr="00BF62A9" w:rsidRDefault="00462034" w:rsidP="008850B7">
      <w:pPr>
        <w:spacing w:line="360" w:lineRule="auto"/>
        <w:jc w:val="both"/>
        <w:rPr>
          <w:rFonts w:ascii="Arial" w:hAnsi="Arial" w:cs="Arial"/>
          <w:b/>
          <w:bCs/>
          <w:sz w:val="36"/>
          <w:szCs w:val="36"/>
        </w:rPr>
      </w:pPr>
      <w:r w:rsidRPr="00BF62A9">
        <w:rPr>
          <w:rFonts w:ascii="Arial" w:hAnsi="Arial" w:cs="Arial"/>
          <w:b/>
          <w:bCs/>
          <w:sz w:val="36"/>
          <w:szCs w:val="36"/>
        </w:rPr>
        <w:t>There is the inward fruit of the Spirit.</w:t>
      </w:r>
      <w:r w:rsidR="00C24253" w:rsidRPr="00BF62A9">
        <w:rPr>
          <w:rFonts w:ascii="Arial" w:hAnsi="Arial" w:cs="Arial"/>
          <w:b/>
          <w:bCs/>
          <w:sz w:val="36"/>
          <w:szCs w:val="36"/>
        </w:rPr>
        <w:t xml:space="preserve"> This is the fruit that benefits you.</w:t>
      </w:r>
      <w:r w:rsidR="004163B9" w:rsidRPr="00BF62A9">
        <w:rPr>
          <w:rFonts w:ascii="Arial" w:hAnsi="Arial" w:cs="Arial"/>
          <w:b/>
          <w:bCs/>
          <w:sz w:val="36"/>
          <w:szCs w:val="36"/>
        </w:rPr>
        <w:t xml:space="preserve"> </w:t>
      </w:r>
      <w:r w:rsidR="004163B9" w:rsidRPr="00BF62A9">
        <w:rPr>
          <w:rFonts w:ascii="Arial" w:hAnsi="Arial" w:cs="Arial"/>
          <w:b/>
          <w:bCs/>
          <w:sz w:val="36"/>
          <w:szCs w:val="36"/>
          <w:vertAlign w:val="subscript"/>
        </w:rPr>
        <w:t>24</w:t>
      </w:r>
      <w:r w:rsidR="004163B9" w:rsidRPr="00BF62A9">
        <w:rPr>
          <w:rFonts w:ascii="Arial" w:hAnsi="Arial" w:cs="Arial"/>
          <w:b/>
          <w:bCs/>
          <w:sz w:val="36"/>
          <w:szCs w:val="36"/>
        </w:rPr>
        <w:t xml:space="preserve"> The first is . . .</w:t>
      </w:r>
    </w:p>
    <w:p w14:paraId="43C18B07" w14:textId="2BC3A6B1" w:rsidR="004163B9" w:rsidRPr="00BF62A9" w:rsidRDefault="004163B9" w:rsidP="008850B7">
      <w:pPr>
        <w:spacing w:line="360" w:lineRule="auto"/>
        <w:jc w:val="both"/>
        <w:rPr>
          <w:rFonts w:ascii="Arial" w:hAnsi="Arial" w:cs="Arial"/>
          <w:b/>
          <w:bCs/>
          <w:sz w:val="36"/>
          <w:szCs w:val="36"/>
        </w:rPr>
      </w:pPr>
      <w:r w:rsidRPr="00BF62A9">
        <w:rPr>
          <w:rFonts w:ascii="Arial" w:hAnsi="Arial" w:cs="Arial"/>
          <w:b/>
          <w:bCs/>
          <w:color w:val="006600"/>
          <w:sz w:val="36"/>
          <w:szCs w:val="36"/>
        </w:rPr>
        <w:t>Love</w:t>
      </w:r>
      <w:r w:rsidRPr="00BF62A9">
        <w:rPr>
          <w:rFonts w:ascii="Arial" w:hAnsi="Arial" w:cs="Arial"/>
          <w:b/>
          <w:bCs/>
          <w:sz w:val="36"/>
          <w:szCs w:val="36"/>
        </w:rPr>
        <w:t>.</w:t>
      </w:r>
    </w:p>
    <w:p w14:paraId="12CFCE0B" w14:textId="435FE96F" w:rsidR="004163B9" w:rsidRPr="00BF62A9" w:rsidRDefault="004163B9" w:rsidP="008850B7">
      <w:pPr>
        <w:spacing w:line="360" w:lineRule="auto"/>
        <w:jc w:val="both"/>
        <w:rPr>
          <w:rFonts w:ascii="Arial" w:hAnsi="Arial" w:cs="Arial"/>
          <w:b/>
          <w:bCs/>
          <w:sz w:val="36"/>
          <w:szCs w:val="36"/>
        </w:rPr>
      </w:pPr>
      <w:r w:rsidRPr="00BF62A9">
        <w:rPr>
          <w:rFonts w:ascii="Arial" w:hAnsi="Arial" w:cs="Arial"/>
          <w:b/>
          <w:bCs/>
          <w:sz w:val="36"/>
          <w:szCs w:val="36"/>
        </w:rPr>
        <w:t>In the original language, there are four different words translated love in English.</w:t>
      </w:r>
      <w:r w:rsidR="00A23247" w:rsidRPr="00BF62A9">
        <w:rPr>
          <w:rFonts w:ascii="Arial" w:hAnsi="Arial" w:cs="Arial"/>
          <w:b/>
          <w:bCs/>
          <w:sz w:val="36"/>
          <w:szCs w:val="36"/>
        </w:rPr>
        <w:t xml:space="preserve"> </w:t>
      </w:r>
      <w:r w:rsidR="00A23247" w:rsidRPr="00BF62A9">
        <w:rPr>
          <w:rFonts w:ascii="Arial" w:hAnsi="Arial" w:cs="Arial"/>
          <w:b/>
          <w:bCs/>
          <w:sz w:val="36"/>
          <w:szCs w:val="36"/>
          <w:vertAlign w:val="subscript"/>
        </w:rPr>
        <w:t>25</w:t>
      </w:r>
      <w:r w:rsidR="00A23247" w:rsidRPr="00BF62A9">
        <w:rPr>
          <w:rFonts w:ascii="Arial" w:hAnsi="Arial" w:cs="Arial"/>
          <w:b/>
          <w:bCs/>
          <w:sz w:val="36"/>
          <w:szCs w:val="36"/>
        </w:rPr>
        <w:t xml:space="preserve"> The definition of this type of love is a giving of yourself to fill a need without expecting anything in return. </w:t>
      </w:r>
      <w:r w:rsidR="00A23247" w:rsidRPr="00BF62A9">
        <w:rPr>
          <w:rStyle w:val="FootnoteReference"/>
          <w:rFonts w:ascii="Arial" w:hAnsi="Arial" w:cs="Arial"/>
          <w:b/>
          <w:bCs/>
          <w:sz w:val="36"/>
          <w:szCs w:val="36"/>
        </w:rPr>
        <w:footnoteReference w:id="4"/>
      </w:r>
      <w:r w:rsidR="00193D26" w:rsidRPr="00BF62A9">
        <w:rPr>
          <w:rFonts w:ascii="Arial" w:hAnsi="Arial" w:cs="Arial"/>
          <w:b/>
          <w:bCs/>
          <w:sz w:val="36"/>
          <w:szCs w:val="36"/>
        </w:rPr>
        <w:t xml:space="preserve"> It’s an unnatural expression because most of us are prone to be selfish. </w:t>
      </w:r>
      <w:r w:rsidR="00193D26" w:rsidRPr="00BF62A9">
        <w:rPr>
          <w:rFonts w:ascii="Arial" w:hAnsi="Arial" w:cs="Arial"/>
          <w:b/>
          <w:bCs/>
          <w:sz w:val="36"/>
          <w:szCs w:val="36"/>
          <w:vertAlign w:val="subscript"/>
        </w:rPr>
        <w:t>26</w:t>
      </w:r>
      <w:r w:rsidR="00193D26" w:rsidRPr="00BF62A9">
        <w:rPr>
          <w:rFonts w:ascii="Arial" w:hAnsi="Arial" w:cs="Arial"/>
          <w:b/>
          <w:bCs/>
          <w:sz w:val="36"/>
          <w:szCs w:val="36"/>
        </w:rPr>
        <w:t xml:space="preserve"> It’s the Lord in your heart that makes the difference. </w:t>
      </w:r>
      <w:r w:rsidR="00193D26" w:rsidRPr="00BF62A9">
        <w:rPr>
          <w:rFonts w:ascii="Arial" w:hAnsi="Arial" w:cs="Arial"/>
          <w:b/>
          <w:bCs/>
          <w:sz w:val="36"/>
          <w:szCs w:val="36"/>
          <w:vertAlign w:val="subscript"/>
        </w:rPr>
        <w:t>27</w:t>
      </w:r>
      <w:r w:rsidR="00193D26" w:rsidRPr="00BF62A9">
        <w:rPr>
          <w:rFonts w:ascii="Arial" w:hAnsi="Arial" w:cs="Arial"/>
          <w:b/>
          <w:bCs/>
          <w:sz w:val="36"/>
          <w:szCs w:val="36"/>
        </w:rPr>
        <w:t xml:space="preserve"> This love would constrain you to give to </w:t>
      </w:r>
      <w:r w:rsidR="00193D26" w:rsidRPr="00BF62A9">
        <w:rPr>
          <w:rFonts w:ascii="Arial" w:hAnsi="Arial" w:cs="Arial"/>
          <w:b/>
          <w:bCs/>
          <w:sz w:val="36"/>
          <w:szCs w:val="36"/>
        </w:rPr>
        <w:lastRenderedPageBreak/>
        <w:t xml:space="preserve">a needy person even if he were your enemy! </w:t>
      </w:r>
      <w:r w:rsidR="00193D26" w:rsidRPr="00BF62A9">
        <w:rPr>
          <w:rStyle w:val="FootnoteReference"/>
          <w:rFonts w:ascii="Arial" w:hAnsi="Arial" w:cs="Arial"/>
          <w:b/>
          <w:bCs/>
          <w:sz w:val="36"/>
          <w:szCs w:val="36"/>
        </w:rPr>
        <w:footnoteReference w:id="5"/>
      </w:r>
      <w:r w:rsidR="00193D26" w:rsidRPr="00BF62A9">
        <w:rPr>
          <w:rFonts w:ascii="Arial" w:hAnsi="Arial" w:cs="Arial"/>
          <w:b/>
          <w:bCs/>
          <w:sz w:val="36"/>
          <w:szCs w:val="36"/>
        </w:rPr>
        <w:t xml:space="preserve"> </w:t>
      </w:r>
      <w:r w:rsidR="00193D26" w:rsidRPr="00BF62A9">
        <w:rPr>
          <w:rFonts w:ascii="Arial" w:hAnsi="Arial" w:cs="Arial"/>
          <w:b/>
          <w:bCs/>
          <w:sz w:val="36"/>
          <w:szCs w:val="36"/>
          <w:vertAlign w:val="subscript"/>
        </w:rPr>
        <w:t>28</w:t>
      </w:r>
      <w:r w:rsidR="00193D26" w:rsidRPr="00BF62A9">
        <w:rPr>
          <w:rFonts w:ascii="Arial" w:hAnsi="Arial" w:cs="Arial"/>
          <w:b/>
          <w:bCs/>
          <w:sz w:val="36"/>
          <w:szCs w:val="36"/>
        </w:rPr>
        <w:t xml:space="preserve"> This characteristic would change all of your inward attitudes. How can you mistreat someone you love? </w:t>
      </w:r>
      <w:r w:rsidR="00193D26" w:rsidRPr="00BF62A9">
        <w:rPr>
          <w:rFonts w:ascii="Arial" w:hAnsi="Arial" w:cs="Arial"/>
          <w:b/>
          <w:bCs/>
          <w:sz w:val="36"/>
          <w:szCs w:val="36"/>
          <w:vertAlign w:val="subscript"/>
        </w:rPr>
        <w:t>29</w:t>
      </w:r>
    </w:p>
    <w:p w14:paraId="63D43F49" w14:textId="07EAD505" w:rsidR="00193D26" w:rsidRPr="00BF62A9" w:rsidRDefault="00193D26" w:rsidP="008850B7">
      <w:pPr>
        <w:spacing w:line="360" w:lineRule="auto"/>
        <w:jc w:val="both"/>
        <w:rPr>
          <w:rFonts w:ascii="Arial" w:hAnsi="Arial" w:cs="Arial"/>
          <w:b/>
          <w:bCs/>
          <w:sz w:val="36"/>
          <w:szCs w:val="36"/>
        </w:rPr>
      </w:pPr>
      <w:r w:rsidRPr="00BF62A9">
        <w:rPr>
          <w:rFonts w:ascii="Arial" w:hAnsi="Arial" w:cs="Arial"/>
          <w:b/>
          <w:bCs/>
          <w:sz w:val="36"/>
          <w:szCs w:val="36"/>
        </w:rPr>
        <w:t>The second is . . .</w:t>
      </w:r>
    </w:p>
    <w:p w14:paraId="714FE02A" w14:textId="0F520EAA" w:rsidR="00193D26" w:rsidRPr="00BF62A9" w:rsidRDefault="00193D26" w:rsidP="008850B7">
      <w:pPr>
        <w:spacing w:line="360" w:lineRule="auto"/>
        <w:jc w:val="both"/>
        <w:rPr>
          <w:rFonts w:ascii="Arial" w:hAnsi="Arial" w:cs="Arial"/>
          <w:b/>
          <w:bCs/>
          <w:sz w:val="36"/>
          <w:szCs w:val="36"/>
        </w:rPr>
      </w:pPr>
      <w:r w:rsidRPr="00BF62A9">
        <w:rPr>
          <w:rFonts w:ascii="Arial" w:hAnsi="Arial" w:cs="Arial"/>
          <w:b/>
          <w:bCs/>
          <w:color w:val="006600"/>
          <w:sz w:val="36"/>
          <w:szCs w:val="36"/>
        </w:rPr>
        <w:t>Joy</w:t>
      </w:r>
      <w:r w:rsidRPr="00BF62A9">
        <w:rPr>
          <w:rFonts w:ascii="Arial" w:hAnsi="Arial" w:cs="Arial"/>
          <w:b/>
          <w:bCs/>
          <w:sz w:val="36"/>
          <w:szCs w:val="36"/>
        </w:rPr>
        <w:t>.</w:t>
      </w:r>
      <w:r w:rsidR="00084BB6" w:rsidRPr="00BF62A9">
        <w:rPr>
          <w:rFonts w:ascii="Arial" w:hAnsi="Arial" w:cs="Arial"/>
          <w:b/>
          <w:bCs/>
          <w:sz w:val="36"/>
          <w:szCs w:val="36"/>
        </w:rPr>
        <w:t xml:space="preserve"> </w:t>
      </w:r>
    </w:p>
    <w:p w14:paraId="1DA95D26" w14:textId="7BD94060" w:rsidR="00193D26" w:rsidRPr="00BF62A9" w:rsidRDefault="00193D26" w:rsidP="008850B7">
      <w:pPr>
        <w:spacing w:line="360" w:lineRule="auto"/>
        <w:jc w:val="both"/>
        <w:rPr>
          <w:rFonts w:ascii="Arial" w:hAnsi="Arial" w:cs="Arial"/>
          <w:b/>
          <w:bCs/>
          <w:sz w:val="36"/>
          <w:szCs w:val="36"/>
        </w:rPr>
      </w:pPr>
      <w:r w:rsidRPr="00BF62A9">
        <w:rPr>
          <w:rFonts w:ascii="Arial" w:hAnsi="Arial" w:cs="Arial"/>
          <w:b/>
          <w:bCs/>
          <w:sz w:val="36"/>
          <w:szCs w:val="36"/>
        </w:rPr>
        <w:t>This was the ancient Gentile (</w:t>
      </w:r>
      <w:r w:rsidR="00D2115B" w:rsidRPr="00BF62A9">
        <w:rPr>
          <w:rFonts w:ascii="Arial" w:hAnsi="Arial" w:cs="Arial"/>
          <w:b/>
          <w:bCs/>
          <w:sz w:val="36"/>
          <w:szCs w:val="36"/>
        </w:rPr>
        <w:t>non-Jewish</w:t>
      </w:r>
      <w:r w:rsidRPr="00BF62A9">
        <w:rPr>
          <w:rFonts w:ascii="Arial" w:hAnsi="Arial" w:cs="Arial"/>
          <w:b/>
          <w:bCs/>
          <w:sz w:val="36"/>
          <w:szCs w:val="36"/>
        </w:rPr>
        <w:t>) greeting</w:t>
      </w:r>
      <w:r w:rsidR="00084BB6" w:rsidRPr="00BF62A9">
        <w:rPr>
          <w:rFonts w:ascii="Arial" w:hAnsi="Arial" w:cs="Arial"/>
          <w:b/>
          <w:bCs/>
          <w:sz w:val="36"/>
          <w:szCs w:val="36"/>
        </w:rPr>
        <w:t xml:space="preserve">. It was like saying, “Hello” today. </w:t>
      </w:r>
      <w:r w:rsidR="00084BB6" w:rsidRPr="00BF62A9">
        <w:rPr>
          <w:rFonts w:ascii="Arial" w:hAnsi="Arial" w:cs="Arial"/>
          <w:b/>
          <w:bCs/>
          <w:sz w:val="36"/>
          <w:szCs w:val="36"/>
          <w:vertAlign w:val="subscript"/>
        </w:rPr>
        <w:t>30</w:t>
      </w:r>
    </w:p>
    <w:p w14:paraId="7F6D2A0F" w14:textId="05464281" w:rsidR="00084BB6" w:rsidRPr="00BF62A9" w:rsidRDefault="00084BB6" w:rsidP="008850B7">
      <w:pPr>
        <w:spacing w:line="360" w:lineRule="auto"/>
        <w:jc w:val="both"/>
        <w:rPr>
          <w:rFonts w:ascii="Arial" w:hAnsi="Arial" w:cs="Arial"/>
          <w:b/>
          <w:bCs/>
          <w:sz w:val="36"/>
          <w:szCs w:val="36"/>
        </w:rPr>
      </w:pPr>
      <w:r w:rsidRPr="00BF62A9">
        <w:rPr>
          <w:rFonts w:ascii="Arial" w:hAnsi="Arial" w:cs="Arial"/>
          <w:b/>
          <w:bCs/>
          <w:sz w:val="36"/>
          <w:szCs w:val="36"/>
        </w:rPr>
        <w:t xml:space="preserve">The definition of this word is actually “delight”! </w:t>
      </w:r>
      <w:r w:rsidRPr="00BF62A9">
        <w:rPr>
          <w:rStyle w:val="FootnoteReference"/>
          <w:rFonts w:ascii="Arial" w:hAnsi="Arial" w:cs="Arial"/>
          <w:b/>
          <w:bCs/>
          <w:sz w:val="36"/>
          <w:szCs w:val="36"/>
        </w:rPr>
        <w:footnoteReference w:id="6"/>
      </w:r>
      <w:r w:rsidRPr="00BF62A9">
        <w:rPr>
          <w:rFonts w:ascii="Arial" w:hAnsi="Arial" w:cs="Arial"/>
          <w:b/>
          <w:bCs/>
          <w:sz w:val="36"/>
          <w:szCs w:val="36"/>
        </w:rPr>
        <w:t xml:space="preserve"> We get our name Charles from this word. </w:t>
      </w:r>
      <w:r w:rsidRPr="00BF62A9">
        <w:rPr>
          <w:rFonts w:ascii="Arial" w:hAnsi="Arial" w:cs="Arial"/>
          <w:b/>
          <w:bCs/>
          <w:sz w:val="36"/>
          <w:szCs w:val="36"/>
          <w:vertAlign w:val="subscript"/>
        </w:rPr>
        <w:t>31</w:t>
      </w:r>
    </w:p>
    <w:p w14:paraId="124F7515" w14:textId="7E4920A5" w:rsidR="00084BB6" w:rsidRPr="00BF62A9" w:rsidRDefault="00084BB6" w:rsidP="008850B7">
      <w:pPr>
        <w:spacing w:line="360" w:lineRule="auto"/>
        <w:jc w:val="both"/>
        <w:rPr>
          <w:rFonts w:ascii="Arial" w:hAnsi="Arial" w:cs="Arial"/>
          <w:b/>
          <w:bCs/>
          <w:sz w:val="36"/>
          <w:szCs w:val="36"/>
        </w:rPr>
      </w:pPr>
      <w:r w:rsidRPr="00BF62A9">
        <w:rPr>
          <w:rFonts w:ascii="Arial" w:hAnsi="Arial" w:cs="Arial"/>
          <w:b/>
          <w:bCs/>
          <w:sz w:val="36"/>
          <w:szCs w:val="36"/>
        </w:rPr>
        <w:t xml:space="preserve">The cross freed you from guilt, so you can have real joy! This is an inward feeling that bubbles over. </w:t>
      </w:r>
      <w:r w:rsidRPr="00BF62A9">
        <w:rPr>
          <w:rFonts w:ascii="Arial" w:hAnsi="Arial" w:cs="Arial"/>
          <w:b/>
          <w:bCs/>
          <w:sz w:val="36"/>
          <w:szCs w:val="36"/>
          <w:vertAlign w:val="subscript"/>
        </w:rPr>
        <w:t>32</w:t>
      </w:r>
    </w:p>
    <w:p w14:paraId="12F4ABA5" w14:textId="0D2A57AD" w:rsidR="00084BB6" w:rsidRPr="00BF62A9" w:rsidRDefault="00084BB6" w:rsidP="008850B7">
      <w:pPr>
        <w:spacing w:line="360" w:lineRule="auto"/>
        <w:jc w:val="both"/>
        <w:rPr>
          <w:rFonts w:ascii="Arial" w:hAnsi="Arial" w:cs="Arial"/>
          <w:b/>
          <w:bCs/>
          <w:sz w:val="36"/>
          <w:szCs w:val="36"/>
        </w:rPr>
      </w:pPr>
      <w:r w:rsidRPr="00BF62A9">
        <w:rPr>
          <w:rFonts w:ascii="Arial" w:hAnsi="Arial" w:cs="Arial"/>
          <w:b/>
          <w:bCs/>
          <w:sz w:val="36"/>
          <w:szCs w:val="36"/>
        </w:rPr>
        <w:t>The third inward fruit is . . .</w:t>
      </w:r>
    </w:p>
    <w:p w14:paraId="35D36B65" w14:textId="04B006FD" w:rsidR="00084BB6" w:rsidRPr="00BF62A9" w:rsidRDefault="00084BB6" w:rsidP="008850B7">
      <w:pPr>
        <w:spacing w:line="360" w:lineRule="auto"/>
        <w:jc w:val="both"/>
        <w:rPr>
          <w:rFonts w:ascii="Arial" w:hAnsi="Arial" w:cs="Arial"/>
          <w:b/>
          <w:bCs/>
          <w:sz w:val="36"/>
          <w:szCs w:val="36"/>
        </w:rPr>
      </w:pPr>
      <w:r w:rsidRPr="00BF62A9">
        <w:rPr>
          <w:rFonts w:ascii="Arial" w:hAnsi="Arial" w:cs="Arial"/>
          <w:b/>
          <w:bCs/>
          <w:color w:val="006600"/>
          <w:sz w:val="36"/>
          <w:szCs w:val="36"/>
        </w:rPr>
        <w:t>Peace</w:t>
      </w:r>
      <w:r w:rsidRPr="00BF62A9">
        <w:rPr>
          <w:rFonts w:ascii="Arial" w:hAnsi="Arial" w:cs="Arial"/>
          <w:b/>
          <w:bCs/>
          <w:sz w:val="36"/>
          <w:szCs w:val="36"/>
        </w:rPr>
        <w:t>.</w:t>
      </w:r>
    </w:p>
    <w:p w14:paraId="1D04DFEA" w14:textId="66181F67" w:rsidR="00084BB6" w:rsidRPr="00BF62A9" w:rsidRDefault="00084BB6" w:rsidP="008850B7">
      <w:pPr>
        <w:spacing w:line="360" w:lineRule="auto"/>
        <w:jc w:val="both"/>
        <w:rPr>
          <w:rFonts w:ascii="Arial" w:hAnsi="Arial" w:cs="Arial"/>
          <w:b/>
          <w:bCs/>
          <w:sz w:val="36"/>
          <w:szCs w:val="36"/>
        </w:rPr>
      </w:pPr>
      <w:r w:rsidRPr="00BF62A9">
        <w:rPr>
          <w:rFonts w:ascii="Arial" w:hAnsi="Arial" w:cs="Arial"/>
          <w:b/>
          <w:bCs/>
          <w:sz w:val="36"/>
          <w:szCs w:val="36"/>
        </w:rPr>
        <w:t>In Jewish culture, even today, this is the common greeting.</w:t>
      </w:r>
      <w:r w:rsidR="00C24253" w:rsidRPr="00BF62A9">
        <w:rPr>
          <w:rFonts w:ascii="Arial" w:hAnsi="Arial" w:cs="Arial"/>
          <w:b/>
          <w:bCs/>
          <w:sz w:val="36"/>
          <w:szCs w:val="36"/>
        </w:rPr>
        <w:t xml:space="preserve"> </w:t>
      </w:r>
      <w:r w:rsidR="00C24253" w:rsidRPr="00BF62A9">
        <w:rPr>
          <w:rFonts w:ascii="Arial" w:hAnsi="Arial" w:cs="Arial"/>
          <w:b/>
          <w:bCs/>
          <w:sz w:val="36"/>
          <w:szCs w:val="36"/>
          <w:vertAlign w:val="subscript"/>
        </w:rPr>
        <w:t>33</w:t>
      </w:r>
    </w:p>
    <w:p w14:paraId="4581528A" w14:textId="155D2AD4" w:rsidR="00C24253" w:rsidRPr="00BF62A9" w:rsidRDefault="00C24253" w:rsidP="008850B7">
      <w:pPr>
        <w:spacing w:line="360" w:lineRule="auto"/>
        <w:jc w:val="both"/>
        <w:rPr>
          <w:rFonts w:ascii="Arial" w:hAnsi="Arial" w:cs="Arial"/>
          <w:b/>
          <w:bCs/>
          <w:sz w:val="36"/>
          <w:szCs w:val="36"/>
        </w:rPr>
      </w:pPr>
      <w:r w:rsidRPr="00BF62A9">
        <w:rPr>
          <w:rFonts w:ascii="Arial" w:hAnsi="Arial" w:cs="Arial"/>
          <w:b/>
          <w:bCs/>
          <w:sz w:val="36"/>
          <w:szCs w:val="36"/>
        </w:rPr>
        <w:lastRenderedPageBreak/>
        <w:t xml:space="preserve">The basic idea of this word is more than just the absence of tension, or what you might imagine our English language idea of peace. It had more of the concept of “prosperity”. </w:t>
      </w:r>
      <w:r w:rsidRPr="00BF62A9">
        <w:rPr>
          <w:rStyle w:val="FootnoteReference"/>
          <w:rFonts w:ascii="Arial" w:hAnsi="Arial" w:cs="Arial"/>
          <w:b/>
          <w:bCs/>
          <w:sz w:val="36"/>
          <w:szCs w:val="36"/>
        </w:rPr>
        <w:footnoteReference w:id="7"/>
      </w:r>
      <w:r w:rsidRPr="00BF62A9">
        <w:rPr>
          <w:rFonts w:ascii="Arial" w:hAnsi="Arial" w:cs="Arial"/>
          <w:b/>
          <w:bCs/>
          <w:sz w:val="36"/>
          <w:szCs w:val="36"/>
        </w:rPr>
        <w:t xml:space="preserve"> We get the name Irene from this word. A good context for this meaning describes a country’s peace because a good king rules over it.</w:t>
      </w:r>
      <w:r w:rsidR="00B304B0" w:rsidRPr="00BF62A9">
        <w:rPr>
          <w:rFonts w:ascii="Arial" w:hAnsi="Arial" w:cs="Arial"/>
          <w:b/>
          <w:bCs/>
          <w:sz w:val="36"/>
          <w:szCs w:val="36"/>
        </w:rPr>
        <w:t xml:space="preserve"> </w:t>
      </w:r>
      <w:r w:rsidR="00B304B0" w:rsidRPr="00BF62A9">
        <w:rPr>
          <w:rFonts w:ascii="Arial" w:hAnsi="Arial" w:cs="Arial"/>
          <w:b/>
          <w:bCs/>
          <w:sz w:val="36"/>
          <w:szCs w:val="36"/>
          <w:vertAlign w:val="subscript"/>
        </w:rPr>
        <w:t>34</w:t>
      </w:r>
      <w:r w:rsidRPr="00BF62A9">
        <w:rPr>
          <w:rFonts w:ascii="Arial" w:hAnsi="Arial" w:cs="Arial"/>
          <w:b/>
          <w:bCs/>
          <w:sz w:val="36"/>
          <w:szCs w:val="36"/>
        </w:rPr>
        <w:t xml:space="preserve"> You inner peace can come from King Jesus ruling your heart! </w:t>
      </w:r>
      <w:r w:rsidRPr="00BF62A9">
        <w:rPr>
          <w:rFonts w:ascii="Arial" w:hAnsi="Arial" w:cs="Arial"/>
          <w:b/>
          <w:bCs/>
          <w:sz w:val="36"/>
          <w:szCs w:val="36"/>
          <w:vertAlign w:val="subscript"/>
        </w:rPr>
        <w:t>35</w:t>
      </w:r>
    </w:p>
    <w:p w14:paraId="2FBAEE86" w14:textId="416C0354" w:rsidR="00C24253" w:rsidRPr="00BF62A9" w:rsidRDefault="00C24253" w:rsidP="008850B7">
      <w:pPr>
        <w:spacing w:line="360" w:lineRule="auto"/>
        <w:jc w:val="both"/>
        <w:rPr>
          <w:rFonts w:ascii="Arial" w:hAnsi="Arial" w:cs="Arial"/>
          <w:b/>
          <w:bCs/>
          <w:sz w:val="36"/>
          <w:szCs w:val="36"/>
        </w:rPr>
      </w:pPr>
      <w:r w:rsidRPr="00BF62A9">
        <w:rPr>
          <w:rFonts w:ascii="Arial" w:hAnsi="Arial" w:cs="Arial"/>
          <w:b/>
          <w:bCs/>
          <w:sz w:val="36"/>
          <w:szCs w:val="36"/>
        </w:rPr>
        <w:t xml:space="preserve">The </w:t>
      </w:r>
      <w:r w:rsidR="00D86795" w:rsidRPr="00BF62A9">
        <w:rPr>
          <w:rFonts w:ascii="Arial" w:hAnsi="Arial" w:cs="Arial"/>
          <w:b/>
          <w:bCs/>
          <w:sz w:val="36"/>
          <w:szCs w:val="36"/>
        </w:rPr>
        <w:t>n</w:t>
      </w:r>
      <w:r w:rsidRPr="00BF62A9">
        <w:rPr>
          <w:rFonts w:ascii="Arial" w:hAnsi="Arial" w:cs="Arial"/>
          <w:b/>
          <w:bCs/>
          <w:sz w:val="36"/>
          <w:szCs w:val="36"/>
        </w:rPr>
        <w:t>ext type of fruit is . . .</w:t>
      </w:r>
    </w:p>
    <w:p w14:paraId="7DF047F9" w14:textId="72DA0949" w:rsidR="00C24253" w:rsidRPr="00C24253" w:rsidRDefault="00C24253" w:rsidP="00C24253">
      <w:pPr>
        <w:spacing w:line="360" w:lineRule="auto"/>
        <w:jc w:val="center"/>
        <w:rPr>
          <w:rFonts w:ascii="Arial" w:hAnsi="Arial" w:cs="Arial"/>
          <w:b/>
          <w:bCs/>
          <w:sz w:val="44"/>
          <w:szCs w:val="44"/>
        </w:rPr>
      </w:pPr>
      <w:r w:rsidRPr="00C24253">
        <w:rPr>
          <w:rFonts w:ascii="Arial" w:hAnsi="Arial" w:cs="Arial"/>
          <w:b/>
          <w:bCs/>
          <w:sz w:val="44"/>
          <w:szCs w:val="44"/>
        </w:rPr>
        <w:t>III. The Outward Fruit</w:t>
      </w:r>
      <w:r w:rsidR="00404AD2">
        <w:rPr>
          <w:rFonts w:ascii="Arial" w:hAnsi="Arial" w:cs="Arial"/>
          <w:b/>
          <w:bCs/>
          <w:sz w:val="44"/>
          <w:szCs w:val="44"/>
        </w:rPr>
        <w:t xml:space="preserve"> of the Spirit</w:t>
      </w:r>
    </w:p>
    <w:p w14:paraId="310A9390" w14:textId="6EC008B8" w:rsidR="00C24253" w:rsidRPr="00BF62A9" w:rsidRDefault="00C24253" w:rsidP="008850B7">
      <w:pPr>
        <w:spacing w:line="360" w:lineRule="auto"/>
        <w:jc w:val="both"/>
        <w:rPr>
          <w:rFonts w:ascii="Arial" w:hAnsi="Arial" w:cs="Arial"/>
          <w:b/>
          <w:bCs/>
          <w:sz w:val="36"/>
          <w:szCs w:val="36"/>
        </w:rPr>
      </w:pPr>
      <w:r w:rsidRPr="00BF62A9">
        <w:rPr>
          <w:rFonts w:ascii="Arial" w:hAnsi="Arial" w:cs="Arial"/>
          <w:b/>
          <w:bCs/>
          <w:sz w:val="36"/>
          <w:szCs w:val="36"/>
        </w:rPr>
        <w:t xml:space="preserve">The outward fruit. This is the fruit that </w:t>
      </w:r>
      <w:r w:rsidR="00D2115B" w:rsidRPr="00BF62A9">
        <w:rPr>
          <w:rFonts w:ascii="Arial" w:hAnsi="Arial" w:cs="Arial"/>
          <w:b/>
          <w:bCs/>
          <w:sz w:val="36"/>
          <w:szCs w:val="36"/>
        </w:rPr>
        <w:t>benefits</w:t>
      </w:r>
      <w:r w:rsidRPr="00BF62A9">
        <w:rPr>
          <w:rFonts w:ascii="Arial" w:hAnsi="Arial" w:cs="Arial"/>
          <w:b/>
          <w:bCs/>
          <w:sz w:val="36"/>
          <w:szCs w:val="36"/>
        </w:rPr>
        <w:t xml:space="preserve"> other people.</w:t>
      </w:r>
      <w:r w:rsidR="00CC100E" w:rsidRPr="00BF62A9">
        <w:rPr>
          <w:rFonts w:ascii="Arial" w:hAnsi="Arial" w:cs="Arial"/>
          <w:b/>
          <w:bCs/>
          <w:sz w:val="36"/>
          <w:szCs w:val="36"/>
        </w:rPr>
        <w:t xml:space="preserve"> </w:t>
      </w:r>
      <w:r w:rsidR="00CC100E" w:rsidRPr="00BF62A9">
        <w:rPr>
          <w:rFonts w:ascii="Arial" w:hAnsi="Arial" w:cs="Arial"/>
          <w:b/>
          <w:bCs/>
          <w:sz w:val="36"/>
          <w:szCs w:val="36"/>
          <w:vertAlign w:val="subscript"/>
        </w:rPr>
        <w:t>36</w:t>
      </w:r>
      <w:r w:rsidR="00CC100E" w:rsidRPr="00BF62A9">
        <w:rPr>
          <w:rFonts w:ascii="Arial" w:hAnsi="Arial" w:cs="Arial"/>
          <w:b/>
          <w:bCs/>
          <w:sz w:val="36"/>
          <w:szCs w:val="36"/>
        </w:rPr>
        <w:t xml:space="preserve"> The first fruit is . . .</w:t>
      </w:r>
    </w:p>
    <w:p w14:paraId="6A4B4C5E" w14:textId="169448B3" w:rsidR="00CC100E" w:rsidRPr="00BF62A9" w:rsidRDefault="00CC100E" w:rsidP="008850B7">
      <w:pPr>
        <w:spacing w:line="360" w:lineRule="auto"/>
        <w:jc w:val="both"/>
        <w:rPr>
          <w:rFonts w:ascii="Arial" w:hAnsi="Arial" w:cs="Arial"/>
          <w:b/>
          <w:bCs/>
          <w:sz w:val="36"/>
          <w:szCs w:val="36"/>
        </w:rPr>
      </w:pPr>
      <w:r w:rsidRPr="00BF62A9">
        <w:rPr>
          <w:rFonts w:ascii="Arial" w:hAnsi="Arial" w:cs="Arial"/>
          <w:b/>
          <w:bCs/>
          <w:color w:val="006600"/>
          <w:sz w:val="36"/>
          <w:szCs w:val="36"/>
        </w:rPr>
        <w:t>Patience</w:t>
      </w:r>
      <w:r w:rsidRPr="00BF62A9">
        <w:rPr>
          <w:rFonts w:ascii="Arial" w:hAnsi="Arial" w:cs="Arial"/>
          <w:b/>
          <w:bCs/>
          <w:sz w:val="36"/>
          <w:szCs w:val="36"/>
        </w:rPr>
        <w:t xml:space="preserve">. </w:t>
      </w:r>
      <w:r w:rsidRPr="00BF62A9">
        <w:rPr>
          <w:rFonts w:ascii="Arial" w:hAnsi="Arial" w:cs="Arial"/>
          <w:b/>
          <w:bCs/>
          <w:sz w:val="36"/>
          <w:szCs w:val="36"/>
          <w:vertAlign w:val="subscript"/>
        </w:rPr>
        <w:t>37</w:t>
      </w:r>
    </w:p>
    <w:p w14:paraId="40F767EB" w14:textId="7D47D6AB" w:rsidR="00CC100E" w:rsidRPr="00BF62A9" w:rsidRDefault="00CC100E" w:rsidP="008850B7">
      <w:pPr>
        <w:spacing w:line="360" w:lineRule="auto"/>
        <w:jc w:val="both"/>
        <w:rPr>
          <w:rFonts w:ascii="Arial" w:hAnsi="Arial" w:cs="Arial"/>
          <w:b/>
          <w:bCs/>
          <w:sz w:val="36"/>
          <w:szCs w:val="36"/>
        </w:rPr>
      </w:pPr>
      <w:r w:rsidRPr="00BF62A9">
        <w:rPr>
          <w:rFonts w:ascii="Arial" w:hAnsi="Arial" w:cs="Arial"/>
          <w:b/>
          <w:bCs/>
          <w:sz w:val="36"/>
          <w:szCs w:val="36"/>
        </w:rPr>
        <w:t>This word literally means “</w:t>
      </w:r>
      <w:r w:rsidR="00D2115B" w:rsidRPr="00BF62A9">
        <w:rPr>
          <w:rFonts w:ascii="Arial" w:hAnsi="Arial" w:cs="Arial"/>
          <w:b/>
          <w:bCs/>
          <w:sz w:val="36"/>
          <w:szCs w:val="36"/>
        </w:rPr>
        <w:t>long tempered</w:t>
      </w:r>
      <w:r w:rsidRPr="00BF62A9">
        <w:rPr>
          <w:rFonts w:ascii="Arial" w:hAnsi="Arial" w:cs="Arial"/>
          <w:b/>
          <w:bCs/>
          <w:sz w:val="36"/>
          <w:szCs w:val="36"/>
        </w:rPr>
        <w:t xml:space="preserve">”, so long suffering. </w:t>
      </w:r>
      <w:r w:rsidRPr="00BF62A9">
        <w:rPr>
          <w:rStyle w:val="FootnoteReference"/>
          <w:rFonts w:ascii="Arial" w:hAnsi="Arial" w:cs="Arial"/>
          <w:b/>
          <w:bCs/>
          <w:sz w:val="36"/>
          <w:szCs w:val="36"/>
        </w:rPr>
        <w:footnoteReference w:id="8"/>
      </w:r>
      <w:r w:rsidRPr="00BF62A9">
        <w:rPr>
          <w:rFonts w:ascii="Arial" w:hAnsi="Arial" w:cs="Arial"/>
          <w:b/>
          <w:bCs/>
          <w:sz w:val="36"/>
          <w:szCs w:val="36"/>
        </w:rPr>
        <w:t xml:space="preserve"> It means slow to get angry. </w:t>
      </w:r>
      <w:r w:rsidRPr="00BF62A9">
        <w:rPr>
          <w:rFonts w:ascii="Arial" w:hAnsi="Arial" w:cs="Arial"/>
          <w:b/>
          <w:bCs/>
          <w:sz w:val="36"/>
          <w:szCs w:val="36"/>
          <w:vertAlign w:val="subscript"/>
        </w:rPr>
        <w:t>38</w:t>
      </w:r>
      <w:r w:rsidRPr="00BF62A9">
        <w:rPr>
          <w:rFonts w:ascii="Arial" w:hAnsi="Arial" w:cs="Arial"/>
          <w:b/>
          <w:bCs/>
          <w:sz w:val="36"/>
          <w:szCs w:val="36"/>
        </w:rPr>
        <w:t xml:space="preserve"> This is the attitude God has towards you! He could have </w:t>
      </w:r>
      <w:r w:rsidRPr="00BF62A9">
        <w:rPr>
          <w:rFonts w:ascii="Arial" w:hAnsi="Arial" w:cs="Arial"/>
          <w:b/>
          <w:bCs/>
          <w:sz w:val="36"/>
          <w:szCs w:val="36"/>
        </w:rPr>
        <w:lastRenderedPageBreak/>
        <w:t xml:space="preserve">destroyed us </w:t>
      </w:r>
      <w:r w:rsidR="00D2115B" w:rsidRPr="00BF62A9">
        <w:rPr>
          <w:rFonts w:ascii="Arial" w:hAnsi="Arial" w:cs="Arial"/>
          <w:b/>
          <w:bCs/>
          <w:sz w:val="36"/>
          <w:szCs w:val="36"/>
        </w:rPr>
        <w:t>all,</w:t>
      </w:r>
      <w:r w:rsidRPr="00BF62A9">
        <w:rPr>
          <w:rFonts w:ascii="Arial" w:hAnsi="Arial" w:cs="Arial"/>
          <w:b/>
          <w:bCs/>
          <w:sz w:val="36"/>
          <w:szCs w:val="36"/>
        </w:rPr>
        <w:t xml:space="preserve"> but He didn’t! This attitude has the ability to get </w:t>
      </w:r>
      <w:r w:rsidR="00D2115B" w:rsidRPr="00BF62A9">
        <w:rPr>
          <w:rFonts w:ascii="Arial" w:hAnsi="Arial" w:cs="Arial"/>
          <w:b/>
          <w:bCs/>
          <w:sz w:val="36"/>
          <w:szCs w:val="36"/>
        </w:rPr>
        <w:t>revenge but</w:t>
      </w:r>
      <w:r w:rsidRPr="00BF62A9">
        <w:rPr>
          <w:rFonts w:ascii="Arial" w:hAnsi="Arial" w:cs="Arial"/>
          <w:b/>
          <w:bCs/>
          <w:sz w:val="36"/>
          <w:szCs w:val="36"/>
        </w:rPr>
        <w:t xml:space="preserve"> doesn’t! </w:t>
      </w:r>
      <w:r w:rsidRPr="00BF62A9">
        <w:rPr>
          <w:rFonts w:ascii="Arial" w:hAnsi="Arial" w:cs="Arial"/>
          <w:b/>
          <w:bCs/>
          <w:sz w:val="36"/>
          <w:szCs w:val="36"/>
          <w:vertAlign w:val="subscript"/>
        </w:rPr>
        <w:t>39</w:t>
      </w:r>
    </w:p>
    <w:p w14:paraId="3BA537D1" w14:textId="79A68B25" w:rsidR="00CC100E" w:rsidRPr="00BF62A9" w:rsidRDefault="00CC100E" w:rsidP="008850B7">
      <w:pPr>
        <w:spacing w:line="360" w:lineRule="auto"/>
        <w:jc w:val="both"/>
        <w:rPr>
          <w:rFonts w:ascii="Arial" w:hAnsi="Arial" w:cs="Arial"/>
          <w:b/>
          <w:bCs/>
          <w:sz w:val="36"/>
          <w:szCs w:val="36"/>
        </w:rPr>
      </w:pPr>
      <w:r w:rsidRPr="00BF62A9">
        <w:rPr>
          <w:rFonts w:ascii="Arial" w:hAnsi="Arial" w:cs="Arial"/>
          <w:b/>
          <w:bCs/>
          <w:sz w:val="36"/>
          <w:szCs w:val="36"/>
        </w:rPr>
        <w:t>How patient are you with other people? How about people who think differently than you do? How about people who take advantage of you? How about people who ridicule you?</w:t>
      </w:r>
      <w:r w:rsidR="00295B4E" w:rsidRPr="00BF62A9">
        <w:rPr>
          <w:rFonts w:ascii="Arial" w:hAnsi="Arial" w:cs="Arial"/>
          <w:b/>
          <w:bCs/>
          <w:sz w:val="36"/>
          <w:szCs w:val="36"/>
        </w:rPr>
        <w:t xml:space="preserve"> </w:t>
      </w:r>
      <w:r w:rsidR="00295B4E" w:rsidRPr="00BF62A9">
        <w:rPr>
          <w:rFonts w:ascii="Arial" w:hAnsi="Arial" w:cs="Arial"/>
          <w:b/>
          <w:bCs/>
          <w:sz w:val="36"/>
          <w:szCs w:val="36"/>
          <w:vertAlign w:val="subscript"/>
        </w:rPr>
        <w:t>40</w:t>
      </w:r>
    </w:p>
    <w:p w14:paraId="5BBE721A" w14:textId="40039235" w:rsidR="00295B4E" w:rsidRPr="00BF62A9" w:rsidRDefault="00295B4E" w:rsidP="008850B7">
      <w:pPr>
        <w:spacing w:line="360" w:lineRule="auto"/>
        <w:jc w:val="both"/>
        <w:rPr>
          <w:rFonts w:ascii="Arial" w:hAnsi="Arial" w:cs="Arial"/>
          <w:b/>
          <w:bCs/>
          <w:sz w:val="36"/>
          <w:szCs w:val="36"/>
        </w:rPr>
      </w:pPr>
      <w:r w:rsidRPr="00BF62A9">
        <w:rPr>
          <w:rFonts w:ascii="Arial" w:hAnsi="Arial" w:cs="Arial"/>
          <w:b/>
          <w:bCs/>
          <w:sz w:val="36"/>
          <w:szCs w:val="36"/>
        </w:rPr>
        <w:t>The next fruit is . . .</w:t>
      </w:r>
    </w:p>
    <w:p w14:paraId="58978B13" w14:textId="0A5F7092" w:rsidR="00295B4E" w:rsidRPr="00BF62A9" w:rsidRDefault="00295B4E" w:rsidP="008850B7">
      <w:pPr>
        <w:spacing w:line="360" w:lineRule="auto"/>
        <w:jc w:val="both"/>
        <w:rPr>
          <w:rFonts w:ascii="Arial" w:hAnsi="Arial" w:cs="Arial"/>
          <w:b/>
          <w:bCs/>
          <w:sz w:val="36"/>
          <w:szCs w:val="36"/>
        </w:rPr>
      </w:pPr>
      <w:r w:rsidRPr="00BF62A9">
        <w:rPr>
          <w:rFonts w:ascii="Arial" w:hAnsi="Arial" w:cs="Arial"/>
          <w:b/>
          <w:bCs/>
          <w:color w:val="006600"/>
          <w:sz w:val="36"/>
          <w:szCs w:val="36"/>
        </w:rPr>
        <w:t>Kindness</w:t>
      </w:r>
      <w:r w:rsidRPr="00BF62A9">
        <w:rPr>
          <w:rFonts w:ascii="Arial" w:hAnsi="Arial" w:cs="Arial"/>
          <w:b/>
          <w:bCs/>
          <w:sz w:val="36"/>
          <w:szCs w:val="36"/>
        </w:rPr>
        <w:t xml:space="preserve">. </w:t>
      </w:r>
      <w:r w:rsidRPr="00BF62A9">
        <w:rPr>
          <w:rFonts w:ascii="Arial" w:hAnsi="Arial" w:cs="Arial"/>
          <w:b/>
          <w:bCs/>
          <w:sz w:val="36"/>
          <w:szCs w:val="36"/>
          <w:vertAlign w:val="subscript"/>
        </w:rPr>
        <w:t>41</w:t>
      </w:r>
    </w:p>
    <w:p w14:paraId="4241B965" w14:textId="0268A980" w:rsidR="00295B4E" w:rsidRPr="00BF62A9" w:rsidRDefault="00295B4E" w:rsidP="008850B7">
      <w:pPr>
        <w:spacing w:line="360" w:lineRule="auto"/>
        <w:jc w:val="both"/>
        <w:rPr>
          <w:rFonts w:ascii="Arial" w:hAnsi="Arial" w:cs="Arial"/>
          <w:b/>
          <w:bCs/>
          <w:sz w:val="36"/>
          <w:szCs w:val="36"/>
        </w:rPr>
      </w:pPr>
      <w:r w:rsidRPr="00BF62A9">
        <w:rPr>
          <w:rFonts w:ascii="Arial" w:hAnsi="Arial" w:cs="Arial"/>
          <w:b/>
          <w:bCs/>
          <w:sz w:val="36"/>
          <w:szCs w:val="36"/>
        </w:rPr>
        <w:t xml:space="preserve">This word means honesty, uprightness. </w:t>
      </w:r>
      <w:r w:rsidRPr="00BF62A9">
        <w:rPr>
          <w:rStyle w:val="FootnoteReference"/>
          <w:rFonts w:ascii="Arial" w:hAnsi="Arial" w:cs="Arial"/>
          <w:b/>
          <w:bCs/>
          <w:sz w:val="36"/>
          <w:szCs w:val="36"/>
        </w:rPr>
        <w:footnoteReference w:id="9"/>
      </w:r>
      <w:r w:rsidRPr="00BF62A9">
        <w:rPr>
          <w:rFonts w:ascii="Arial" w:hAnsi="Arial" w:cs="Arial"/>
          <w:b/>
          <w:bCs/>
          <w:sz w:val="36"/>
          <w:szCs w:val="36"/>
        </w:rPr>
        <w:t xml:space="preserve"> </w:t>
      </w:r>
      <w:r w:rsidRPr="00BF62A9">
        <w:rPr>
          <w:rFonts w:ascii="Arial" w:hAnsi="Arial" w:cs="Arial"/>
          <w:b/>
          <w:bCs/>
          <w:sz w:val="36"/>
          <w:szCs w:val="36"/>
          <w:vertAlign w:val="subscript"/>
        </w:rPr>
        <w:t>42</w:t>
      </w:r>
      <w:r w:rsidRPr="00BF62A9">
        <w:rPr>
          <w:rFonts w:ascii="Arial" w:hAnsi="Arial" w:cs="Arial"/>
          <w:b/>
          <w:bCs/>
          <w:sz w:val="36"/>
          <w:szCs w:val="36"/>
        </w:rPr>
        <w:t xml:space="preserve"> In ancient times it was the term for “mellow” in old wine. Lord Jesus used this trait in dealing with the woman caught in adultery in John, chapter 8. </w:t>
      </w:r>
      <w:r w:rsidRPr="00BF62A9">
        <w:rPr>
          <w:rStyle w:val="FootnoteReference"/>
          <w:rFonts w:ascii="Arial" w:hAnsi="Arial" w:cs="Arial"/>
          <w:b/>
          <w:bCs/>
          <w:sz w:val="36"/>
          <w:szCs w:val="36"/>
        </w:rPr>
        <w:footnoteReference w:id="10"/>
      </w:r>
      <w:r w:rsidR="0000403E" w:rsidRPr="00BF62A9">
        <w:rPr>
          <w:rFonts w:ascii="Arial" w:hAnsi="Arial" w:cs="Arial"/>
          <w:b/>
          <w:bCs/>
          <w:sz w:val="36"/>
          <w:szCs w:val="36"/>
        </w:rPr>
        <w:t xml:space="preserve"> In verse 11, He told her, </w:t>
      </w:r>
      <w:r w:rsidR="0000403E" w:rsidRPr="00BF62A9">
        <w:rPr>
          <w:rFonts w:ascii="Arial" w:hAnsi="Arial" w:cs="Arial"/>
          <w:b/>
          <w:bCs/>
          <w:color w:val="632423" w:themeColor="accent2" w:themeShade="80"/>
          <w:sz w:val="36"/>
          <w:szCs w:val="36"/>
        </w:rPr>
        <w:t>Then neither do I condemn you . . . Go now and leave your life of sin</w:t>
      </w:r>
      <w:r w:rsidR="0000403E" w:rsidRPr="00BF62A9">
        <w:rPr>
          <w:rFonts w:ascii="Arial" w:hAnsi="Arial" w:cs="Arial"/>
          <w:b/>
          <w:bCs/>
          <w:sz w:val="36"/>
          <w:szCs w:val="36"/>
        </w:rPr>
        <w:t xml:space="preserve">. </w:t>
      </w:r>
      <w:r w:rsidR="0000403E" w:rsidRPr="00BF62A9">
        <w:rPr>
          <w:rFonts w:ascii="Arial" w:hAnsi="Arial" w:cs="Arial"/>
          <w:b/>
          <w:bCs/>
          <w:sz w:val="36"/>
          <w:szCs w:val="36"/>
          <w:vertAlign w:val="subscript"/>
        </w:rPr>
        <w:t>43</w:t>
      </w:r>
      <w:r w:rsidR="0000403E" w:rsidRPr="00BF62A9">
        <w:rPr>
          <w:rFonts w:ascii="Arial" w:hAnsi="Arial" w:cs="Arial"/>
          <w:b/>
          <w:bCs/>
          <w:sz w:val="36"/>
          <w:szCs w:val="36"/>
        </w:rPr>
        <w:t xml:space="preserve"> This is the outward way inward love is expressed! </w:t>
      </w:r>
      <w:r w:rsidR="0000403E" w:rsidRPr="00BF62A9">
        <w:rPr>
          <w:rFonts w:ascii="Arial" w:hAnsi="Arial" w:cs="Arial"/>
          <w:b/>
          <w:bCs/>
          <w:sz w:val="36"/>
          <w:szCs w:val="36"/>
          <w:vertAlign w:val="subscript"/>
        </w:rPr>
        <w:t>44</w:t>
      </w:r>
    </w:p>
    <w:p w14:paraId="71807218" w14:textId="2ADACDF4" w:rsidR="0000403E" w:rsidRPr="00BF62A9" w:rsidRDefault="0000403E" w:rsidP="008850B7">
      <w:pPr>
        <w:spacing w:line="360" w:lineRule="auto"/>
        <w:jc w:val="both"/>
        <w:rPr>
          <w:rFonts w:ascii="Arial" w:hAnsi="Arial" w:cs="Arial"/>
          <w:b/>
          <w:bCs/>
          <w:sz w:val="36"/>
          <w:szCs w:val="36"/>
        </w:rPr>
      </w:pPr>
      <w:r w:rsidRPr="00BF62A9">
        <w:rPr>
          <w:rFonts w:ascii="Arial" w:hAnsi="Arial" w:cs="Arial"/>
          <w:b/>
          <w:bCs/>
          <w:sz w:val="36"/>
          <w:szCs w:val="36"/>
        </w:rPr>
        <w:t>The third outward fruit is . . .</w:t>
      </w:r>
    </w:p>
    <w:p w14:paraId="6EB173E1" w14:textId="05D2EFBE" w:rsidR="0000403E" w:rsidRPr="00BF62A9" w:rsidRDefault="0000403E" w:rsidP="008850B7">
      <w:pPr>
        <w:spacing w:line="360" w:lineRule="auto"/>
        <w:jc w:val="both"/>
        <w:rPr>
          <w:rFonts w:ascii="Arial" w:hAnsi="Arial" w:cs="Arial"/>
          <w:b/>
          <w:bCs/>
          <w:sz w:val="36"/>
          <w:szCs w:val="36"/>
        </w:rPr>
      </w:pPr>
      <w:r w:rsidRPr="00BF62A9">
        <w:rPr>
          <w:rFonts w:ascii="Arial" w:hAnsi="Arial" w:cs="Arial"/>
          <w:b/>
          <w:bCs/>
          <w:color w:val="006600"/>
          <w:sz w:val="36"/>
          <w:szCs w:val="36"/>
        </w:rPr>
        <w:t>Goodness</w:t>
      </w:r>
      <w:r w:rsidRPr="00BF62A9">
        <w:rPr>
          <w:rFonts w:ascii="Arial" w:hAnsi="Arial" w:cs="Arial"/>
          <w:b/>
          <w:bCs/>
          <w:sz w:val="36"/>
          <w:szCs w:val="36"/>
        </w:rPr>
        <w:t>.</w:t>
      </w:r>
    </w:p>
    <w:p w14:paraId="35E7F70C" w14:textId="790CE774" w:rsidR="0000403E" w:rsidRPr="00BF62A9" w:rsidRDefault="0000403E" w:rsidP="008850B7">
      <w:pPr>
        <w:spacing w:line="360" w:lineRule="auto"/>
        <w:jc w:val="both"/>
        <w:rPr>
          <w:rFonts w:ascii="Arial" w:hAnsi="Arial" w:cs="Arial"/>
          <w:b/>
          <w:bCs/>
          <w:sz w:val="36"/>
          <w:szCs w:val="36"/>
        </w:rPr>
      </w:pPr>
      <w:r w:rsidRPr="00BF62A9">
        <w:rPr>
          <w:rFonts w:ascii="Arial" w:hAnsi="Arial" w:cs="Arial"/>
          <w:b/>
          <w:bCs/>
          <w:sz w:val="36"/>
          <w:szCs w:val="36"/>
        </w:rPr>
        <w:lastRenderedPageBreak/>
        <w:t xml:space="preserve">This word is also “kindness”. </w:t>
      </w:r>
      <w:r w:rsidRPr="00BF62A9">
        <w:rPr>
          <w:rStyle w:val="FootnoteReference"/>
          <w:rFonts w:ascii="Arial" w:hAnsi="Arial" w:cs="Arial"/>
          <w:b/>
          <w:bCs/>
          <w:sz w:val="36"/>
          <w:szCs w:val="36"/>
        </w:rPr>
        <w:footnoteReference w:id="11"/>
      </w:r>
      <w:r w:rsidRPr="00BF62A9">
        <w:rPr>
          <w:rFonts w:ascii="Arial" w:hAnsi="Arial" w:cs="Arial"/>
          <w:b/>
          <w:bCs/>
          <w:sz w:val="36"/>
          <w:szCs w:val="36"/>
        </w:rPr>
        <w:t xml:space="preserve"> </w:t>
      </w:r>
      <w:r w:rsidRPr="00BF62A9">
        <w:rPr>
          <w:rFonts w:ascii="Arial" w:hAnsi="Arial" w:cs="Arial"/>
          <w:b/>
          <w:bCs/>
          <w:sz w:val="36"/>
          <w:szCs w:val="36"/>
          <w:vertAlign w:val="subscript"/>
        </w:rPr>
        <w:t>45</w:t>
      </w:r>
      <w:r w:rsidRPr="00BF62A9">
        <w:rPr>
          <w:rFonts w:ascii="Arial" w:hAnsi="Arial" w:cs="Arial"/>
          <w:b/>
          <w:bCs/>
          <w:sz w:val="36"/>
          <w:szCs w:val="36"/>
        </w:rPr>
        <w:t xml:space="preserve"> But in addition to being kind, this attitude emphasizes being right. It could be a stern rebuke or correction. </w:t>
      </w:r>
      <w:r w:rsidRPr="00BF62A9">
        <w:rPr>
          <w:rFonts w:ascii="Arial" w:hAnsi="Arial" w:cs="Arial"/>
          <w:b/>
          <w:bCs/>
          <w:sz w:val="36"/>
          <w:szCs w:val="36"/>
          <w:vertAlign w:val="subscript"/>
        </w:rPr>
        <w:t>46</w:t>
      </w:r>
    </w:p>
    <w:p w14:paraId="61DD8067" w14:textId="4629522C" w:rsidR="0000403E" w:rsidRPr="00BF62A9" w:rsidRDefault="0000403E" w:rsidP="008850B7">
      <w:pPr>
        <w:spacing w:line="360" w:lineRule="auto"/>
        <w:jc w:val="both"/>
        <w:rPr>
          <w:rFonts w:ascii="Arial" w:hAnsi="Arial" w:cs="Arial"/>
          <w:b/>
          <w:bCs/>
          <w:sz w:val="36"/>
          <w:szCs w:val="36"/>
        </w:rPr>
      </w:pPr>
      <w:r w:rsidRPr="00BF62A9">
        <w:rPr>
          <w:rFonts w:ascii="Arial" w:hAnsi="Arial" w:cs="Arial"/>
          <w:b/>
          <w:bCs/>
          <w:sz w:val="36"/>
          <w:szCs w:val="36"/>
        </w:rPr>
        <w:t xml:space="preserve">Lord Jesus showed this trait when He drove out the </w:t>
      </w:r>
      <w:r w:rsidR="00D2115B" w:rsidRPr="00BF62A9">
        <w:rPr>
          <w:rFonts w:ascii="Arial" w:hAnsi="Arial" w:cs="Arial"/>
          <w:b/>
          <w:bCs/>
          <w:sz w:val="36"/>
          <w:szCs w:val="36"/>
        </w:rPr>
        <w:t>moneychangers</w:t>
      </w:r>
      <w:r w:rsidRPr="00BF62A9">
        <w:rPr>
          <w:rFonts w:ascii="Arial" w:hAnsi="Arial" w:cs="Arial"/>
          <w:b/>
          <w:bCs/>
          <w:sz w:val="36"/>
          <w:szCs w:val="36"/>
        </w:rPr>
        <w:t xml:space="preserve"> in the temple. </w:t>
      </w:r>
      <w:r w:rsidRPr="00BF62A9">
        <w:rPr>
          <w:rStyle w:val="FootnoteReference"/>
          <w:rFonts w:ascii="Arial" w:hAnsi="Arial" w:cs="Arial"/>
          <w:b/>
          <w:bCs/>
          <w:sz w:val="36"/>
          <w:szCs w:val="36"/>
        </w:rPr>
        <w:footnoteReference w:id="12"/>
      </w:r>
      <w:r w:rsidR="00365757" w:rsidRPr="00BF62A9">
        <w:rPr>
          <w:rFonts w:ascii="Arial" w:hAnsi="Arial" w:cs="Arial"/>
          <w:b/>
          <w:bCs/>
          <w:sz w:val="36"/>
          <w:szCs w:val="36"/>
        </w:rPr>
        <w:t xml:space="preserve"> </w:t>
      </w:r>
      <w:r w:rsidR="00365757" w:rsidRPr="00BF62A9">
        <w:rPr>
          <w:rFonts w:ascii="Arial" w:hAnsi="Arial" w:cs="Arial"/>
          <w:b/>
          <w:bCs/>
          <w:sz w:val="36"/>
          <w:szCs w:val="36"/>
          <w:vertAlign w:val="subscript"/>
        </w:rPr>
        <w:t>47</w:t>
      </w:r>
      <w:r w:rsidR="00365757" w:rsidRPr="00BF62A9">
        <w:rPr>
          <w:rFonts w:ascii="Arial" w:hAnsi="Arial" w:cs="Arial"/>
          <w:b/>
          <w:bCs/>
          <w:sz w:val="36"/>
          <w:szCs w:val="36"/>
        </w:rPr>
        <w:t xml:space="preserve"> It’s different from “kindness” in that kindness would never show anger. </w:t>
      </w:r>
      <w:r w:rsidR="00365757" w:rsidRPr="00BF62A9">
        <w:rPr>
          <w:rFonts w:ascii="Arial" w:hAnsi="Arial" w:cs="Arial"/>
          <w:b/>
          <w:bCs/>
          <w:sz w:val="36"/>
          <w:szCs w:val="36"/>
          <w:vertAlign w:val="subscript"/>
        </w:rPr>
        <w:t>48</w:t>
      </w:r>
    </w:p>
    <w:p w14:paraId="7C400096" w14:textId="4C22FDF3" w:rsidR="00365757" w:rsidRDefault="00365757" w:rsidP="008850B7">
      <w:pPr>
        <w:spacing w:line="360" w:lineRule="auto"/>
        <w:jc w:val="both"/>
        <w:rPr>
          <w:rFonts w:ascii="Arial" w:hAnsi="Arial" w:cs="Arial"/>
          <w:b/>
          <w:bCs/>
          <w:sz w:val="36"/>
          <w:szCs w:val="36"/>
        </w:rPr>
      </w:pPr>
      <w:r w:rsidRPr="00BF62A9">
        <w:rPr>
          <w:rFonts w:ascii="Arial" w:hAnsi="Arial" w:cs="Arial"/>
          <w:b/>
          <w:bCs/>
          <w:sz w:val="36"/>
          <w:szCs w:val="36"/>
        </w:rPr>
        <w:t>Now, let’s consider . . .</w:t>
      </w:r>
    </w:p>
    <w:p w14:paraId="183F4EBF" w14:textId="77777777" w:rsidR="00BF62A9" w:rsidRDefault="00BF62A9" w:rsidP="008850B7">
      <w:pPr>
        <w:spacing w:line="360" w:lineRule="auto"/>
        <w:jc w:val="both"/>
        <w:rPr>
          <w:rFonts w:ascii="Arial" w:hAnsi="Arial" w:cs="Arial"/>
          <w:b/>
          <w:bCs/>
          <w:sz w:val="36"/>
          <w:szCs w:val="36"/>
        </w:rPr>
      </w:pPr>
    </w:p>
    <w:p w14:paraId="1681171C" w14:textId="77777777" w:rsidR="00BF62A9" w:rsidRDefault="00BF62A9" w:rsidP="008850B7">
      <w:pPr>
        <w:spacing w:line="360" w:lineRule="auto"/>
        <w:jc w:val="both"/>
        <w:rPr>
          <w:rFonts w:ascii="Arial" w:hAnsi="Arial" w:cs="Arial"/>
          <w:b/>
          <w:bCs/>
          <w:sz w:val="36"/>
          <w:szCs w:val="36"/>
        </w:rPr>
      </w:pPr>
    </w:p>
    <w:p w14:paraId="18A7C36C" w14:textId="77777777" w:rsidR="00BF62A9" w:rsidRDefault="00BF62A9" w:rsidP="008850B7">
      <w:pPr>
        <w:spacing w:line="360" w:lineRule="auto"/>
        <w:jc w:val="both"/>
        <w:rPr>
          <w:rFonts w:ascii="Arial" w:hAnsi="Arial" w:cs="Arial"/>
          <w:b/>
          <w:bCs/>
          <w:sz w:val="36"/>
          <w:szCs w:val="36"/>
        </w:rPr>
      </w:pPr>
    </w:p>
    <w:p w14:paraId="73B8B794" w14:textId="77777777" w:rsidR="00BF62A9" w:rsidRDefault="00BF62A9" w:rsidP="008850B7">
      <w:pPr>
        <w:spacing w:line="360" w:lineRule="auto"/>
        <w:jc w:val="both"/>
        <w:rPr>
          <w:rFonts w:ascii="Arial" w:hAnsi="Arial" w:cs="Arial"/>
          <w:b/>
          <w:bCs/>
          <w:sz w:val="36"/>
          <w:szCs w:val="36"/>
        </w:rPr>
      </w:pPr>
    </w:p>
    <w:p w14:paraId="70322D39" w14:textId="77777777" w:rsidR="00BF62A9" w:rsidRDefault="00BF62A9" w:rsidP="008850B7">
      <w:pPr>
        <w:spacing w:line="360" w:lineRule="auto"/>
        <w:jc w:val="both"/>
        <w:rPr>
          <w:rFonts w:ascii="Arial" w:hAnsi="Arial" w:cs="Arial"/>
          <w:b/>
          <w:bCs/>
          <w:sz w:val="36"/>
          <w:szCs w:val="36"/>
        </w:rPr>
      </w:pPr>
    </w:p>
    <w:p w14:paraId="577F7199" w14:textId="77777777" w:rsidR="00BF62A9" w:rsidRDefault="00BF62A9" w:rsidP="008850B7">
      <w:pPr>
        <w:spacing w:line="360" w:lineRule="auto"/>
        <w:jc w:val="both"/>
        <w:rPr>
          <w:rFonts w:ascii="Arial" w:hAnsi="Arial" w:cs="Arial"/>
          <w:b/>
          <w:bCs/>
          <w:sz w:val="32"/>
          <w:szCs w:val="32"/>
        </w:rPr>
      </w:pPr>
    </w:p>
    <w:p w14:paraId="29A45CD7" w14:textId="70FF0B12" w:rsidR="00365757" w:rsidRPr="00365757" w:rsidRDefault="00365757" w:rsidP="00365757">
      <w:pPr>
        <w:spacing w:line="360" w:lineRule="auto"/>
        <w:jc w:val="center"/>
        <w:rPr>
          <w:rFonts w:ascii="Arial" w:hAnsi="Arial" w:cs="Arial"/>
          <w:b/>
          <w:bCs/>
          <w:sz w:val="44"/>
          <w:szCs w:val="44"/>
        </w:rPr>
      </w:pPr>
      <w:r w:rsidRPr="00365757">
        <w:rPr>
          <w:rFonts w:ascii="Arial" w:hAnsi="Arial" w:cs="Arial"/>
          <w:b/>
          <w:bCs/>
          <w:sz w:val="44"/>
          <w:szCs w:val="44"/>
        </w:rPr>
        <w:lastRenderedPageBreak/>
        <w:t>IV. The Godward Fruit of the Spirit</w:t>
      </w:r>
    </w:p>
    <w:p w14:paraId="0D36AB15" w14:textId="5A9BDB82" w:rsidR="00365757" w:rsidRPr="00BF62A9" w:rsidRDefault="00365757" w:rsidP="008850B7">
      <w:pPr>
        <w:spacing w:line="360" w:lineRule="auto"/>
        <w:jc w:val="both"/>
        <w:rPr>
          <w:rFonts w:asciiTheme="minorBidi" w:hAnsiTheme="minorBidi"/>
          <w:b/>
          <w:bCs/>
          <w:sz w:val="36"/>
          <w:szCs w:val="36"/>
        </w:rPr>
      </w:pPr>
      <w:r w:rsidRPr="00BF62A9">
        <w:rPr>
          <w:rFonts w:asciiTheme="minorBidi" w:hAnsiTheme="minorBidi"/>
          <w:b/>
          <w:bCs/>
          <w:sz w:val="36"/>
          <w:szCs w:val="36"/>
        </w:rPr>
        <w:t xml:space="preserve">The Godward fruit of the Spirit. These are the fruit which would mainly benefit God. </w:t>
      </w:r>
      <w:r w:rsidRPr="00BF62A9">
        <w:rPr>
          <w:rFonts w:asciiTheme="minorBidi" w:hAnsiTheme="minorBidi"/>
          <w:b/>
          <w:bCs/>
          <w:sz w:val="36"/>
          <w:szCs w:val="36"/>
          <w:vertAlign w:val="subscript"/>
        </w:rPr>
        <w:t>49</w:t>
      </w:r>
    </w:p>
    <w:p w14:paraId="5C4C33EA" w14:textId="49F33AC7" w:rsidR="00365757" w:rsidRPr="00BF62A9" w:rsidRDefault="00365757" w:rsidP="008850B7">
      <w:pPr>
        <w:spacing w:line="360" w:lineRule="auto"/>
        <w:jc w:val="both"/>
        <w:rPr>
          <w:rFonts w:asciiTheme="minorBidi" w:hAnsiTheme="minorBidi"/>
          <w:b/>
          <w:bCs/>
          <w:sz w:val="36"/>
          <w:szCs w:val="36"/>
        </w:rPr>
      </w:pPr>
      <w:r w:rsidRPr="00BF62A9">
        <w:rPr>
          <w:rFonts w:asciiTheme="minorBidi" w:hAnsiTheme="minorBidi"/>
          <w:b/>
          <w:bCs/>
          <w:color w:val="006600"/>
          <w:sz w:val="36"/>
          <w:szCs w:val="36"/>
        </w:rPr>
        <w:t>Faithfulness</w:t>
      </w:r>
      <w:r w:rsidRPr="00BF62A9">
        <w:rPr>
          <w:rFonts w:asciiTheme="minorBidi" w:hAnsiTheme="minorBidi"/>
          <w:b/>
          <w:bCs/>
          <w:sz w:val="36"/>
          <w:szCs w:val="36"/>
        </w:rPr>
        <w:t>.</w:t>
      </w:r>
    </w:p>
    <w:p w14:paraId="365DD61A" w14:textId="1C3E0227" w:rsidR="00365757" w:rsidRPr="00BF62A9" w:rsidRDefault="00365757" w:rsidP="008850B7">
      <w:pPr>
        <w:spacing w:line="360" w:lineRule="auto"/>
        <w:jc w:val="both"/>
        <w:rPr>
          <w:rFonts w:asciiTheme="minorBidi" w:hAnsiTheme="minorBidi"/>
          <w:b/>
          <w:bCs/>
          <w:sz w:val="36"/>
          <w:szCs w:val="36"/>
        </w:rPr>
      </w:pPr>
      <w:r w:rsidRPr="00BF62A9">
        <w:rPr>
          <w:rFonts w:asciiTheme="minorBidi" w:hAnsiTheme="minorBidi"/>
          <w:b/>
          <w:bCs/>
          <w:sz w:val="36"/>
          <w:szCs w:val="36"/>
        </w:rPr>
        <w:t xml:space="preserve">This fruit is defined as “trustworthiness”. This person would be </w:t>
      </w:r>
      <w:r w:rsidR="00153E54" w:rsidRPr="00BF62A9">
        <w:rPr>
          <w:rFonts w:asciiTheme="minorBidi" w:hAnsiTheme="minorBidi"/>
          <w:b/>
          <w:bCs/>
          <w:sz w:val="36"/>
          <w:szCs w:val="36"/>
        </w:rPr>
        <w:t xml:space="preserve">firmly </w:t>
      </w:r>
      <w:r w:rsidRPr="00BF62A9">
        <w:rPr>
          <w:rFonts w:asciiTheme="minorBidi" w:hAnsiTheme="minorBidi"/>
          <w:b/>
          <w:bCs/>
          <w:sz w:val="36"/>
          <w:szCs w:val="36"/>
        </w:rPr>
        <w:t xml:space="preserve">reliable. </w:t>
      </w:r>
      <w:r w:rsidRPr="00BF62A9">
        <w:rPr>
          <w:rStyle w:val="FootnoteReference"/>
          <w:rFonts w:asciiTheme="minorBidi" w:hAnsiTheme="minorBidi"/>
          <w:b/>
          <w:bCs/>
          <w:sz w:val="36"/>
          <w:szCs w:val="36"/>
        </w:rPr>
        <w:footnoteReference w:id="13"/>
      </w:r>
      <w:r w:rsidRPr="00BF62A9">
        <w:rPr>
          <w:rFonts w:asciiTheme="minorBidi" w:hAnsiTheme="minorBidi"/>
          <w:b/>
          <w:bCs/>
          <w:sz w:val="36"/>
          <w:szCs w:val="36"/>
        </w:rPr>
        <w:t xml:space="preserve"> </w:t>
      </w:r>
      <w:r w:rsidRPr="00BF62A9">
        <w:rPr>
          <w:rFonts w:asciiTheme="minorBidi" w:hAnsiTheme="minorBidi"/>
          <w:b/>
          <w:bCs/>
          <w:sz w:val="36"/>
          <w:szCs w:val="36"/>
          <w:vertAlign w:val="subscript"/>
        </w:rPr>
        <w:t>50</w:t>
      </w:r>
      <w:r w:rsidRPr="00BF62A9">
        <w:rPr>
          <w:rFonts w:asciiTheme="minorBidi" w:hAnsiTheme="minorBidi"/>
          <w:b/>
          <w:bCs/>
          <w:sz w:val="36"/>
          <w:szCs w:val="36"/>
        </w:rPr>
        <w:t xml:space="preserve"> Everyone, including God, can count on someone with this trait. </w:t>
      </w:r>
      <w:r w:rsidRPr="00BF62A9">
        <w:rPr>
          <w:rFonts w:asciiTheme="minorBidi" w:hAnsiTheme="minorBidi"/>
          <w:b/>
          <w:bCs/>
          <w:sz w:val="36"/>
          <w:szCs w:val="36"/>
          <w:vertAlign w:val="subscript"/>
        </w:rPr>
        <w:t>51</w:t>
      </w:r>
    </w:p>
    <w:p w14:paraId="27891BE1" w14:textId="76E2AB15" w:rsidR="00365757" w:rsidRPr="00BF62A9" w:rsidRDefault="00365757" w:rsidP="008850B7">
      <w:pPr>
        <w:spacing w:line="360" w:lineRule="auto"/>
        <w:jc w:val="both"/>
        <w:rPr>
          <w:rFonts w:asciiTheme="minorBidi" w:hAnsiTheme="minorBidi"/>
          <w:b/>
          <w:bCs/>
          <w:sz w:val="36"/>
          <w:szCs w:val="36"/>
        </w:rPr>
      </w:pPr>
      <w:r w:rsidRPr="00BF62A9">
        <w:rPr>
          <w:rFonts w:asciiTheme="minorBidi" w:hAnsiTheme="minorBidi"/>
          <w:b/>
          <w:bCs/>
          <w:sz w:val="36"/>
          <w:szCs w:val="36"/>
        </w:rPr>
        <w:t xml:space="preserve">Then, there is </w:t>
      </w:r>
      <w:r w:rsidRPr="00BF62A9">
        <w:rPr>
          <w:rFonts w:asciiTheme="minorBidi" w:hAnsiTheme="minorBidi"/>
          <w:b/>
          <w:bCs/>
          <w:color w:val="006600"/>
          <w:sz w:val="36"/>
          <w:szCs w:val="36"/>
        </w:rPr>
        <w:t>meekness</w:t>
      </w:r>
      <w:r w:rsidR="00C80F78" w:rsidRPr="00BF62A9">
        <w:rPr>
          <w:rFonts w:asciiTheme="minorBidi" w:hAnsiTheme="minorBidi"/>
          <w:b/>
          <w:bCs/>
          <w:sz w:val="36"/>
          <w:szCs w:val="36"/>
        </w:rPr>
        <w:t xml:space="preserve"> (gentleness).</w:t>
      </w:r>
    </w:p>
    <w:p w14:paraId="2D6C61DB" w14:textId="6416E106" w:rsidR="00C40A1E" w:rsidRPr="00BF62A9" w:rsidRDefault="00C40A1E" w:rsidP="008850B7">
      <w:pPr>
        <w:spacing w:line="360" w:lineRule="auto"/>
        <w:jc w:val="both"/>
        <w:rPr>
          <w:rFonts w:asciiTheme="minorBidi" w:hAnsiTheme="minorBidi"/>
          <w:b/>
          <w:bCs/>
          <w:sz w:val="36"/>
          <w:szCs w:val="36"/>
        </w:rPr>
      </w:pPr>
      <w:r w:rsidRPr="00BF62A9">
        <w:rPr>
          <w:rFonts w:asciiTheme="minorBidi" w:hAnsiTheme="minorBidi"/>
          <w:b/>
          <w:bCs/>
          <w:sz w:val="36"/>
          <w:szCs w:val="36"/>
        </w:rPr>
        <w:t xml:space="preserve">This word is defined as mildness, gentleness, </w:t>
      </w:r>
      <w:r w:rsidR="00D2115B" w:rsidRPr="00BF62A9">
        <w:rPr>
          <w:rFonts w:asciiTheme="minorBidi" w:hAnsiTheme="minorBidi"/>
          <w:b/>
          <w:bCs/>
          <w:sz w:val="36"/>
          <w:szCs w:val="36"/>
        </w:rPr>
        <w:t>humility</w:t>
      </w:r>
      <w:r w:rsidRPr="00BF62A9">
        <w:rPr>
          <w:rFonts w:asciiTheme="minorBidi" w:hAnsiTheme="minorBidi"/>
          <w:b/>
          <w:bCs/>
          <w:sz w:val="36"/>
          <w:szCs w:val="36"/>
        </w:rPr>
        <w:t xml:space="preserve">. </w:t>
      </w:r>
      <w:r w:rsidRPr="00BF62A9">
        <w:rPr>
          <w:rStyle w:val="FootnoteReference"/>
          <w:rFonts w:asciiTheme="minorBidi" w:hAnsiTheme="minorBidi"/>
          <w:b/>
          <w:bCs/>
          <w:sz w:val="36"/>
          <w:szCs w:val="36"/>
        </w:rPr>
        <w:footnoteReference w:id="14"/>
      </w:r>
      <w:r w:rsidRPr="00BF62A9">
        <w:rPr>
          <w:rFonts w:asciiTheme="minorBidi" w:hAnsiTheme="minorBidi"/>
          <w:b/>
          <w:bCs/>
          <w:sz w:val="36"/>
          <w:szCs w:val="36"/>
        </w:rPr>
        <w:t xml:space="preserve"> </w:t>
      </w:r>
      <w:r w:rsidRPr="00BF62A9">
        <w:rPr>
          <w:rFonts w:asciiTheme="minorBidi" w:hAnsiTheme="minorBidi"/>
          <w:b/>
          <w:bCs/>
          <w:sz w:val="36"/>
          <w:szCs w:val="36"/>
          <w:vertAlign w:val="subscript"/>
        </w:rPr>
        <w:t xml:space="preserve">52 </w:t>
      </w:r>
      <w:r w:rsidRPr="00BF62A9">
        <w:rPr>
          <w:rFonts w:asciiTheme="minorBidi" w:hAnsiTheme="minorBidi"/>
          <w:b/>
          <w:bCs/>
          <w:sz w:val="36"/>
          <w:szCs w:val="36"/>
        </w:rPr>
        <w:t xml:space="preserve">But it can’t be fully translatable in English. It’s more like submissiveness, teachable or considerate. It’s the opposite of self-interest and self-indulgence. </w:t>
      </w:r>
      <w:r w:rsidRPr="00BF62A9">
        <w:rPr>
          <w:rFonts w:asciiTheme="minorBidi" w:hAnsiTheme="minorBidi"/>
          <w:b/>
          <w:bCs/>
          <w:sz w:val="36"/>
          <w:szCs w:val="36"/>
          <w:vertAlign w:val="subscript"/>
        </w:rPr>
        <w:t>53</w:t>
      </w:r>
    </w:p>
    <w:p w14:paraId="7357AC19" w14:textId="1AB2F72E" w:rsidR="00C40A1E" w:rsidRPr="00BF62A9" w:rsidRDefault="00C40A1E" w:rsidP="008850B7">
      <w:pPr>
        <w:spacing w:line="360" w:lineRule="auto"/>
        <w:jc w:val="both"/>
        <w:rPr>
          <w:rFonts w:asciiTheme="minorBidi" w:hAnsiTheme="minorBidi"/>
          <w:b/>
          <w:bCs/>
          <w:sz w:val="36"/>
          <w:szCs w:val="36"/>
        </w:rPr>
      </w:pPr>
      <w:r w:rsidRPr="00BF62A9">
        <w:rPr>
          <w:rFonts w:asciiTheme="minorBidi" w:hAnsiTheme="minorBidi"/>
          <w:b/>
          <w:bCs/>
          <w:sz w:val="36"/>
          <w:szCs w:val="36"/>
        </w:rPr>
        <w:t>In classical literature it was used to describe a wild animal who had been tamed.</w:t>
      </w:r>
      <w:r w:rsidR="007159FA" w:rsidRPr="00BF62A9">
        <w:rPr>
          <w:rFonts w:asciiTheme="minorBidi" w:hAnsiTheme="minorBidi"/>
          <w:b/>
          <w:bCs/>
          <w:sz w:val="36"/>
          <w:szCs w:val="36"/>
        </w:rPr>
        <w:t xml:space="preserve"> It reminds me of a movie I saw years ago about a British couple in Kenya who </w:t>
      </w:r>
      <w:r w:rsidR="007159FA" w:rsidRPr="00BF62A9">
        <w:rPr>
          <w:rFonts w:asciiTheme="minorBidi" w:hAnsiTheme="minorBidi"/>
          <w:b/>
          <w:bCs/>
          <w:sz w:val="36"/>
          <w:szCs w:val="36"/>
        </w:rPr>
        <w:lastRenderedPageBreak/>
        <w:t xml:space="preserve">adopt a </w:t>
      </w:r>
      <w:r w:rsidR="00D2115B" w:rsidRPr="00BF62A9">
        <w:rPr>
          <w:rFonts w:asciiTheme="minorBidi" w:hAnsiTheme="minorBidi"/>
          <w:b/>
          <w:bCs/>
          <w:sz w:val="36"/>
          <w:szCs w:val="36"/>
        </w:rPr>
        <w:t>lioness</w:t>
      </w:r>
      <w:r w:rsidR="007159FA" w:rsidRPr="00BF62A9">
        <w:rPr>
          <w:rFonts w:asciiTheme="minorBidi" w:hAnsiTheme="minorBidi"/>
          <w:b/>
          <w:bCs/>
          <w:sz w:val="36"/>
          <w:szCs w:val="36"/>
        </w:rPr>
        <w:t xml:space="preserve"> cub. </w:t>
      </w:r>
      <w:r w:rsidR="007159FA" w:rsidRPr="00BF62A9">
        <w:rPr>
          <w:rStyle w:val="FootnoteReference"/>
          <w:rFonts w:asciiTheme="minorBidi" w:hAnsiTheme="minorBidi"/>
          <w:b/>
          <w:bCs/>
          <w:sz w:val="36"/>
          <w:szCs w:val="36"/>
        </w:rPr>
        <w:footnoteReference w:id="15"/>
      </w:r>
      <w:r w:rsidR="007159FA" w:rsidRPr="00BF62A9">
        <w:rPr>
          <w:rFonts w:asciiTheme="minorBidi" w:hAnsiTheme="minorBidi"/>
          <w:b/>
          <w:bCs/>
          <w:sz w:val="36"/>
          <w:szCs w:val="36"/>
        </w:rPr>
        <w:t xml:space="preserve"> It became a long and difficult procedure to get her, as an adult cat, to adjust to living again and surviving in the wild. And, of course, we have seen numerous </w:t>
      </w:r>
      <w:r w:rsidR="00734395" w:rsidRPr="00BF62A9">
        <w:rPr>
          <w:rFonts w:asciiTheme="minorBidi" w:hAnsiTheme="minorBidi"/>
          <w:b/>
          <w:bCs/>
          <w:sz w:val="36"/>
          <w:szCs w:val="36"/>
        </w:rPr>
        <w:t xml:space="preserve">western movies where cowboys would tame horses after they were bucked until the horse was </w:t>
      </w:r>
      <w:r w:rsidR="00D2115B" w:rsidRPr="00BF62A9">
        <w:rPr>
          <w:rFonts w:asciiTheme="minorBidi" w:hAnsiTheme="minorBidi"/>
          <w:b/>
          <w:bCs/>
          <w:sz w:val="36"/>
          <w:szCs w:val="36"/>
        </w:rPr>
        <w:t>worn</w:t>
      </w:r>
      <w:r w:rsidR="00734395" w:rsidRPr="00BF62A9">
        <w:rPr>
          <w:rFonts w:asciiTheme="minorBidi" w:hAnsiTheme="minorBidi"/>
          <w:b/>
          <w:bCs/>
          <w:sz w:val="36"/>
          <w:szCs w:val="36"/>
        </w:rPr>
        <w:t xml:space="preserve"> out. </w:t>
      </w:r>
      <w:r w:rsidR="00734395" w:rsidRPr="00BF62A9">
        <w:rPr>
          <w:rFonts w:asciiTheme="minorBidi" w:hAnsiTheme="minorBidi"/>
          <w:b/>
          <w:bCs/>
          <w:sz w:val="36"/>
          <w:szCs w:val="36"/>
          <w:vertAlign w:val="subscript"/>
        </w:rPr>
        <w:t>54</w:t>
      </w:r>
    </w:p>
    <w:p w14:paraId="183239CE" w14:textId="014E5F26" w:rsidR="00734395" w:rsidRPr="00BF62A9" w:rsidRDefault="00734395" w:rsidP="008850B7">
      <w:pPr>
        <w:spacing w:line="360" w:lineRule="auto"/>
        <w:jc w:val="both"/>
        <w:rPr>
          <w:rFonts w:asciiTheme="minorBidi" w:hAnsiTheme="minorBidi"/>
          <w:b/>
          <w:bCs/>
          <w:sz w:val="36"/>
          <w:szCs w:val="36"/>
        </w:rPr>
      </w:pPr>
      <w:r w:rsidRPr="00BF62A9">
        <w:rPr>
          <w:rFonts w:asciiTheme="minorBidi" w:hAnsiTheme="minorBidi"/>
          <w:b/>
          <w:bCs/>
          <w:sz w:val="36"/>
          <w:szCs w:val="36"/>
        </w:rPr>
        <w:t xml:space="preserve">Lord Jesus, in His Sermon on the Mount, said that the meek will inherit the earth. </w:t>
      </w:r>
      <w:r w:rsidRPr="00BF62A9">
        <w:rPr>
          <w:rStyle w:val="FootnoteReference"/>
          <w:rFonts w:asciiTheme="minorBidi" w:hAnsiTheme="minorBidi"/>
          <w:b/>
          <w:bCs/>
          <w:sz w:val="36"/>
          <w:szCs w:val="36"/>
        </w:rPr>
        <w:footnoteReference w:id="16"/>
      </w:r>
      <w:r w:rsidRPr="00BF62A9">
        <w:rPr>
          <w:rFonts w:asciiTheme="minorBidi" w:hAnsiTheme="minorBidi"/>
          <w:b/>
          <w:bCs/>
          <w:sz w:val="36"/>
          <w:szCs w:val="36"/>
        </w:rPr>
        <w:t xml:space="preserve"> </w:t>
      </w:r>
      <w:r w:rsidRPr="00BF62A9">
        <w:rPr>
          <w:rFonts w:asciiTheme="minorBidi" w:hAnsiTheme="minorBidi"/>
          <w:b/>
          <w:bCs/>
          <w:sz w:val="36"/>
          <w:szCs w:val="36"/>
          <w:vertAlign w:val="subscript"/>
        </w:rPr>
        <w:t>55</w:t>
      </w:r>
    </w:p>
    <w:p w14:paraId="3722ADB4" w14:textId="7E30C272" w:rsidR="007C2591" w:rsidRPr="00BF62A9" w:rsidRDefault="00D2115B" w:rsidP="008850B7">
      <w:pPr>
        <w:spacing w:line="360" w:lineRule="auto"/>
        <w:jc w:val="both"/>
        <w:rPr>
          <w:rFonts w:asciiTheme="minorBidi" w:hAnsiTheme="minorBidi"/>
          <w:b/>
          <w:bCs/>
          <w:sz w:val="36"/>
          <w:szCs w:val="36"/>
        </w:rPr>
      </w:pPr>
      <w:r w:rsidRPr="00BF62A9">
        <w:rPr>
          <w:rFonts w:asciiTheme="minorBidi" w:hAnsiTheme="minorBidi"/>
          <w:b/>
          <w:bCs/>
          <w:sz w:val="36"/>
          <w:szCs w:val="36"/>
        </w:rPr>
        <w:t>But</w:t>
      </w:r>
      <w:r w:rsidR="00734395" w:rsidRPr="00BF62A9">
        <w:rPr>
          <w:rFonts w:asciiTheme="minorBidi" w:hAnsiTheme="minorBidi"/>
          <w:b/>
          <w:bCs/>
          <w:sz w:val="36"/>
          <w:szCs w:val="36"/>
        </w:rPr>
        <w:t xml:space="preserve"> </w:t>
      </w:r>
      <w:r w:rsidR="00734395" w:rsidRPr="00BF62A9">
        <w:rPr>
          <w:rFonts w:asciiTheme="minorBidi" w:hAnsiTheme="minorBidi"/>
          <w:b/>
          <w:bCs/>
          <w:sz w:val="36"/>
          <w:szCs w:val="36"/>
          <w:u w:val="single"/>
        </w:rPr>
        <w:t>meek does not mean weak</w:t>
      </w:r>
      <w:r w:rsidR="00734395" w:rsidRPr="00BF62A9">
        <w:rPr>
          <w:rFonts w:asciiTheme="minorBidi" w:hAnsiTheme="minorBidi"/>
          <w:b/>
          <w:bCs/>
          <w:sz w:val="36"/>
          <w:szCs w:val="36"/>
        </w:rPr>
        <w:t xml:space="preserve">! Moses was described as meek. </w:t>
      </w:r>
      <w:r w:rsidR="00734395" w:rsidRPr="00BF62A9">
        <w:rPr>
          <w:rFonts w:asciiTheme="minorBidi" w:hAnsiTheme="minorBidi"/>
          <w:b/>
          <w:bCs/>
          <w:color w:val="632423" w:themeColor="accent2" w:themeShade="80"/>
          <w:sz w:val="36"/>
          <w:szCs w:val="36"/>
        </w:rPr>
        <w:t xml:space="preserve">Now Moses was a </w:t>
      </w:r>
      <w:r w:rsidR="00734395" w:rsidRPr="00BF62A9">
        <w:rPr>
          <w:rFonts w:asciiTheme="minorBidi" w:hAnsiTheme="minorBidi"/>
          <w:b/>
          <w:bCs/>
          <w:color w:val="632423" w:themeColor="accent2" w:themeShade="80"/>
          <w:sz w:val="36"/>
          <w:szCs w:val="36"/>
          <w:u w:val="single"/>
        </w:rPr>
        <w:t>very humble</w:t>
      </w:r>
      <w:r w:rsidR="00734395" w:rsidRPr="00BF62A9">
        <w:rPr>
          <w:rFonts w:asciiTheme="minorBidi" w:hAnsiTheme="minorBidi"/>
          <w:b/>
          <w:bCs/>
          <w:color w:val="632423" w:themeColor="accent2" w:themeShade="80"/>
          <w:sz w:val="36"/>
          <w:szCs w:val="36"/>
        </w:rPr>
        <w:t xml:space="preserve"> man, more </w:t>
      </w:r>
      <w:r w:rsidR="00734395" w:rsidRPr="00BF62A9">
        <w:rPr>
          <w:rFonts w:asciiTheme="minorBidi" w:hAnsiTheme="minorBidi"/>
          <w:b/>
          <w:bCs/>
          <w:color w:val="632423" w:themeColor="accent2" w:themeShade="80"/>
          <w:sz w:val="36"/>
          <w:szCs w:val="36"/>
          <w:u w:val="single"/>
        </w:rPr>
        <w:t>humble</w:t>
      </w:r>
      <w:r w:rsidR="00734395" w:rsidRPr="00BF62A9">
        <w:rPr>
          <w:rFonts w:asciiTheme="minorBidi" w:hAnsiTheme="minorBidi"/>
          <w:b/>
          <w:bCs/>
          <w:color w:val="632423" w:themeColor="accent2" w:themeShade="80"/>
          <w:sz w:val="36"/>
          <w:szCs w:val="36"/>
        </w:rPr>
        <w:t xml:space="preserve"> than anyone else on the face of the earth.</w:t>
      </w:r>
      <w:r w:rsidR="00734395" w:rsidRPr="00BF62A9">
        <w:rPr>
          <w:rFonts w:asciiTheme="minorBidi" w:hAnsiTheme="minorBidi"/>
          <w:b/>
          <w:bCs/>
          <w:sz w:val="36"/>
          <w:szCs w:val="36"/>
        </w:rPr>
        <w:t xml:space="preserve"> </w:t>
      </w:r>
      <w:r w:rsidR="00734395" w:rsidRPr="00BF62A9">
        <w:rPr>
          <w:rStyle w:val="FootnoteReference"/>
          <w:rFonts w:asciiTheme="minorBidi" w:hAnsiTheme="minorBidi"/>
          <w:b/>
          <w:bCs/>
          <w:sz w:val="36"/>
          <w:szCs w:val="36"/>
        </w:rPr>
        <w:footnoteReference w:id="17"/>
      </w:r>
      <w:r w:rsidR="00734395" w:rsidRPr="00BF62A9">
        <w:rPr>
          <w:rFonts w:asciiTheme="minorBidi" w:hAnsiTheme="minorBidi"/>
          <w:b/>
          <w:bCs/>
          <w:sz w:val="36"/>
          <w:szCs w:val="36"/>
        </w:rPr>
        <w:t xml:space="preserve"> </w:t>
      </w:r>
      <w:r w:rsidR="00D971AB" w:rsidRPr="00BF62A9">
        <w:rPr>
          <w:rFonts w:asciiTheme="minorBidi" w:hAnsiTheme="minorBidi"/>
          <w:b/>
          <w:bCs/>
          <w:sz w:val="36"/>
          <w:szCs w:val="36"/>
        </w:rPr>
        <w:t xml:space="preserve"> Anyone who could lead two million people, with all of their flocks, across a desert for forty years is anything but weak! </w:t>
      </w:r>
      <w:r w:rsidR="00D971AB" w:rsidRPr="00BF62A9">
        <w:rPr>
          <w:rFonts w:asciiTheme="minorBidi" w:hAnsiTheme="minorBidi"/>
          <w:b/>
          <w:bCs/>
          <w:sz w:val="36"/>
          <w:szCs w:val="36"/>
          <w:vertAlign w:val="subscript"/>
        </w:rPr>
        <w:t>56</w:t>
      </w:r>
      <w:r w:rsidR="00D971AB" w:rsidRPr="00BF62A9">
        <w:rPr>
          <w:rFonts w:asciiTheme="minorBidi" w:hAnsiTheme="minorBidi"/>
          <w:b/>
          <w:bCs/>
          <w:sz w:val="36"/>
          <w:szCs w:val="36"/>
        </w:rPr>
        <w:t xml:space="preserve"> This person could be angry but only at the right time. He would have a soothing quality, as a </w:t>
      </w:r>
      <w:r w:rsidRPr="00BF62A9">
        <w:rPr>
          <w:rFonts w:asciiTheme="minorBidi" w:hAnsiTheme="minorBidi"/>
          <w:b/>
          <w:bCs/>
          <w:sz w:val="36"/>
          <w:szCs w:val="36"/>
        </w:rPr>
        <w:t>true gentleman</w:t>
      </w:r>
      <w:r w:rsidR="00D971AB" w:rsidRPr="00BF62A9">
        <w:rPr>
          <w:rFonts w:asciiTheme="minorBidi" w:hAnsiTheme="minorBidi"/>
          <w:b/>
          <w:bCs/>
          <w:sz w:val="36"/>
          <w:szCs w:val="36"/>
        </w:rPr>
        <w:t xml:space="preserve">, from a position of strength. </w:t>
      </w:r>
      <w:r w:rsidR="00D971AB" w:rsidRPr="00BF62A9">
        <w:rPr>
          <w:rFonts w:asciiTheme="minorBidi" w:hAnsiTheme="minorBidi"/>
          <w:b/>
          <w:bCs/>
          <w:sz w:val="36"/>
          <w:szCs w:val="36"/>
          <w:vertAlign w:val="subscript"/>
        </w:rPr>
        <w:t>57</w:t>
      </w:r>
    </w:p>
    <w:p w14:paraId="6FE89E65" w14:textId="573CC2BC" w:rsidR="00734395" w:rsidRPr="00BF62A9" w:rsidRDefault="00D971AB" w:rsidP="008850B7">
      <w:pPr>
        <w:spacing w:line="360" w:lineRule="auto"/>
        <w:jc w:val="both"/>
        <w:rPr>
          <w:rFonts w:asciiTheme="minorBidi" w:hAnsiTheme="minorBidi"/>
          <w:b/>
          <w:bCs/>
          <w:sz w:val="36"/>
          <w:szCs w:val="36"/>
        </w:rPr>
      </w:pPr>
      <w:r w:rsidRPr="00BF62A9">
        <w:rPr>
          <w:rFonts w:asciiTheme="minorBidi" w:hAnsiTheme="minorBidi"/>
          <w:b/>
          <w:bCs/>
          <w:sz w:val="36"/>
          <w:szCs w:val="36"/>
        </w:rPr>
        <w:lastRenderedPageBreak/>
        <w:t xml:space="preserve">This person may </w:t>
      </w:r>
      <w:r w:rsidR="00D2115B" w:rsidRPr="00BF62A9">
        <w:rPr>
          <w:rFonts w:asciiTheme="minorBidi" w:hAnsiTheme="minorBidi"/>
          <w:b/>
          <w:bCs/>
          <w:sz w:val="36"/>
          <w:szCs w:val="36"/>
        </w:rPr>
        <w:t>be in</w:t>
      </w:r>
      <w:r w:rsidRPr="00BF62A9">
        <w:rPr>
          <w:rFonts w:asciiTheme="minorBidi" w:hAnsiTheme="minorBidi"/>
          <w:b/>
          <w:bCs/>
          <w:sz w:val="36"/>
          <w:szCs w:val="36"/>
        </w:rPr>
        <w:t xml:space="preserve"> authority, but sub</w:t>
      </w:r>
      <w:r w:rsidR="00147B24" w:rsidRPr="00BF62A9">
        <w:rPr>
          <w:rFonts w:asciiTheme="minorBidi" w:hAnsiTheme="minorBidi"/>
          <w:b/>
          <w:bCs/>
          <w:sz w:val="36"/>
          <w:szCs w:val="36"/>
        </w:rPr>
        <w:t>ject</w:t>
      </w:r>
      <w:r w:rsidRPr="00BF62A9">
        <w:rPr>
          <w:rFonts w:asciiTheme="minorBidi" w:hAnsiTheme="minorBidi"/>
          <w:b/>
          <w:bCs/>
          <w:sz w:val="36"/>
          <w:szCs w:val="36"/>
        </w:rPr>
        <w:t xml:space="preserve"> to his authority.</w:t>
      </w:r>
      <w:r w:rsidR="007C2591" w:rsidRPr="00BF62A9">
        <w:rPr>
          <w:rFonts w:asciiTheme="minorBidi" w:hAnsiTheme="minorBidi"/>
          <w:b/>
          <w:bCs/>
          <w:sz w:val="36"/>
          <w:szCs w:val="36"/>
        </w:rPr>
        <w:t xml:space="preserve"> It’s like the Chain of Command in the military. An Army captain may have authority as the commander of a company. </w:t>
      </w:r>
      <w:r w:rsidR="00D2115B" w:rsidRPr="00BF62A9">
        <w:rPr>
          <w:rFonts w:asciiTheme="minorBidi" w:hAnsiTheme="minorBidi"/>
          <w:b/>
          <w:bCs/>
          <w:sz w:val="36"/>
          <w:szCs w:val="36"/>
        </w:rPr>
        <w:t>But</w:t>
      </w:r>
      <w:r w:rsidR="007C2591" w:rsidRPr="00BF62A9">
        <w:rPr>
          <w:rFonts w:asciiTheme="minorBidi" w:hAnsiTheme="minorBidi"/>
          <w:b/>
          <w:bCs/>
          <w:sz w:val="36"/>
          <w:szCs w:val="36"/>
        </w:rPr>
        <w:t xml:space="preserve"> he is always subject to his battalion commander. </w:t>
      </w:r>
      <w:r w:rsidR="007C2591" w:rsidRPr="00BF62A9">
        <w:rPr>
          <w:rFonts w:asciiTheme="minorBidi" w:hAnsiTheme="minorBidi"/>
          <w:b/>
          <w:bCs/>
          <w:sz w:val="36"/>
          <w:szCs w:val="36"/>
          <w:vertAlign w:val="subscript"/>
        </w:rPr>
        <w:t>58</w:t>
      </w:r>
    </w:p>
    <w:p w14:paraId="77D73BB4" w14:textId="448A137A" w:rsidR="007C2591" w:rsidRPr="00BF62A9" w:rsidRDefault="007C2591" w:rsidP="008850B7">
      <w:pPr>
        <w:spacing w:line="360" w:lineRule="auto"/>
        <w:jc w:val="both"/>
        <w:rPr>
          <w:rFonts w:asciiTheme="minorBidi" w:hAnsiTheme="minorBidi"/>
          <w:b/>
          <w:bCs/>
          <w:sz w:val="36"/>
          <w:szCs w:val="36"/>
        </w:rPr>
      </w:pPr>
      <w:r w:rsidRPr="00BF62A9">
        <w:rPr>
          <w:rFonts w:asciiTheme="minorBidi" w:hAnsiTheme="minorBidi"/>
          <w:b/>
          <w:bCs/>
          <w:sz w:val="36"/>
          <w:szCs w:val="36"/>
          <w:u w:val="single"/>
        </w:rPr>
        <w:t>How might meekness be demonstrated in a Christian life</w:t>
      </w:r>
      <w:r w:rsidRPr="00BF62A9">
        <w:rPr>
          <w:rFonts w:asciiTheme="minorBidi" w:hAnsiTheme="minorBidi"/>
          <w:b/>
          <w:bCs/>
          <w:sz w:val="36"/>
          <w:szCs w:val="36"/>
        </w:rPr>
        <w:t xml:space="preserve">? </w:t>
      </w:r>
      <w:r w:rsidRPr="00BF62A9">
        <w:rPr>
          <w:rFonts w:asciiTheme="minorBidi" w:hAnsiTheme="minorBidi"/>
          <w:b/>
          <w:bCs/>
          <w:sz w:val="36"/>
          <w:szCs w:val="36"/>
          <w:vertAlign w:val="subscript"/>
        </w:rPr>
        <w:t>59</w:t>
      </w:r>
    </w:p>
    <w:p w14:paraId="23FA6A02" w14:textId="5C7529A7" w:rsidR="00B94308" w:rsidRPr="00BF62A9" w:rsidRDefault="00B94308" w:rsidP="00B94308">
      <w:pPr>
        <w:spacing w:line="360" w:lineRule="auto"/>
        <w:jc w:val="both"/>
        <w:rPr>
          <w:rFonts w:asciiTheme="minorBidi" w:hAnsiTheme="minorBidi"/>
          <w:b/>
          <w:bCs/>
          <w:sz w:val="36"/>
          <w:szCs w:val="36"/>
        </w:rPr>
      </w:pPr>
      <w:r w:rsidRPr="00BF62A9">
        <w:rPr>
          <w:rFonts w:asciiTheme="minorBidi" w:hAnsiTheme="minorBidi"/>
          <w:b/>
          <w:bCs/>
          <w:sz w:val="36"/>
          <w:szCs w:val="36"/>
        </w:rPr>
        <w:t xml:space="preserve">It’s a spirit that </w:t>
      </w:r>
      <w:r w:rsidR="007C2591" w:rsidRPr="00BF62A9">
        <w:rPr>
          <w:rFonts w:asciiTheme="minorBidi" w:hAnsiTheme="minorBidi"/>
          <w:b/>
          <w:bCs/>
          <w:sz w:val="36"/>
          <w:szCs w:val="36"/>
        </w:rPr>
        <w:t>learn</w:t>
      </w:r>
      <w:r w:rsidRPr="00BF62A9">
        <w:rPr>
          <w:rFonts w:asciiTheme="minorBidi" w:hAnsiTheme="minorBidi"/>
          <w:b/>
          <w:bCs/>
          <w:sz w:val="36"/>
          <w:szCs w:val="36"/>
        </w:rPr>
        <w:t>s</w:t>
      </w:r>
      <w:r w:rsidR="007C2591" w:rsidRPr="00BF62A9">
        <w:rPr>
          <w:rFonts w:asciiTheme="minorBidi" w:hAnsiTheme="minorBidi"/>
          <w:b/>
          <w:bCs/>
          <w:sz w:val="36"/>
          <w:szCs w:val="36"/>
        </w:rPr>
        <w:t xml:space="preserve"> from trials and temptations.</w:t>
      </w:r>
      <w:r w:rsidRPr="00BF62A9">
        <w:rPr>
          <w:rFonts w:asciiTheme="minorBidi" w:hAnsiTheme="minorBidi"/>
          <w:b/>
          <w:bCs/>
          <w:sz w:val="36"/>
          <w:szCs w:val="36"/>
        </w:rPr>
        <w:t xml:space="preserve"> James, chapter 1, verse 12 says, </w:t>
      </w:r>
      <w:r w:rsidRPr="00BF62A9">
        <w:rPr>
          <w:rFonts w:asciiTheme="minorBidi" w:hAnsiTheme="minorBidi"/>
          <w:b/>
          <w:bCs/>
          <w:color w:val="632423" w:themeColor="accent2" w:themeShade="80"/>
          <w:sz w:val="36"/>
          <w:szCs w:val="36"/>
        </w:rPr>
        <w:t xml:space="preserve">Blessed is the man who </w:t>
      </w:r>
      <w:r w:rsidRPr="00BF62A9">
        <w:rPr>
          <w:rFonts w:asciiTheme="minorBidi" w:hAnsiTheme="minorBidi"/>
          <w:b/>
          <w:bCs/>
          <w:color w:val="632423" w:themeColor="accent2" w:themeShade="80"/>
          <w:sz w:val="36"/>
          <w:szCs w:val="36"/>
          <w:u w:val="single"/>
        </w:rPr>
        <w:t>perseveres under</w:t>
      </w:r>
      <w:r w:rsidRPr="00BF62A9">
        <w:rPr>
          <w:rFonts w:asciiTheme="minorBidi" w:hAnsiTheme="minorBidi"/>
          <w:b/>
          <w:bCs/>
          <w:sz w:val="36"/>
          <w:szCs w:val="36"/>
          <w:u w:val="single"/>
        </w:rPr>
        <w:t xml:space="preserve"> </w:t>
      </w:r>
      <w:r w:rsidRPr="00BF62A9">
        <w:rPr>
          <w:rFonts w:asciiTheme="minorBidi" w:hAnsiTheme="minorBidi"/>
          <w:b/>
          <w:bCs/>
          <w:color w:val="632423" w:themeColor="accent2" w:themeShade="80"/>
          <w:sz w:val="36"/>
          <w:szCs w:val="36"/>
          <w:u w:val="single"/>
        </w:rPr>
        <w:t>trial</w:t>
      </w:r>
      <w:r w:rsidRPr="00BF62A9">
        <w:rPr>
          <w:rFonts w:asciiTheme="minorBidi" w:hAnsiTheme="minorBidi"/>
          <w:b/>
          <w:bCs/>
          <w:color w:val="632423" w:themeColor="accent2" w:themeShade="80"/>
          <w:sz w:val="36"/>
          <w:szCs w:val="36"/>
        </w:rPr>
        <w:t>, because when he has stood the test, he will receive the crown of life that God has promised to those who love him</w:t>
      </w:r>
      <w:r w:rsidRPr="00BF62A9">
        <w:rPr>
          <w:rFonts w:asciiTheme="minorBidi" w:hAnsiTheme="minorBidi"/>
          <w:b/>
          <w:bCs/>
          <w:sz w:val="36"/>
          <w:szCs w:val="36"/>
        </w:rPr>
        <w:t xml:space="preserve">. </w:t>
      </w:r>
      <w:r w:rsidRPr="00BF62A9">
        <w:rPr>
          <w:rFonts w:asciiTheme="minorBidi" w:hAnsiTheme="minorBidi"/>
          <w:b/>
          <w:bCs/>
          <w:sz w:val="36"/>
          <w:szCs w:val="36"/>
          <w:vertAlign w:val="subscript"/>
        </w:rPr>
        <w:t>60</w:t>
      </w:r>
    </w:p>
    <w:p w14:paraId="077419B2" w14:textId="44863B45" w:rsidR="00B94308" w:rsidRPr="00BF62A9" w:rsidRDefault="00B94308" w:rsidP="00B94308">
      <w:pPr>
        <w:spacing w:line="360" w:lineRule="auto"/>
        <w:jc w:val="both"/>
        <w:rPr>
          <w:rFonts w:asciiTheme="minorBidi" w:hAnsiTheme="minorBidi"/>
          <w:b/>
          <w:bCs/>
          <w:sz w:val="36"/>
          <w:szCs w:val="36"/>
        </w:rPr>
      </w:pPr>
      <w:r w:rsidRPr="00BF62A9">
        <w:rPr>
          <w:rFonts w:asciiTheme="minorBidi" w:hAnsiTheme="minorBidi"/>
          <w:b/>
          <w:bCs/>
          <w:sz w:val="36"/>
          <w:szCs w:val="36"/>
        </w:rPr>
        <w:t xml:space="preserve">It's a spirit in which discipline must be exercised. Galatians, chapter 6, verse 1, </w:t>
      </w:r>
      <w:r w:rsidRPr="00BF62A9">
        <w:rPr>
          <w:rFonts w:asciiTheme="minorBidi" w:hAnsiTheme="minorBidi"/>
          <w:b/>
          <w:bCs/>
          <w:color w:val="632423" w:themeColor="accent2" w:themeShade="80"/>
          <w:sz w:val="36"/>
          <w:szCs w:val="36"/>
        </w:rPr>
        <w:t xml:space="preserve">Brothers, if someone is caught in a sin, </w:t>
      </w:r>
      <w:r w:rsidRPr="00BF62A9">
        <w:rPr>
          <w:rFonts w:asciiTheme="minorBidi" w:hAnsiTheme="minorBidi"/>
          <w:b/>
          <w:bCs/>
          <w:color w:val="632423" w:themeColor="accent2" w:themeShade="80"/>
          <w:sz w:val="36"/>
          <w:szCs w:val="36"/>
          <w:u w:val="single"/>
        </w:rPr>
        <w:t>you who are spiritual should restore him gently</w:t>
      </w:r>
      <w:r w:rsidRPr="00BF62A9">
        <w:rPr>
          <w:rFonts w:asciiTheme="minorBidi" w:hAnsiTheme="minorBidi"/>
          <w:b/>
          <w:bCs/>
          <w:color w:val="632423" w:themeColor="accent2" w:themeShade="80"/>
          <w:sz w:val="36"/>
          <w:szCs w:val="36"/>
        </w:rPr>
        <w:t>. But watch yourself, or you also may be tempted</w:t>
      </w:r>
      <w:r w:rsidRPr="00BF62A9">
        <w:rPr>
          <w:rFonts w:asciiTheme="minorBidi" w:hAnsiTheme="minorBidi"/>
          <w:b/>
          <w:bCs/>
          <w:sz w:val="36"/>
          <w:szCs w:val="36"/>
        </w:rPr>
        <w:t xml:space="preserve">. </w:t>
      </w:r>
      <w:r w:rsidRPr="00BF62A9">
        <w:rPr>
          <w:rFonts w:asciiTheme="minorBidi" w:hAnsiTheme="minorBidi"/>
          <w:b/>
          <w:bCs/>
          <w:sz w:val="36"/>
          <w:szCs w:val="36"/>
          <w:vertAlign w:val="subscript"/>
        </w:rPr>
        <w:t>61</w:t>
      </w:r>
    </w:p>
    <w:p w14:paraId="5133677E" w14:textId="4B08E652" w:rsidR="00B94308" w:rsidRPr="00BF62A9" w:rsidRDefault="00B94308" w:rsidP="00B94308">
      <w:pPr>
        <w:spacing w:line="360" w:lineRule="auto"/>
        <w:jc w:val="both"/>
        <w:rPr>
          <w:rFonts w:asciiTheme="minorBidi" w:hAnsiTheme="minorBidi"/>
          <w:b/>
          <w:bCs/>
          <w:sz w:val="36"/>
          <w:szCs w:val="36"/>
        </w:rPr>
      </w:pPr>
      <w:r w:rsidRPr="00BF62A9">
        <w:rPr>
          <w:rFonts w:asciiTheme="minorBidi" w:hAnsiTheme="minorBidi"/>
          <w:b/>
          <w:bCs/>
          <w:sz w:val="36"/>
          <w:szCs w:val="36"/>
        </w:rPr>
        <w:t xml:space="preserve">It’s a spirit in which opposition must be met. Second Timothy, chapter 2, verse 25, </w:t>
      </w:r>
      <w:r w:rsidRPr="00BF62A9">
        <w:rPr>
          <w:rFonts w:asciiTheme="minorBidi" w:hAnsiTheme="minorBidi"/>
          <w:b/>
          <w:bCs/>
          <w:color w:val="632423" w:themeColor="accent2" w:themeShade="80"/>
          <w:sz w:val="36"/>
          <w:szCs w:val="36"/>
          <w:u w:val="single"/>
        </w:rPr>
        <w:t xml:space="preserve">Those who oppose him </w:t>
      </w:r>
      <w:r w:rsidRPr="00BF62A9">
        <w:rPr>
          <w:rFonts w:asciiTheme="minorBidi" w:hAnsiTheme="minorBidi"/>
          <w:b/>
          <w:bCs/>
          <w:color w:val="632423" w:themeColor="accent2" w:themeShade="80"/>
          <w:sz w:val="36"/>
          <w:szCs w:val="36"/>
          <w:u w:val="single"/>
        </w:rPr>
        <w:lastRenderedPageBreak/>
        <w:t>he must gently instruct</w:t>
      </w:r>
      <w:r w:rsidRPr="00BF62A9">
        <w:rPr>
          <w:rFonts w:asciiTheme="minorBidi" w:hAnsiTheme="minorBidi"/>
          <w:b/>
          <w:bCs/>
          <w:color w:val="632423" w:themeColor="accent2" w:themeShade="80"/>
          <w:sz w:val="36"/>
          <w:szCs w:val="36"/>
        </w:rPr>
        <w:t>, in the hope that God will grant them repentance leading them to a knowledge of the truth . .</w:t>
      </w:r>
      <w:r w:rsidRPr="00BF62A9">
        <w:rPr>
          <w:rFonts w:asciiTheme="minorBidi" w:hAnsiTheme="minorBidi"/>
          <w:b/>
          <w:bCs/>
          <w:sz w:val="36"/>
          <w:szCs w:val="36"/>
        </w:rPr>
        <w:t xml:space="preserve"> . </w:t>
      </w:r>
      <w:r w:rsidRPr="00BF62A9">
        <w:rPr>
          <w:rFonts w:asciiTheme="minorBidi" w:hAnsiTheme="minorBidi"/>
          <w:b/>
          <w:bCs/>
          <w:sz w:val="36"/>
          <w:szCs w:val="36"/>
          <w:vertAlign w:val="subscript"/>
        </w:rPr>
        <w:t>62</w:t>
      </w:r>
    </w:p>
    <w:p w14:paraId="46FDBFBC" w14:textId="297AA820" w:rsidR="00B94308" w:rsidRPr="00BF62A9" w:rsidRDefault="00B94308" w:rsidP="00B94308">
      <w:pPr>
        <w:spacing w:line="360" w:lineRule="auto"/>
        <w:jc w:val="both"/>
        <w:rPr>
          <w:rFonts w:asciiTheme="minorBidi" w:hAnsiTheme="minorBidi"/>
          <w:b/>
          <w:bCs/>
          <w:sz w:val="36"/>
          <w:szCs w:val="36"/>
        </w:rPr>
      </w:pPr>
      <w:r w:rsidRPr="00BF62A9">
        <w:rPr>
          <w:rFonts w:asciiTheme="minorBidi" w:hAnsiTheme="minorBidi"/>
          <w:b/>
          <w:bCs/>
          <w:sz w:val="36"/>
          <w:szCs w:val="36"/>
        </w:rPr>
        <w:t xml:space="preserve">It’s a spirit in which your witnessing </w:t>
      </w:r>
      <w:r w:rsidR="00147B24" w:rsidRPr="00BF62A9">
        <w:rPr>
          <w:rFonts w:asciiTheme="minorBidi" w:hAnsiTheme="minorBidi"/>
          <w:b/>
          <w:bCs/>
          <w:sz w:val="36"/>
          <w:szCs w:val="36"/>
        </w:rPr>
        <w:t>is enhanced</w:t>
      </w:r>
      <w:r w:rsidRPr="00BF62A9">
        <w:rPr>
          <w:rFonts w:asciiTheme="minorBidi" w:hAnsiTheme="minorBidi"/>
          <w:b/>
          <w:bCs/>
          <w:sz w:val="36"/>
          <w:szCs w:val="36"/>
        </w:rPr>
        <w:t xml:space="preserve">. First Peter, chapter 3, verse 15, </w:t>
      </w:r>
      <w:r w:rsidRPr="00BF62A9">
        <w:rPr>
          <w:rFonts w:asciiTheme="minorBidi" w:hAnsiTheme="minorBidi"/>
          <w:b/>
          <w:bCs/>
          <w:color w:val="632423" w:themeColor="accent2" w:themeShade="80"/>
          <w:sz w:val="36"/>
          <w:szCs w:val="36"/>
        </w:rPr>
        <w:t xml:space="preserve">But in your hearts set apart Christ as Lord. </w:t>
      </w:r>
      <w:r w:rsidRPr="00BF62A9">
        <w:rPr>
          <w:rFonts w:asciiTheme="minorBidi" w:hAnsiTheme="minorBidi"/>
          <w:b/>
          <w:bCs/>
          <w:color w:val="632423" w:themeColor="accent2" w:themeShade="80"/>
          <w:sz w:val="36"/>
          <w:szCs w:val="36"/>
          <w:u w:val="single"/>
        </w:rPr>
        <w:t>Always be prepared to give an answer to everyone who asks you to give the reason for the hope that you have</w:t>
      </w:r>
      <w:r w:rsidRPr="00BF62A9">
        <w:rPr>
          <w:rFonts w:asciiTheme="minorBidi" w:hAnsiTheme="minorBidi"/>
          <w:b/>
          <w:bCs/>
          <w:color w:val="632423" w:themeColor="accent2" w:themeShade="80"/>
          <w:sz w:val="36"/>
          <w:szCs w:val="36"/>
        </w:rPr>
        <w:t>. But do this with gentleness and respect</w:t>
      </w:r>
      <w:r w:rsidRPr="00BF62A9">
        <w:rPr>
          <w:rFonts w:asciiTheme="minorBidi" w:hAnsiTheme="minorBidi"/>
          <w:b/>
          <w:bCs/>
          <w:sz w:val="36"/>
          <w:szCs w:val="36"/>
        </w:rPr>
        <w:t xml:space="preserve">. </w:t>
      </w:r>
      <w:r w:rsidRPr="00BF62A9">
        <w:rPr>
          <w:rFonts w:asciiTheme="minorBidi" w:hAnsiTheme="minorBidi"/>
          <w:b/>
          <w:bCs/>
          <w:sz w:val="36"/>
          <w:szCs w:val="36"/>
          <w:vertAlign w:val="subscript"/>
        </w:rPr>
        <w:t>63</w:t>
      </w:r>
    </w:p>
    <w:p w14:paraId="63013B8F" w14:textId="2972B11F" w:rsidR="00B94308" w:rsidRPr="00BF62A9" w:rsidRDefault="00B94308" w:rsidP="00B94308">
      <w:pPr>
        <w:spacing w:line="360" w:lineRule="auto"/>
        <w:jc w:val="both"/>
        <w:rPr>
          <w:rFonts w:asciiTheme="minorBidi" w:hAnsiTheme="minorBidi"/>
          <w:b/>
          <w:bCs/>
          <w:sz w:val="36"/>
          <w:szCs w:val="36"/>
        </w:rPr>
      </w:pPr>
      <w:r w:rsidRPr="00BF62A9">
        <w:rPr>
          <w:rFonts w:asciiTheme="minorBidi" w:hAnsiTheme="minorBidi"/>
          <w:b/>
          <w:bCs/>
          <w:sz w:val="36"/>
          <w:szCs w:val="36"/>
        </w:rPr>
        <w:t>Our final fruit is . . .</w:t>
      </w:r>
    </w:p>
    <w:p w14:paraId="4EC68137" w14:textId="26169740" w:rsidR="00B94308" w:rsidRPr="00BF62A9" w:rsidRDefault="00B94308" w:rsidP="00B94308">
      <w:pPr>
        <w:spacing w:line="360" w:lineRule="auto"/>
        <w:jc w:val="both"/>
        <w:rPr>
          <w:rFonts w:asciiTheme="minorBidi" w:hAnsiTheme="minorBidi"/>
          <w:b/>
          <w:bCs/>
          <w:sz w:val="36"/>
          <w:szCs w:val="36"/>
        </w:rPr>
      </w:pPr>
      <w:r w:rsidRPr="00BF62A9">
        <w:rPr>
          <w:rFonts w:asciiTheme="minorBidi" w:hAnsiTheme="minorBidi"/>
          <w:b/>
          <w:bCs/>
          <w:color w:val="006600"/>
          <w:sz w:val="36"/>
          <w:szCs w:val="36"/>
        </w:rPr>
        <w:t>Self-Control</w:t>
      </w:r>
      <w:r w:rsidRPr="00BF62A9">
        <w:rPr>
          <w:rFonts w:asciiTheme="minorBidi" w:hAnsiTheme="minorBidi"/>
          <w:b/>
          <w:bCs/>
          <w:sz w:val="36"/>
          <w:szCs w:val="36"/>
        </w:rPr>
        <w:t>.</w:t>
      </w:r>
    </w:p>
    <w:p w14:paraId="29F9DCCC" w14:textId="76EA8264" w:rsidR="00D8658D" w:rsidRPr="00BF62A9" w:rsidRDefault="00D8658D" w:rsidP="00B94308">
      <w:pPr>
        <w:spacing w:line="360" w:lineRule="auto"/>
        <w:jc w:val="both"/>
        <w:rPr>
          <w:rFonts w:asciiTheme="minorBidi" w:hAnsiTheme="minorBidi"/>
          <w:b/>
          <w:bCs/>
          <w:sz w:val="36"/>
          <w:szCs w:val="36"/>
        </w:rPr>
      </w:pPr>
      <w:r w:rsidRPr="00BF62A9">
        <w:rPr>
          <w:rFonts w:asciiTheme="minorBidi" w:hAnsiTheme="minorBidi"/>
          <w:b/>
          <w:bCs/>
          <w:sz w:val="36"/>
          <w:szCs w:val="36"/>
        </w:rPr>
        <w:t xml:space="preserve">It means, literally, “power within”; so, a mastery over. </w:t>
      </w:r>
      <w:r w:rsidRPr="00BF62A9">
        <w:rPr>
          <w:rStyle w:val="FootnoteReference"/>
          <w:rFonts w:asciiTheme="minorBidi" w:hAnsiTheme="minorBidi"/>
          <w:b/>
          <w:bCs/>
          <w:sz w:val="36"/>
          <w:szCs w:val="36"/>
        </w:rPr>
        <w:footnoteReference w:id="18"/>
      </w:r>
      <w:r w:rsidRPr="00BF62A9">
        <w:rPr>
          <w:rFonts w:asciiTheme="minorBidi" w:hAnsiTheme="minorBidi"/>
          <w:b/>
          <w:bCs/>
          <w:sz w:val="36"/>
          <w:szCs w:val="36"/>
        </w:rPr>
        <w:t xml:space="preserve"> </w:t>
      </w:r>
      <w:r w:rsidR="00FC21CC" w:rsidRPr="00BF62A9">
        <w:rPr>
          <w:rFonts w:asciiTheme="minorBidi" w:hAnsiTheme="minorBidi"/>
          <w:b/>
          <w:bCs/>
          <w:sz w:val="36"/>
          <w:szCs w:val="36"/>
          <w:vertAlign w:val="subscript"/>
        </w:rPr>
        <w:t>64</w:t>
      </w:r>
      <w:r w:rsidR="00FC21CC" w:rsidRPr="00BF62A9">
        <w:rPr>
          <w:rFonts w:asciiTheme="minorBidi" w:hAnsiTheme="minorBidi"/>
          <w:b/>
          <w:bCs/>
          <w:sz w:val="36"/>
          <w:szCs w:val="36"/>
        </w:rPr>
        <w:t xml:space="preserve"> </w:t>
      </w:r>
      <w:r w:rsidRPr="00BF62A9">
        <w:rPr>
          <w:rFonts w:asciiTheme="minorBidi" w:hAnsiTheme="minorBidi"/>
          <w:b/>
          <w:bCs/>
          <w:sz w:val="36"/>
          <w:szCs w:val="36"/>
        </w:rPr>
        <w:t xml:space="preserve">It’s the right use of authority. You will control your authority and resist </w:t>
      </w:r>
      <w:r w:rsidR="00D2115B" w:rsidRPr="00BF62A9">
        <w:rPr>
          <w:rFonts w:asciiTheme="minorBidi" w:hAnsiTheme="minorBidi"/>
          <w:b/>
          <w:bCs/>
          <w:sz w:val="36"/>
          <w:szCs w:val="36"/>
        </w:rPr>
        <w:t>temptation. You</w:t>
      </w:r>
      <w:r w:rsidRPr="00BF62A9">
        <w:rPr>
          <w:rFonts w:asciiTheme="minorBidi" w:hAnsiTheme="minorBidi"/>
          <w:b/>
          <w:bCs/>
          <w:sz w:val="36"/>
          <w:szCs w:val="36"/>
        </w:rPr>
        <w:t xml:space="preserve"> will do the right thing because it’s the right thing to do; even when you have the power to “get away with it”.</w:t>
      </w:r>
    </w:p>
    <w:p w14:paraId="1ABC0B56" w14:textId="1A439EFE" w:rsidR="00D8658D" w:rsidRPr="00BF62A9" w:rsidRDefault="00D8658D" w:rsidP="00B94308">
      <w:pPr>
        <w:spacing w:line="360" w:lineRule="auto"/>
        <w:jc w:val="both"/>
        <w:rPr>
          <w:rFonts w:asciiTheme="minorBidi" w:hAnsiTheme="minorBidi"/>
          <w:b/>
          <w:bCs/>
          <w:sz w:val="36"/>
          <w:szCs w:val="36"/>
        </w:rPr>
      </w:pPr>
      <w:r w:rsidRPr="00BF62A9">
        <w:rPr>
          <w:rFonts w:asciiTheme="minorBidi" w:hAnsiTheme="minorBidi"/>
          <w:b/>
          <w:bCs/>
          <w:sz w:val="36"/>
          <w:szCs w:val="36"/>
        </w:rPr>
        <w:t xml:space="preserve">Pilate said, “Don’t you know I have the power to kill you?” Jesus said, “Don’t you know I have the </w:t>
      </w:r>
      <w:r w:rsidRPr="00BF62A9">
        <w:rPr>
          <w:rFonts w:asciiTheme="minorBidi" w:hAnsiTheme="minorBidi"/>
          <w:b/>
          <w:bCs/>
          <w:sz w:val="36"/>
          <w:szCs w:val="36"/>
        </w:rPr>
        <w:lastRenderedPageBreak/>
        <w:t>authority to call twelve legions of angels and clean up on this whole mess?” But He didn’t! That’s self-control!</w:t>
      </w:r>
      <w:r w:rsidR="00FC21CC" w:rsidRPr="00BF62A9">
        <w:rPr>
          <w:rFonts w:asciiTheme="minorBidi" w:hAnsiTheme="minorBidi"/>
          <w:b/>
          <w:bCs/>
          <w:sz w:val="36"/>
          <w:szCs w:val="36"/>
        </w:rPr>
        <w:t xml:space="preserve"> </w:t>
      </w:r>
      <w:r w:rsidR="00FC21CC" w:rsidRPr="00BF62A9">
        <w:rPr>
          <w:rFonts w:asciiTheme="minorBidi" w:hAnsiTheme="minorBidi"/>
          <w:b/>
          <w:bCs/>
          <w:sz w:val="36"/>
          <w:szCs w:val="36"/>
          <w:vertAlign w:val="subscript"/>
        </w:rPr>
        <w:t>65</w:t>
      </w:r>
    </w:p>
    <w:p w14:paraId="76F5469F" w14:textId="5D44CF4B" w:rsidR="00FC21CC" w:rsidRPr="00BF62A9" w:rsidRDefault="00FC21CC" w:rsidP="00B94308">
      <w:pPr>
        <w:spacing w:line="360" w:lineRule="auto"/>
        <w:jc w:val="both"/>
        <w:rPr>
          <w:rFonts w:asciiTheme="minorBidi" w:hAnsiTheme="minorBidi"/>
          <w:b/>
          <w:bCs/>
          <w:sz w:val="36"/>
          <w:szCs w:val="36"/>
        </w:rPr>
      </w:pPr>
      <w:r w:rsidRPr="00BF62A9">
        <w:rPr>
          <w:rFonts w:asciiTheme="minorBidi" w:hAnsiTheme="minorBidi"/>
          <w:b/>
          <w:bCs/>
          <w:sz w:val="36"/>
          <w:szCs w:val="36"/>
          <w:u w:val="single"/>
        </w:rPr>
        <w:t>Here is how this word is used in the Bible</w:t>
      </w:r>
      <w:r w:rsidRPr="00BF62A9">
        <w:rPr>
          <w:rFonts w:asciiTheme="minorBidi" w:hAnsiTheme="minorBidi"/>
          <w:b/>
          <w:bCs/>
          <w:sz w:val="36"/>
          <w:szCs w:val="36"/>
        </w:rPr>
        <w:t>.</w:t>
      </w:r>
    </w:p>
    <w:p w14:paraId="021C1CC0" w14:textId="59FC5978" w:rsidR="00FC21CC" w:rsidRPr="00BF62A9" w:rsidRDefault="00FC21CC" w:rsidP="00FC21CC">
      <w:pPr>
        <w:spacing w:line="360" w:lineRule="auto"/>
        <w:jc w:val="both"/>
        <w:rPr>
          <w:rFonts w:asciiTheme="minorBidi" w:hAnsiTheme="minorBidi"/>
          <w:b/>
          <w:bCs/>
          <w:sz w:val="36"/>
          <w:szCs w:val="36"/>
        </w:rPr>
      </w:pPr>
      <w:r w:rsidRPr="00BF62A9">
        <w:rPr>
          <w:rFonts w:asciiTheme="minorBidi" w:hAnsiTheme="minorBidi"/>
          <w:b/>
          <w:bCs/>
          <w:sz w:val="36"/>
          <w:szCs w:val="36"/>
        </w:rPr>
        <w:t xml:space="preserve">It is used of an athlete who trains to have mastery over his body. First Corinthians, chapter 9, verse 25, </w:t>
      </w:r>
      <w:r w:rsidRPr="00BF62A9">
        <w:rPr>
          <w:rFonts w:asciiTheme="minorBidi" w:hAnsiTheme="minorBidi"/>
          <w:b/>
          <w:bCs/>
          <w:color w:val="632423" w:themeColor="accent2" w:themeShade="80"/>
          <w:sz w:val="36"/>
          <w:szCs w:val="36"/>
        </w:rPr>
        <w:t xml:space="preserve">Everyone who competes in the games goes into </w:t>
      </w:r>
      <w:r w:rsidRPr="00BF62A9">
        <w:rPr>
          <w:rFonts w:asciiTheme="minorBidi" w:hAnsiTheme="minorBidi"/>
          <w:b/>
          <w:bCs/>
          <w:color w:val="632423" w:themeColor="accent2" w:themeShade="80"/>
          <w:sz w:val="36"/>
          <w:szCs w:val="36"/>
          <w:u w:val="single"/>
        </w:rPr>
        <w:t>strict training</w:t>
      </w:r>
      <w:r w:rsidRPr="00BF62A9">
        <w:rPr>
          <w:rFonts w:asciiTheme="minorBidi" w:hAnsiTheme="minorBidi"/>
          <w:b/>
          <w:bCs/>
          <w:color w:val="632423" w:themeColor="accent2" w:themeShade="80"/>
          <w:sz w:val="36"/>
          <w:szCs w:val="36"/>
        </w:rPr>
        <w:t>. They do it to get a crown that will not last; but we do it to get a crown that will last forever</w:t>
      </w:r>
      <w:r w:rsidRPr="00BF62A9">
        <w:rPr>
          <w:rFonts w:asciiTheme="minorBidi" w:hAnsiTheme="minorBidi"/>
          <w:b/>
          <w:bCs/>
          <w:sz w:val="36"/>
          <w:szCs w:val="36"/>
        </w:rPr>
        <w:t xml:space="preserve">. </w:t>
      </w:r>
      <w:r w:rsidRPr="00BF62A9">
        <w:rPr>
          <w:rFonts w:asciiTheme="minorBidi" w:hAnsiTheme="minorBidi"/>
          <w:b/>
          <w:bCs/>
          <w:sz w:val="36"/>
          <w:szCs w:val="36"/>
          <w:vertAlign w:val="subscript"/>
        </w:rPr>
        <w:t>66</w:t>
      </w:r>
    </w:p>
    <w:p w14:paraId="66A2E087" w14:textId="778A974C" w:rsidR="00FC21CC" w:rsidRPr="00BF62A9" w:rsidRDefault="00FC21CC" w:rsidP="00FC21CC">
      <w:pPr>
        <w:spacing w:line="360" w:lineRule="auto"/>
        <w:jc w:val="both"/>
        <w:rPr>
          <w:rFonts w:asciiTheme="minorBidi" w:hAnsiTheme="minorBidi"/>
          <w:b/>
          <w:bCs/>
          <w:sz w:val="36"/>
          <w:szCs w:val="36"/>
        </w:rPr>
      </w:pPr>
      <w:r w:rsidRPr="00BF62A9">
        <w:rPr>
          <w:rFonts w:asciiTheme="minorBidi" w:hAnsiTheme="minorBidi"/>
          <w:b/>
          <w:bCs/>
          <w:sz w:val="36"/>
          <w:szCs w:val="36"/>
        </w:rPr>
        <w:t xml:space="preserve">It is used for a Christian’s mastery over sexual temptation. First Corinthians, chapter 7, verse 9, </w:t>
      </w:r>
      <w:r w:rsidRPr="00BF62A9">
        <w:rPr>
          <w:rFonts w:asciiTheme="minorBidi" w:hAnsiTheme="minorBidi"/>
          <w:b/>
          <w:bCs/>
          <w:color w:val="632423" w:themeColor="accent2" w:themeShade="80"/>
          <w:sz w:val="36"/>
          <w:szCs w:val="36"/>
        </w:rPr>
        <w:t xml:space="preserve">But if they cannot </w:t>
      </w:r>
      <w:r w:rsidRPr="00BF62A9">
        <w:rPr>
          <w:rFonts w:asciiTheme="minorBidi" w:hAnsiTheme="minorBidi"/>
          <w:b/>
          <w:bCs/>
          <w:color w:val="632423" w:themeColor="accent2" w:themeShade="80"/>
          <w:sz w:val="36"/>
          <w:szCs w:val="36"/>
          <w:u w:val="single"/>
        </w:rPr>
        <w:t>control themselves</w:t>
      </w:r>
      <w:r w:rsidRPr="00BF62A9">
        <w:rPr>
          <w:rFonts w:asciiTheme="minorBidi" w:hAnsiTheme="minorBidi"/>
          <w:b/>
          <w:bCs/>
          <w:color w:val="632423" w:themeColor="accent2" w:themeShade="80"/>
          <w:sz w:val="36"/>
          <w:szCs w:val="36"/>
        </w:rPr>
        <w:t>, they should marry, for it is better to marry than to burn with passion</w:t>
      </w:r>
      <w:r w:rsidRPr="00BF62A9">
        <w:rPr>
          <w:rFonts w:asciiTheme="minorBidi" w:hAnsiTheme="minorBidi"/>
          <w:b/>
          <w:bCs/>
          <w:sz w:val="36"/>
          <w:szCs w:val="36"/>
        </w:rPr>
        <w:t xml:space="preserve">. </w:t>
      </w:r>
      <w:r w:rsidRPr="00BF62A9">
        <w:rPr>
          <w:rFonts w:asciiTheme="minorBidi" w:hAnsiTheme="minorBidi"/>
          <w:b/>
          <w:bCs/>
          <w:sz w:val="36"/>
          <w:szCs w:val="36"/>
          <w:vertAlign w:val="subscript"/>
        </w:rPr>
        <w:t>67</w:t>
      </w:r>
    </w:p>
    <w:p w14:paraId="68D479FF" w14:textId="680E2E72" w:rsidR="00FC21CC" w:rsidRPr="00BF62A9" w:rsidRDefault="00FC21CC" w:rsidP="00FC21CC">
      <w:pPr>
        <w:spacing w:line="360" w:lineRule="auto"/>
        <w:jc w:val="both"/>
        <w:rPr>
          <w:rFonts w:asciiTheme="minorBidi" w:hAnsiTheme="minorBidi"/>
          <w:b/>
          <w:bCs/>
          <w:sz w:val="36"/>
          <w:szCs w:val="36"/>
        </w:rPr>
      </w:pPr>
      <w:r w:rsidRPr="00BF62A9">
        <w:rPr>
          <w:rFonts w:asciiTheme="minorBidi" w:hAnsiTheme="minorBidi"/>
          <w:b/>
          <w:bCs/>
          <w:sz w:val="36"/>
          <w:szCs w:val="36"/>
          <w:u w:val="single"/>
        </w:rPr>
        <w:t>Here is how it can be demonstrated in a Christian’s life</w:t>
      </w:r>
      <w:r w:rsidRPr="00BF62A9">
        <w:rPr>
          <w:rFonts w:asciiTheme="minorBidi" w:hAnsiTheme="minorBidi"/>
          <w:b/>
          <w:bCs/>
          <w:sz w:val="36"/>
          <w:szCs w:val="36"/>
        </w:rPr>
        <w:t xml:space="preserve">. Even the suggestion of it to Roman Governor Felix, in Acts, chapter 24, made him tremble. </w:t>
      </w:r>
      <w:r w:rsidRPr="00BF62A9">
        <w:rPr>
          <w:rStyle w:val="FootnoteReference"/>
          <w:rFonts w:asciiTheme="minorBidi" w:hAnsiTheme="minorBidi"/>
          <w:b/>
          <w:bCs/>
          <w:sz w:val="36"/>
          <w:szCs w:val="36"/>
        </w:rPr>
        <w:footnoteReference w:id="19"/>
      </w:r>
      <w:r w:rsidRPr="00BF62A9">
        <w:rPr>
          <w:rFonts w:asciiTheme="minorBidi" w:hAnsiTheme="minorBidi"/>
          <w:b/>
          <w:bCs/>
          <w:sz w:val="36"/>
          <w:szCs w:val="36"/>
        </w:rPr>
        <w:t xml:space="preserve"> </w:t>
      </w:r>
      <w:r w:rsidRPr="00BF62A9">
        <w:rPr>
          <w:rFonts w:asciiTheme="minorBidi" w:hAnsiTheme="minorBidi"/>
          <w:b/>
          <w:bCs/>
          <w:sz w:val="36"/>
          <w:szCs w:val="36"/>
          <w:vertAlign w:val="subscript"/>
        </w:rPr>
        <w:t>68</w:t>
      </w:r>
    </w:p>
    <w:p w14:paraId="66685F2D" w14:textId="794BB257" w:rsidR="00FC21CC" w:rsidRPr="00BF62A9" w:rsidRDefault="00FC21CC" w:rsidP="0025009A">
      <w:pPr>
        <w:spacing w:line="360" w:lineRule="auto"/>
        <w:jc w:val="both"/>
        <w:rPr>
          <w:rFonts w:asciiTheme="minorBidi" w:hAnsiTheme="minorBidi"/>
          <w:b/>
          <w:bCs/>
          <w:sz w:val="36"/>
          <w:szCs w:val="36"/>
        </w:rPr>
      </w:pPr>
      <w:r w:rsidRPr="00BF62A9">
        <w:rPr>
          <w:rFonts w:asciiTheme="minorBidi" w:hAnsiTheme="minorBidi"/>
          <w:b/>
          <w:bCs/>
          <w:sz w:val="36"/>
          <w:szCs w:val="36"/>
        </w:rPr>
        <w:t xml:space="preserve">It is part of the Christian graces. </w:t>
      </w:r>
      <w:r w:rsidR="0025009A" w:rsidRPr="00BF62A9">
        <w:rPr>
          <w:rFonts w:asciiTheme="minorBidi" w:hAnsiTheme="minorBidi"/>
          <w:b/>
          <w:bCs/>
          <w:sz w:val="36"/>
          <w:szCs w:val="36"/>
        </w:rPr>
        <w:t xml:space="preserve">Second Peter, chapter 1, verse 6 says, </w:t>
      </w:r>
      <w:r w:rsidR="0025009A" w:rsidRPr="00BF62A9">
        <w:rPr>
          <w:rFonts w:asciiTheme="minorBidi" w:hAnsiTheme="minorBidi"/>
          <w:b/>
          <w:bCs/>
          <w:color w:val="632423" w:themeColor="accent2" w:themeShade="80"/>
          <w:sz w:val="36"/>
          <w:szCs w:val="36"/>
        </w:rPr>
        <w:t xml:space="preserve">Add to your faith goodness; </w:t>
      </w:r>
      <w:r w:rsidR="0025009A" w:rsidRPr="00BF62A9">
        <w:rPr>
          <w:rFonts w:asciiTheme="minorBidi" w:hAnsiTheme="minorBidi"/>
          <w:b/>
          <w:bCs/>
          <w:color w:val="632423" w:themeColor="accent2" w:themeShade="80"/>
          <w:sz w:val="36"/>
          <w:szCs w:val="36"/>
        </w:rPr>
        <w:lastRenderedPageBreak/>
        <w:t xml:space="preserve">and to goodness, knowledge; and to knowledge, </w:t>
      </w:r>
      <w:r w:rsidR="0025009A" w:rsidRPr="00BF62A9">
        <w:rPr>
          <w:rFonts w:asciiTheme="minorBidi" w:hAnsiTheme="minorBidi"/>
          <w:b/>
          <w:bCs/>
          <w:color w:val="632423" w:themeColor="accent2" w:themeShade="80"/>
          <w:sz w:val="36"/>
          <w:szCs w:val="36"/>
          <w:u w:val="single"/>
        </w:rPr>
        <w:t>self-control</w:t>
      </w:r>
      <w:r w:rsidR="0025009A" w:rsidRPr="00BF62A9">
        <w:rPr>
          <w:rFonts w:asciiTheme="minorBidi" w:hAnsiTheme="minorBidi"/>
          <w:b/>
          <w:bCs/>
          <w:color w:val="632423" w:themeColor="accent2" w:themeShade="80"/>
          <w:sz w:val="36"/>
          <w:szCs w:val="36"/>
        </w:rPr>
        <w:t>; perseverance; and to perseverance, godliness . .</w:t>
      </w:r>
      <w:r w:rsidR="0025009A" w:rsidRPr="00BF62A9">
        <w:rPr>
          <w:rFonts w:asciiTheme="minorBidi" w:hAnsiTheme="minorBidi"/>
          <w:b/>
          <w:bCs/>
          <w:sz w:val="36"/>
          <w:szCs w:val="36"/>
        </w:rPr>
        <w:t xml:space="preserve"> . </w:t>
      </w:r>
      <w:r w:rsidR="0025009A" w:rsidRPr="00BF62A9">
        <w:rPr>
          <w:rFonts w:asciiTheme="minorBidi" w:hAnsiTheme="minorBidi"/>
          <w:b/>
          <w:bCs/>
          <w:sz w:val="36"/>
          <w:szCs w:val="36"/>
          <w:vertAlign w:val="subscript"/>
        </w:rPr>
        <w:t>69</w:t>
      </w:r>
    </w:p>
    <w:p w14:paraId="027B4018" w14:textId="452D84E7" w:rsidR="0025009A" w:rsidRPr="00BF62A9" w:rsidRDefault="0025009A" w:rsidP="00BF62A9">
      <w:pPr>
        <w:spacing w:line="360" w:lineRule="auto"/>
        <w:jc w:val="both"/>
        <w:rPr>
          <w:rFonts w:asciiTheme="minorBidi" w:hAnsiTheme="minorBidi"/>
          <w:b/>
          <w:bCs/>
          <w:sz w:val="36"/>
          <w:szCs w:val="36"/>
        </w:rPr>
      </w:pPr>
      <w:r w:rsidRPr="00BF62A9">
        <w:rPr>
          <w:rFonts w:asciiTheme="minorBidi" w:hAnsiTheme="minorBidi"/>
          <w:b/>
          <w:bCs/>
          <w:sz w:val="36"/>
          <w:szCs w:val="36"/>
        </w:rPr>
        <w:t xml:space="preserve">Lord Jesus is our example in this. He said, </w:t>
      </w:r>
      <w:r w:rsidRPr="00BF62A9">
        <w:rPr>
          <w:rFonts w:asciiTheme="minorBidi" w:hAnsiTheme="minorBidi"/>
          <w:b/>
          <w:bCs/>
          <w:color w:val="632423" w:themeColor="accent2" w:themeShade="80"/>
          <w:sz w:val="36"/>
          <w:szCs w:val="36"/>
        </w:rPr>
        <w:t>He that sent Me is with Me . . . for I always do those things that please Him</w:t>
      </w:r>
      <w:r w:rsidRPr="00BF62A9">
        <w:rPr>
          <w:rFonts w:asciiTheme="minorBidi" w:hAnsiTheme="minorBidi"/>
          <w:b/>
          <w:bCs/>
          <w:sz w:val="36"/>
          <w:szCs w:val="36"/>
        </w:rPr>
        <w:t xml:space="preserve">. </w:t>
      </w:r>
      <w:r w:rsidRPr="00BF62A9">
        <w:rPr>
          <w:rStyle w:val="FootnoteReference"/>
          <w:rFonts w:asciiTheme="minorBidi" w:hAnsiTheme="minorBidi"/>
          <w:b/>
          <w:bCs/>
          <w:sz w:val="36"/>
          <w:szCs w:val="36"/>
        </w:rPr>
        <w:footnoteReference w:id="20"/>
      </w:r>
      <w:r w:rsidRPr="00BF62A9">
        <w:rPr>
          <w:rFonts w:asciiTheme="minorBidi" w:hAnsiTheme="minorBidi"/>
          <w:b/>
          <w:bCs/>
          <w:sz w:val="36"/>
          <w:szCs w:val="36"/>
        </w:rPr>
        <w:t xml:space="preserve"> </w:t>
      </w:r>
      <w:r w:rsidRPr="00BF62A9">
        <w:rPr>
          <w:rFonts w:asciiTheme="minorBidi" w:hAnsiTheme="minorBidi"/>
          <w:b/>
          <w:bCs/>
          <w:sz w:val="36"/>
          <w:szCs w:val="36"/>
          <w:vertAlign w:val="subscript"/>
        </w:rPr>
        <w:t xml:space="preserve">70 </w:t>
      </w:r>
      <w:r w:rsidRPr="00BF62A9">
        <w:rPr>
          <w:rFonts w:asciiTheme="minorBidi" w:hAnsiTheme="minorBidi"/>
          <w:b/>
          <w:bCs/>
          <w:sz w:val="36"/>
          <w:szCs w:val="36"/>
        </w:rPr>
        <w:t xml:space="preserve">Romans, chapter 15, verse 3, also says, </w:t>
      </w:r>
      <w:r w:rsidRPr="00BF62A9">
        <w:rPr>
          <w:rFonts w:asciiTheme="minorBidi" w:hAnsiTheme="minorBidi"/>
          <w:b/>
          <w:bCs/>
          <w:color w:val="632423" w:themeColor="accent2" w:themeShade="80"/>
          <w:sz w:val="36"/>
          <w:szCs w:val="36"/>
        </w:rPr>
        <w:t>Even Christ did not please Himself but, as it is written, “The insults of those who insult you have fallen on me”</w:t>
      </w:r>
      <w:r w:rsidRPr="00BF62A9">
        <w:rPr>
          <w:rFonts w:asciiTheme="minorBidi" w:hAnsiTheme="minorBidi"/>
          <w:b/>
          <w:bCs/>
          <w:sz w:val="36"/>
          <w:szCs w:val="36"/>
        </w:rPr>
        <w:t>.</w:t>
      </w:r>
      <w:r w:rsidR="00166182" w:rsidRPr="00BF62A9">
        <w:rPr>
          <w:rFonts w:asciiTheme="minorBidi" w:hAnsiTheme="minorBidi"/>
          <w:b/>
          <w:bCs/>
          <w:sz w:val="36"/>
          <w:szCs w:val="36"/>
        </w:rPr>
        <w:t xml:space="preserve"> </w:t>
      </w:r>
      <w:r w:rsidR="00166182" w:rsidRPr="00BF62A9">
        <w:rPr>
          <w:rFonts w:asciiTheme="minorBidi" w:hAnsiTheme="minorBidi"/>
          <w:b/>
          <w:bCs/>
          <w:sz w:val="36"/>
          <w:szCs w:val="36"/>
          <w:vertAlign w:val="subscript"/>
        </w:rPr>
        <w:t>71</w:t>
      </w:r>
    </w:p>
    <w:p w14:paraId="709E67FD" w14:textId="52AFC0F4" w:rsidR="00166182" w:rsidRPr="00BF62A9" w:rsidRDefault="00166182" w:rsidP="00BF62A9">
      <w:pPr>
        <w:spacing w:line="360" w:lineRule="auto"/>
        <w:jc w:val="both"/>
        <w:rPr>
          <w:rFonts w:asciiTheme="minorBidi" w:hAnsiTheme="minorBidi"/>
          <w:b/>
          <w:bCs/>
          <w:sz w:val="36"/>
          <w:szCs w:val="36"/>
        </w:rPr>
      </w:pPr>
      <w:r w:rsidRPr="00BF62A9">
        <w:rPr>
          <w:rFonts w:asciiTheme="minorBidi" w:hAnsiTheme="minorBidi"/>
          <w:b/>
          <w:bCs/>
          <w:sz w:val="36"/>
          <w:szCs w:val="36"/>
        </w:rPr>
        <w:t>Jesus is God in human terms. The Holy Spirit is God in spiritual terms.</w:t>
      </w:r>
    </w:p>
    <w:p w14:paraId="3F2D7B1D" w14:textId="3D82B2D0" w:rsidR="00166182" w:rsidRPr="00BF62A9" w:rsidRDefault="00166182" w:rsidP="00BF62A9">
      <w:pPr>
        <w:spacing w:line="360" w:lineRule="auto"/>
        <w:jc w:val="both"/>
        <w:rPr>
          <w:rFonts w:asciiTheme="minorBidi" w:hAnsiTheme="minorBidi"/>
          <w:b/>
          <w:bCs/>
          <w:sz w:val="36"/>
          <w:szCs w:val="36"/>
        </w:rPr>
      </w:pPr>
      <w:r w:rsidRPr="00BF62A9">
        <w:rPr>
          <w:rFonts w:asciiTheme="minorBidi" w:hAnsiTheme="minorBidi"/>
          <w:b/>
          <w:bCs/>
          <w:sz w:val="36"/>
          <w:szCs w:val="36"/>
        </w:rPr>
        <w:t xml:space="preserve">The Lord performs His post resurrection ministry through every usable vessel. </w:t>
      </w:r>
      <w:r w:rsidRPr="00BF62A9">
        <w:rPr>
          <w:rFonts w:asciiTheme="minorBidi" w:hAnsiTheme="minorBidi"/>
          <w:b/>
          <w:bCs/>
          <w:sz w:val="36"/>
          <w:szCs w:val="36"/>
          <w:vertAlign w:val="subscript"/>
        </w:rPr>
        <w:t>72</w:t>
      </w:r>
    </w:p>
    <w:p w14:paraId="7097402B" w14:textId="6DFF20A3" w:rsidR="00E326F9" w:rsidRDefault="00166182" w:rsidP="00BF62A9">
      <w:pPr>
        <w:spacing w:line="360" w:lineRule="auto"/>
        <w:jc w:val="both"/>
        <w:rPr>
          <w:rFonts w:asciiTheme="minorBidi" w:hAnsiTheme="minorBidi"/>
          <w:b/>
          <w:bCs/>
          <w:sz w:val="36"/>
          <w:szCs w:val="36"/>
        </w:rPr>
      </w:pPr>
      <w:r w:rsidRPr="00BF62A9">
        <w:rPr>
          <w:rFonts w:asciiTheme="minorBidi" w:hAnsiTheme="minorBidi"/>
          <w:b/>
          <w:bCs/>
          <w:sz w:val="36"/>
          <w:szCs w:val="36"/>
        </w:rPr>
        <w:t>You provide the usable vessel. Lord Jesus will provide the fruit!</w:t>
      </w:r>
    </w:p>
    <w:p w14:paraId="61538BB0" w14:textId="77777777" w:rsidR="00BF62A9" w:rsidRPr="00BF62A9" w:rsidRDefault="00BF62A9" w:rsidP="00BF62A9">
      <w:pPr>
        <w:spacing w:line="360" w:lineRule="auto"/>
        <w:jc w:val="both"/>
        <w:rPr>
          <w:rFonts w:asciiTheme="minorBidi" w:hAnsiTheme="minorBidi"/>
          <w:b/>
          <w:bCs/>
          <w:sz w:val="36"/>
          <w:szCs w:val="36"/>
        </w:rPr>
      </w:pPr>
    </w:p>
    <w:p w14:paraId="42E43263" w14:textId="5FD025AD" w:rsidR="00437B38" w:rsidRPr="00BF62A9" w:rsidRDefault="00000000" w:rsidP="00437B38">
      <w:pPr>
        <w:spacing w:line="360" w:lineRule="auto"/>
        <w:jc w:val="center"/>
        <w:rPr>
          <w:rFonts w:asciiTheme="minorBidi" w:hAnsiTheme="minorBidi"/>
          <w:b/>
          <w:bCs/>
          <w:sz w:val="36"/>
          <w:szCs w:val="36"/>
        </w:rPr>
      </w:pPr>
      <w:hyperlink r:id="rId10" w:history="1">
        <w:r w:rsidR="00437B38" w:rsidRPr="00BF62A9">
          <w:rPr>
            <w:rStyle w:val="Hyperlink"/>
            <w:rFonts w:asciiTheme="minorBidi" w:hAnsiTheme="minorBidi"/>
            <w:b/>
            <w:bCs/>
            <w:sz w:val="36"/>
            <w:szCs w:val="36"/>
          </w:rPr>
          <w:t>http://www.biblelif</w:t>
        </w:r>
        <w:r w:rsidR="00437B38" w:rsidRPr="00BF62A9">
          <w:rPr>
            <w:rStyle w:val="Hyperlink"/>
            <w:rFonts w:asciiTheme="minorBidi" w:hAnsiTheme="minorBidi"/>
            <w:b/>
            <w:bCs/>
            <w:sz w:val="36"/>
            <w:szCs w:val="36"/>
          </w:rPr>
          <w:t>emessages.org</w:t>
        </w:r>
      </w:hyperlink>
    </w:p>
    <w:sectPr w:rsidR="00437B38" w:rsidRPr="00BF62A9" w:rsidSect="00960B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60B4" w14:textId="77777777" w:rsidR="00960B9D" w:rsidRDefault="00960B9D" w:rsidP="003679B0">
      <w:pPr>
        <w:spacing w:after="0" w:line="240" w:lineRule="auto"/>
      </w:pPr>
      <w:r>
        <w:separator/>
      </w:r>
    </w:p>
  </w:endnote>
  <w:endnote w:type="continuationSeparator" w:id="0">
    <w:p w14:paraId="0A0AC3A7" w14:textId="77777777" w:rsidR="00960B9D" w:rsidRDefault="00960B9D"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4696" w14:textId="77777777" w:rsidR="00960B9D" w:rsidRDefault="00960B9D" w:rsidP="003679B0">
      <w:pPr>
        <w:spacing w:after="0" w:line="240" w:lineRule="auto"/>
      </w:pPr>
      <w:r>
        <w:separator/>
      </w:r>
    </w:p>
  </w:footnote>
  <w:footnote w:type="continuationSeparator" w:id="0">
    <w:p w14:paraId="44073D6E" w14:textId="77777777" w:rsidR="00960B9D" w:rsidRDefault="00960B9D" w:rsidP="003679B0">
      <w:pPr>
        <w:spacing w:after="0" w:line="240" w:lineRule="auto"/>
      </w:pPr>
      <w:r>
        <w:continuationSeparator/>
      </w:r>
    </w:p>
  </w:footnote>
  <w:footnote w:id="1">
    <w:p w14:paraId="0BC09819" w14:textId="63210A3D" w:rsidR="00FB3716" w:rsidRPr="00FB3716" w:rsidRDefault="00FB3716" w:rsidP="00FB3716">
      <w:pPr>
        <w:pStyle w:val="FootnoteText"/>
        <w:rPr>
          <w:b/>
          <w:bCs/>
          <w:sz w:val="28"/>
          <w:szCs w:val="28"/>
        </w:rPr>
      </w:pPr>
      <w:r w:rsidRPr="00FB3716">
        <w:rPr>
          <w:rStyle w:val="FootnoteReference"/>
          <w:b/>
          <w:bCs/>
          <w:sz w:val="28"/>
          <w:szCs w:val="28"/>
        </w:rPr>
        <w:footnoteRef/>
      </w:r>
      <w:r w:rsidRPr="00FB3716">
        <w:rPr>
          <w:b/>
          <w:bCs/>
          <w:sz w:val="28"/>
          <w:szCs w:val="28"/>
        </w:rPr>
        <w:t xml:space="preserve"> Matthew 7:20 - Thus, by their fruit you will recognize them.</w:t>
      </w:r>
    </w:p>
  </w:footnote>
  <w:footnote w:id="2">
    <w:p w14:paraId="57C293A6" w14:textId="76258F07" w:rsidR="00FB3716" w:rsidRPr="00FB3716" w:rsidRDefault="00FB3716" w:rsidP="00FB3716">
      <w:pPr>
        <w:pStyle w:val="FootnoteText"/>
        <w:rPr>
          <w:b/>
          <w:bCs/>
          <w:sz w:val="28"/>
          <w:szCs w:val="28"/>
        </w:rPr>
      </w:pPr>
      <w:r w:rsidRPr="00FB3716">
        <w:rPr>
          <w:rStyle w:val="FootnoteReference"/>
          <w:b/>
          <w:bCs/>
          <w:sz w:val="28"/>
          <w:szCs w:val="28"/>
        </w:rPr>
        <w:footnoteRef/>
      </w:r>
      <w:r w:rsidRPr="00FB3716">
        <w:rPr>
          <w:b/>
          <w:bCs/>
          <w:sz w:val="28"/>
          <w:szCs w:val="28"/>
        </w:rPr>
        <w:t xml:space="preserve"> Matthew 13:1-8, 18-23.</w:t>
      </w:r>
    </w:p>
  </w:footnote>
  <w:footnote w:id="3">
    <w:p w14:paraId="41082139" w14:textId="6A928E23" w:rsidR="00FB3716" w:rsidRPr="00F46F78" w:rsidRDefault="00FB3716" w:rsidP="00F46F78">
      <w:pPr>
        <w:pStyle w:val="FootnoteText"/>
        <w:jc w:val="both"/>
        <w:rPr>
          <w:b/>
          <w:bCs/>
          <w:sz w:val="28"/>
          <w:szCs w:val="28"/>
        </w:rPr>
      </w:pPr>
      <w:r w:rsidRPr="00F46F78">
        <w:rPr>
          <w:rStyle w:val="FootnoteReference"/>
          <w:b/>
          <w:bCs/>
          <w:sz w:val="28"/>
          <w:szCs w:val="28"/>
        </w:rPr>
        <w:footnoteRef/>
      </w:r>
      <w:r w:rsidRPr="00F46F78">
        <w:rPr>
          <w:b/>
          <w:bCs/>
          <w:sz w:val="28"/>
          <w:szCs w:val="28"/>
        </w:rPr>
        <w:t xml:space="preserve"> </w:t>
      </w:r>
      <w:r w:rsidR="00F46F78" w:rsidRPr="00F46F78">
        <w:rPr>
          <w:b/>
          <w:bCs/>
          <w:sz w:val="28"/>
          <w:szCs w:val="28"/>
        </w:rPr>
        <w:t xml:space="preserve">John 15:1-7 - “I am the true vine, and my Father is the gardener. </w:t>
      </w:r>
      <w:r w:rsidR="00F46F78" w:rsidRPr="00F46F78">
        <w:rPr>
          <w:b/>
          <w:bCs/>
          <w:sz w:val="28"/>
          <w:szCs w:val="28"/>
          <w:u w:val="single"/>
        </w:rPr>
        <w:t>He cuts off</w:t>
      </w:r>
      <w:r w:rsidR="00F46F78" w:rsidRPr="00F46F78">
        <w:rPr>
          <w:b/>
          <w:bCs/>
          <w:sz w:val="28"/>
          <w:szCs w:val="28"/>
        </w:rPr>
        <w:t xml:space="preserve"> every branch in me that bears no fruit, while every branch that does bear </w:t>
      </w:r>
      <w:r w:rsidR="00D2115B" w:rsidRPr="00F46F78">
        <w:rPr>
          <w:b/>
          <w:bCs/>
          <w:sz w:val="28"/>
          <w:szCs w:val="28"/>
        </w:rPr>
        <w:t>fruit,</w:t>
      </w:r>
      <w:r w:rsidR="00F46F78" w:rsidRPr="00F46F78">
        <w:rPr>
          <w:b/>
          <w:bCs/>
          <w:sz w:val="28"/>
          <w:szCs w:val="28"/>
        </w:rPr>
        <w:t xml:space="preserve"> </w:t>
      </w:r>
      <w:r w:rsidR="00F46F78" w:rsidRPr="00F46F78">
        <w:rPr>
          <w:b/>
          <w:bCs/>
          <w:sz w:val="28"/>
          <w:szCs w:val="28"/>
          <w:u w:val="single"/>
        </w:rPr>
        <w:t>he prunes</w:t>
      </w:r>
      <w:r w:rsidR="00F46F78" w:rsidRPr="00F46F78">
        <w:rPr>
          <w:b/>
          <w:bCs/>
          <w:sz w:val="28"/>
          <w:szCs w:val="28"/>
        </w:rPr>
        <w:t xml:space="preserve"> so that it will be even more fruitful . . . </w:t>
      </w:r>
      <w:r w:rsidR="00F46F78" w:rsidRPr="00F46F78">
        <w:rPr>
          <w:b/>
          <w:bCs/>
          <w:sz w:val="28"/>
          <w:szCs w:val="28"/>
          <w:u w:val="single"/>
        </w:rPr>
        <w:t>Remain in me, and I will remain in you. No branch can bear fruit by itself; it must remain in the vine</w:t>
      </w:r>
      <w:r w:rsidR="00F46F78" w:rsidRPr="00F46F78">
        <w:rPr>
          <w:b/>
          <w:bCs/>
          <w:sz w:val="28"/>
          <w:szCs w:val="28"/>
        </w:rPr>
        <w:t>.</w:t>
      </w:r>
    </w:p>
  </w:footnote>
  <w:footnote w:id="4">
    <w:p w14:paraId="17AB87B0" w14:textId="7D4D920F" w:rsidR="00A23247" w:rsidRPr="00A23247" w:rsidRDefault="00A23247" w:rsidP="00A23247">
      <w:pPr>
        <w:pStyle w:val="FootnoteText"/>
        <w:rPr>
          <w:rFonts w:ascii="Segoe UI Symbol" w:hAnsi="Segoe UI Symbol"/>
          <w:sz w:val="28"/>
          <w:szCs w:val="28"/>
        </w:rPr>
      </w:pPr>
      <w:r w:rsidRPr="00A23247">
        <w:rPr>
          <w:rStyle w:val="FootnoteReference"/>
          <w:rFonts w:ascii="Segoe UI Symbol" w:hAnsi="Segoe UI Symbol"/>
          <w:sz w:val="28"/>
          <w:szCs w:val="28"/>
        </w:rPr>
        <w:footnoteRef/>
      </w:r>
      <w:r w:rsidRPr="00A23247">
        <w:rPr>
          <w:rFonts w:ascii="Segoe UI Symbol" w:hAnsi="Segoe UI Symbol"/>
          <w:sz w:val="28"/>
          <w:szCs w:val="28"/>
        </w:rPr>
        <w:t xml:space="preserve"> </w:t>
      </w:r>
      <w:r w:rsidRPr="00A23247">
        <w:rPr>
          <w:rFonts w:ascii="Arial" w:hAnsi="Arial" w:cs="Arial"/>
          <w:b/>
          <w:bCs/>
          <w:sz w:val="28"/>
          <w:szCs w:val="28"/>
          <w:lang w:val="el-GR"/>
        </w:rPr>
        <w:t>ἀ</w:t>
      </w:r>
      <w:r w:rsidRPr="00A23247">
        <w:rPr>
          <w:rFonts w:ascii="Segoe UI Symbol" w:hAnsi="Segoe UI Symbol"/>
          <w:b/>
          <w:bCs/>
          <w:sz w:val="28"/>
          <w:szCs w:val="28"/>
          <w:lang w:val="el-GR"/>
        </w:rPr>
        <w:t>γάπη</w:t>
      </w:r>
      <w:r w:rsidRPr="00A23247">
        <w:rPr>
          <w:rFonts w:ascii="Segoe UI Symbol" w:hAnsi="Segoe UI Symbol"/>
          <w:sz w:val="28"/>
          <w:szCs w:val="28"/>
        </w:rPr>
        <w:t>.</w:t>
      </w:r>
    </w:p>
  </w:footnote>
  <w:footnote w:id="5">
    <w:p w14:paraId="014E210C" w14:textId="7645800D" w:rsidR="00193D26" w:rsidRPr="00615F50" w:rsidRDefault="00193D26" w:rsidP="00615F50">
      <w:pPr>
        <w:pStyle w:val="FootnoteText"/>
        <w:jc w:val="both"/>
        <w:rPr>
          <w:b/>
          <w:bCs/>
          <w:sz w:val="28"/>
          <w:szCs w:val="28"/>
        </w:rPr>
      </w:pPr>
      <w:r w:rsidRPr="00615F50">
        <w:rPr>
          <w:rStyle w:val="FootnoteReference"/>
          <w:b/>
          <w:bCs/>
          <w:sz w:val="28"/>
          <w:szCs w:val="28"/>
        </w:rPr>
        <w:footnoteRef/>
      </w:r>
      <w:r w:rsidRPr="00615F50">
        <w:rPr>
          <w:b/>
          <w:bCs/>
          <w:sz w:val="28"/>
          <w:szCs w:val="28"/>
        </w:rPr>
        <w:t xml:space="preserve"> Romans 12:20 - On the contrary: “</w:t>
      </w:r>
      <w:r w:rsidRPr="00615F50">
        <w:rPr>
          <w:b/>
          <w:bCs/>
          <w:sz w:val="28"/>
          <w:szCs w:val="28"/>
          <w:u w:val="single"/>
        </w:rPr>
        <w:t>If your enemy is hungry, feed him; if he is thirsty, give him something to drink</w:t>
      </w:r>
      <w:r w:rsidRPr="00615F50">
        <w:rPr>
          <w:b/>
          <w:bCs/>
          <w:sz w:val="28"/>
          <w:szCs w:val="28"/>
        </w:rPr>
        <w:t xml:space="preserve">. In doing this, you will heap burning coals on his head.” Do not be overcome by </w:t>
      </w:r>
      <w:r w:rsidR="00D2115B" w:rsidRPr="00615F50">
        <w:rPr>
          <w:b/>
          <w:bCs/>
          <w:sz w:val="28"/>
          <w:szCs w:val="28"/>
        </w:rPr>
        <w:t>evil but</w:t>
      </w:r>
      <w:r w:rsidRPr="00615F50">
        <w:rPr>
          <w:b/>
          <w:bCs/>
          <w:sz w:val="28"/>
          <w:szCs w:val="28"/>
        </w:rPr>
        <w:t xml:space="preserve"> overcome evil with good.</w:t>
      </w:r>
    </w:p>
  </w:footnote>
  <w:footnote w:id="6">
    <w:p w14:paraId="18C7140E" w14:textId="55921ADD" w:rsidR="00084BB6" w:rsidRPr="00084BB6" w:rsidRDefault="00084BB6" w:rsidP="00084BB6">
      <w:pPr>
        <w:pStyle w:val="FootnoteText"/>
        <w:rPr>
          <w:rFonts w:ascii="Segoe UI Symbol" w:hAnsi="Segoe UI Symbol"/>
          <w:b/>
          <w:bCs/>
          <w:sz w:val="28"/>
          <w:szCs w:val="28"/>
        </w:rPr>
      </w:pPr>
      <w:r w:rsidRPr="00084BB6">
        <w:rPr>
          <w:rStyle w:val="FootnoteReference"/>
          <w:rFonts w:ascii="Segoe UI Symbol" w:hAnsi="Segoe UI Symbol"/>
          <w:b/>
          <w:bCs/>
          <w:sz w:val="28"/>
          <w:szCs w:val="28"/>
        </w:rPr>
        <w:footnoteRef/>
      </w:r>
      <w:r w:rsidRPr="00084BB6">
        <w:rPr>
          <w:rFonts w:ascii="Segoe UI Symbol" w:hAnsi="Segoe UI Symbol"/>
          <w:b/>
          <w:bCs/>
          <w:sz w:val="28"/>
          <w:szCs w:val="28"/>
        </w:rPr>
        <w:t xml:space="preserve"> </w:t>
      </w:r>
      <w:r w:rsidRPr="00084BB6">
        <w:rPr>
          <w:rFonts w:ascii="Segoe UI Symbol" w:hAnsi="Segoe UI Symbol"/>
          <w:b/>
          <w:bCs/>
          <w:sz w:val="28"/>
          <w:szCs w:val="28"/>
          <w:lang w:val="el-GR"/>
        </w:rPr>
        <w:t>χα</w:t>
      </w:r>
      <w:r w:rsidRPr="00C83F02">
        <w:rPr>
          <w:rFonts w:ascii="Segoe UI Symbol" w:hAnsi="Segoe UI Symbol"/>
          <w:b/>
          <w:bCs/>
          <w:sz w:val="28"/>
          <w:szCs w:val="28"/>
        </w:rPr>
        <w:t>̆</w:t>
      </w:r>
      <w:r w:rsidRPr="00084BB6">
        <w:rPr>
          <w:rFonts w:ascii="Segoe UI Symbol" w:hAnsi="Segoe UI Symbol"/>
          <w:b/>
          <w:bCs/>
          <w:sz w:val="28"/>
          <w:szCs w:val="28"/>
          <w:lang w:val="el-GR"/>
        </w:rPr>
        <w:t>ρα</w:t>
      </w:r>
      <w:r w:rsidRPr="00084BB6">
        <w:rPr>
          <w:rFonts w:ascii="Segoe UI Symbol" w:hAnsi="Segoe UI Symbol"/>
          <w:b/>
          <w:bCs/>
          <w:sz w:val="28"/>
          <w:szCs w:val="28"/>
        </w:rPr>
        <w:t>.</w:t>
      </w:r>
    </w:p>
  </w:footnote>
  <w:footnote w:id="7">
    <w:p w14:paraId="62E3B3E7" w14:textId="4CD7C6B7" w:rsidR="00C24253" w:rsidRPr="00C24253" w:rsidRDefault="00C24253" w:rsidP="00C24253">
      <w:pPr>
        <w:pStyle w:val="FootnoteText"/>
        <w:rPr>
          <w:rFonts w:ascii="Segoe UI Symbol" w:hAnsi="Segoe UI Symbol"/>
          <w:b/>
          <w:bCs/>
          <w:sz w:val="28"/>
          <w:szCs w:val="28"/>
        </w:rPr>
      </w:pPr>
      <w:r w:rsidRPr="00C24253">
        <w:rPr>
          <w:rStyle w:val="FootnoteReference"/>
          <w:rFonts w:ascii="Segoe UI Symbol" w:hAnsi="Segoe UI Symbol"/>
          <w:b/>
          <w:bCs/>
          <w:sz w:val="28"/>
          <w:szCs w:val="28"/>
        </w:rPr>
        <w:footnoteRef/>
      </w:r>
      <w:r w:rsidRPr="00C24253">
        <w:rPr>
          <w:rFonts w:ascii="Segoe UI Symbol" w:hAnsi="Segoe UI Symbol"/>
          <w:b/>
          <w:bCs/>
          <w:sz w:val="28"/>
          <w:szCs w:val="28"/>
        </w:rPr>
        <w:t xml:space="preserve"> </w:t>
      </w:r>
      <w:r w:rsidRPr="00C24253">
        <w:rPr>
          <w:rFonts w:ascii="Segoe UI Symbol" w:hAnsi="Segoe UI Symbol"/>
          <w:b/>
          <w:bCs/>
          <w:sz w:val="28"/>
          <w:szCs w:val="28"/>
          <w:lang w:val="el-GR"/>
        </w:rPr>
        <w:t>ει</w:t>
      </w:r>
      <w:r w:rsidRPr="00C83F02">
        <w:rPr>
          <w:rFonts w:ascii="Segoe UI Symbol" w:hAnsi="Segoe UI Symbol"/>
          <w:b/>
          <w:bCs/>
          <w:sz w:val="28"/>
          <w:szCs w:val="28"/>
        </w:rPr>
        <w:t>̓</w:t>
      </w:r>
      <w:r w:rsidRPr="00C24253">
        <w:rPr>
          <w:rFonts w:ascii="Segoe UI Symbol" w:hAnsi="Segoe UI Symbol"/>
          <w:b/>
          <w:bCs/>
          <w:sz w:val="28"/>
          <w:szCs w:val="28"/>
          <w:lang w:val="el-GR"/>
        </w:rPr>
        <w:t>ρη</w:t>
      </w:r>
      <w:r w:rsidRPr="00C83F02">
        <w:rPr>
          <w:rFonts w:ascii="Segoe UI Symbol" w:hAnsi="Segoe UI Symbol"/>
          <w:b/>
          <w:bCs/>
          <w:sz w:val="28"/>
          <w:szCs w:val="28"/>
        </w:rPr>
        <w:t>́</w:t>
      </w:r>
      <w:r w:rsidRPr="00C24253">
        <w:rPr>
          <w:rFonts w:ascii="Segoe UI Symbol" w:hAnsi="Segoe UI Symbol"/>
          <w:b/>
          <w:bCs/>
          <w:sz w:val="28"/>
          <w:szCs w:val="28"/>
          <w:lang w:val="el-GR"/>
        </w:rPr>
        <w:t>νη</w:t>
      </w:r>
      <w:r w:rsidRPr="00C24253">
        <w:rPr>
          <w:rFonts w:ascii="Segoe UI Symbol" w:hAnsi="Segoe UI Symbol"/>
          <w:b/>
          <w:bCs/>
          <w:sz w:val="28"/>
          <w:szCs w:val="28"/>
        </w:rPr>
        <w:t>.</w:t>
      </w:r>
    </w:p>
  </w:footnote>
  <w:footnote w:id="8">
    <w:p w14:paraId="2A391E24" w14:textId="5D212A81" w:rsidR="00CC100E" w:rsidRPr="00CC100E" w:rsidRDefault="00CC100E" w:rsidP="00CC100E">
      <w:pPr>
        <w:pStyle w:val="FootnoteText"/>
        <w:rPr>
          <w:rFonts w:ascii="Segoe UI Symbol" w:hAnsi="Segoe UI Symbol"/>
          <w:b/>
          <w:bCs/>
          <w:sz w:val="28"/>
          <w:szCs w:val="28"/>
        </w:rPr>
      </w:pPr>
      <w:r w:rsidRPr="00CC100E">
        <w:rPr>
          <w:rStyle w:val="FootnoteReference"/>
          <w:rFonts w:ascii="Segoe UI Symbol" w:hAnsi="Segoe UI Symbol"/>
          <w:b/>
          <w:bCs/>
          <w:sz w:val="28"/>
          <w:szCs w:val="28"/>
        </w:rPr>
        <w:footnoteRef/>
      </w:r>
      <w:r w:rsidRPr="00CC100E">
        <w:rPr>
          <w:rFonts w:ascii="Segoe UI Symbol" w:hAnsi="Segoe UI Symbol"/>
          <w:b/>
          <w:bCs/>
          <w:sz w:val="28"/>
          <w:szCs w:val="28"/>
        </w:rPr>
        <w:t xml:space="preserve"> </w:t>
      </w:r>
      <w:r w:rsidRPr="00CC100E">
        <w:rPr>
          <w:rFonts w:ascii="Segoe UI Symbol" w:hAnsi="Segoe UI Symbol"/>
          <w:b/>
          <w:bCs/>
          <w:sz w:val="28"/>
          <w:szCs w:val="28"/>
          <w:lang w:val="el-GR"/>
        </w:rPr>
        <w:t>μακροθυ</w:t>
      </w:r>
      <w:r w:rsidRPr="00C83F02">
        <w:rPr>
          <w:rFonts w:ascii="Segoe UI Symbol" w:hAnsi="Segoe UI Symbol"/>
          <w:b/>
          <w:bCs/>
          <w:sz w:val="28"/>
          <w:szCs w:val="28"/>
        </w:rPr>
        <w:t>̄</w:t>
      </w:r>
      <w:r w:rsidRPr="00CC100E">
        <w:rPr>
          <w:rFonts w:ascii="Segoe UI Symbol" w:hAnsi="Segoe UI Symbol"/>
          <w:b/>
          <w:bCs/>
          <w:sz w:val="28"/>
          <w:szCs w:val="28"/>
          <w:lang w:val="el-GR"/>
        </w:rPr>
        <w:t>μι</w:t>
      </w:r>
      <w:r w:rsidRPr="00C83F02">
        <w:rPr>
          <w:rFonts w:ascii="Segoe UI Symbol" w:hAnsi="Segoe UI Symbol"/>
          <w:b/>
          <w:bCs/>
          <w:sz w:val="28"/>
          <w:szCs w:val="28"/>
        </w:rPr>
        <w:t>́</w:t>
      </w:r>
      <w:r w:rsidRPr="00CC100E">
        <w:rPr>
          <w:rFonts w:ascii="Segoe UI Symbol" w:hAnsi="Segoe UI Symbol"/>
          <w:b/>
          <w:bCs/>
          <w:sz w:val="28"/>
          <w:szCs w:val="28"/>
          <w:lang w:val="el-GR"/>
        </w:rPr>
        <w:t>α</w:t>
      </w:r>
      <w:r w:rsidRPr="00CC100E">
        <w:rPr>
          <w:rFonts w:ascii="Segoe UI Symbol" w:hAnsi="Segoe UI Symbol"/>
          <w:b/>
          <w:bCs/>
          <w:sz w:val="28"/>
          <w:szCs w:val="28"/>
        </w:rPr>
        <w:t>.</w:t>
      </w:r>
    </w:p>
  </w:footnote>
  <w:footnote w:id="9">
    <w:p w14:paraId="2F4AFD11" w14:textId="0F40D92C" w:rsidR="00295B4E" w:rsidRPr="00295B4E" w:rsidRDefault="00295B4E" w:rsidP="00295B4E">
      <w:pPr>
        <w:pStyle w:val="FootnoteText"/>
        <w:rPr>
          <w:rFonts w:ascii="Segoe UI Symbol" w:hAnsi="Segoe UI Symbol"/>
          <w:b/>
          <w:bCs/>
          <w:sz w:val="40"/>
          <w:szCs w:val="40"/>
        </w:rPr>
      </w:pPr>
      <w:r w:rsidRPr="00295B4E">
        <w:rPr>
          <w:rStyle w:val="FootnoteReference"/>
          <w:rFonts w:ascii="Segoe UI Symbol" w:hAnsi="Segoe UI Symbol"/>
          <w:b/>
          <w:bCs/>
          <w:sz w:val="28"/>
          <w:szCs w:val="28"/>
        </w:rPr>
        <w:footnoteRef/>
      </w:r>
      <w:r w:rsidRPr="00295B4E">
        <w:rPr>
          <w:rFonts w:ascii="Segoe UI Symbol" w:hAnsi="Segoe UI Symbol"/>
          <w:b/>
          <w:bCs/>
          <w:sz w:val="28"/>
          <w:szCs w:val="28"/>
        </w:rPr>
        <w:t xml:space="preserve"> </w:t>
      </w:r>
      <w:r w:rsidRPr="00295B4E">
        <w:rPr>
          <w:rFonts w:ascii="Segoe UI Symbol" w:hAnsi="Segoe UI Symbol"/>
          <w:b/>
          <w:bCs/>
          <w:sz w:val="28"/>
          <w:szCs w:val="28"/>
          <w:lang w:val="el-GR"/>
        </w:rPr>
        <w:t>Χρηστο</w:t>
      </w:r>
      <w:r w:rsidRPr="00C83F02">
        <w:rPr>
          <w:rFonts w:ascii="Segoe UI Symbol" w:hAnsi="Segoe UI Symbol"/>
          <w:b/>
          <w:bCs/>
          <w:sz w:val="28"/>
          <w:szCs w:val="28"/>
        </w:rPr>
        <w:t>́</w:t>
      </w:r>
      <w:r w:rsidRPr="00295B4E">
        <w:rPr>
          <w:rFonts w:ascii="Segoe UI Symbol" w:hAnsi="Segoe UI Symbol"/>
          <w:b/>
          <w:bCs/>
          <w:sz w:val="28"/>
          <w:szCs w:val="28"/>
          <w:lang w:val="el-GR"/>
        </w:rPr>
        <w:t>της</w:t>
      </w:r>
      <w:r w:rsidRPr="00295B4E">
        <w:rPr>
          <w:rFonts w:ascii="Segoe UI Symbol" w:hAnsi="Segoe UI Symbol"/>
          <w:b/>
          <w:bCs/>
          <w:sz w:val="28"/>
          <w:szCs w:val="28"/>
        </w:rPr>
        <w:t>.</w:t>
      </w:r>
    </w:p>
  </w:footnote>
  <w:footnote w:id="10">
    <w:p w14:paraId="4A4D8896" w14:textId="7D99BF66" w:rsidR="00295B4E" w:rsidRPr="00295B4E" w:rsidRDefault="00295B4E">
      <w:pPr>
        <w:pStyle w:val="FootnoteText"/>
        <w:rPr>
          <w:rFonts w:cstheme="minorHAnsi"/>
          <w:b/>
          <w:bCs/>
          <w:sz w:val="28"/>
          <w:szCs w:val="28"/>
        </w:rPr>
      </w:pPr>
      <w:r w:rsidRPr="00295B4E">
        <w:rPr>
          <w:rStyle w:val="FootnoteReference"/>
          <w:rFonts w:cstheme="minorHAnsi"/>
          <w:b/>
          <w:bCs/>
          <w:sz w:val="28"/>
          <w:szCs w:val="28"/>
        </w:rPr>
        <w:footnoteRef/>
      </w:r>
      <w:r w:rsidRPr="00295B4E">
        <w:rPr>
          <w:rFonts w:cstheme="minorHAnsi"/>
          <w:b/>
          <w:bCs/>
          <w:sz w:val="28"/>
          <w:szCs w:val="28"/>
        </w:rPr>
        <w:t xml:space="preserve"> John 8:1-11.</w:t>
      </w:r>
    </w:p>
  </w:footnote>
  <w:footnote w:id="11">
    <w:p w14:paraId="51B9747D" w14:textId="02C6F841" w:rsidR="0000403E" w:rsidRPr="0000403E" w:rsidRDefault="0000403E" w:rsidP="0000403E">
      <w:pPr>
        <w:pStyle w:val="FootnoteText"/>
        <w:rPr>
          <w:rFonts w:ascii="Segoe UI Symbol" w:hAnsi="Segoe UI Symbol"/>
          <w:b/>
          <w:bCs/>
          <w:sz w:val="28"/>
          <w:szCs w:val="28"/>
        </w:rPr>
      </w:pPr>
      <w:r w:rsidRPr="0000403E">
        <w:rPr>
          <w:rStyle w:val="FootnoteReference"/>
          <w:rFonts w:ascii="Segoe UI Symbol" w:hAnsi="Segoe UI Symbol"/>
          <w:b/>
          <w:bCs/>
          <w:sz w:val="28"/>
          <w:szCs w:val="28"/>
        </w:rPr>
        <w:footnoteRef/>
      </w:r>
      <w:r w:rsidRPr="0000403E">
        <w:rPr>
          <w:rFonts w:ascii="Segoe UI Symbol" w:hAnsi="Segoe UI Symbol"/>
          <w:b/>
          <w:bCs/>
          <w:sz w:val="28"/>
          <w:szCs w:val="28"/>
        </w:rPr>
        <w:t xml:space="preserve"> </w:t>
      </w:r>
      <w:r w:rsidRPr="0000403E">
        <w:rPr>
          <w:rFonts w:ascii="Segoe UI Symbol" w:hAnsi="Segoe UI Symbol"/>
          <w:b/>
          <w:bCs/>
          <w:sz w:val="28"/>
          <w:szCs w:val="28"/>
          <w:lang w:val="el-GR"/>
        </w:rPr>
        <w:t>α</w:t>
      </w:r>
      <w:r w:rsidRPr="00C83F02">
        <w:rPr>
          <w:rFonts w:ascii="Segoe UI Symbol" w:hAnsi="Segoe UI Symbol"/>
          <w:b/>
          <w:bCs/>
          <w:sz w:val="28"/>
          <w:szCs w:val="28"/>
        </w:rPr>
        <w:t>̓</w:t>
      </w:r>
      <w:r w:rsidRPr="0000403E">
        <w:rPr>
          <w:rFonts w:ascii="Segoe UI Symbol" w:hAnsi="Segoe UI Symbol"/>
          <w:b/>
          <w:bCs/>
          <w:sz w:val="28"/>
          <w:szCs w:val="28"/>
          <w:lang w:val="el-GR"/>
        </w:rPr>
        <w:t>γαθωσυ</w:t>
      </w:r>
      <w:r w:rsidRPr="00C83F02">
        <w:rPr>
          <w:rFonts w:ascii="Segoe UI Symbol" w:hAnsi="Segoe UI Symbol"/>
          <w:b/>
          <w:bCs/>
          <w:sz w:val="28"/>
          <w:szCs w:val="28"/>
        </w:rPr>
        <w:t>́</w:t>
      </w:r>
      <w:r w:rsidRPr="0000403E">
        <w:rPr>
          <w:rFonts w:ascii="Segoe UI Symbol" w:hAnsi="Segoe UI Symbol"/>
          <w:b/>
          <w:bCs/>
          <w:sz w:val="28"/>
          <w:szCs w:val="28"/>
          <w:lang w:val="el-GR"/>
        </w:rPr>
        <w:t>νη</w:t>
      </w:r>
      <w:r w:rsidRPr="0000403E">
        <w:rPr>
          <w:rFonts w:ascii="Segoe UI Symbol" w:hAnsi="Segoe UI Symbol"/>
          <w:b/>
          <w:bCs/>
          <w:sz w:val="28"/>
          <w:szCs w:val="28"/>
        </w:rPr>
        <w:t>.</w:t>
      </w:r>
    </w:p>
  </w:footnote>
  <w:footnote w:id="12">
    <w:p w14:paraId="11974F53" w14:textId="2B919A4F" w:rsidR="0000403E" w:rsidRPr="0000403E" w:rsidRDefault="0000403E" w:rsidP="0000403E">
      <w:pPr>
        <w:pStyle w:val="FootnoteText"/>
        <w:jc w:val="both"/>
        <w:rPr>
          <w:b/>
          <w:bCs/>
          <w:sz w:val="28"/>
          <w:szCs w:val="28"/>
        </w:rPr>
      </w:pPr>
      <w:r w:rsidRPr="0000403E">
        <w:rPr>
          <w:rStyle w:val="FootnoteReference"/>
          <w:b/>
          <w:bCs/>
          <w:sz w:val="28"/>
          <w:szCs w:val="28"/>
        </w:rPr>
        <w:footnoteRef/>
      </w:r>
      <w:r w:rsidRPr="0000403E">
        <w:rPr>
          <w:b/>
          <w:bCs/>
          <w:sz w:val="28"/>
          <w:szCs w:val="28"/>
        </w:rPr>
        <w:t xml:space="preserve"> Matthew 21:12-13 - Jesus entered the temple area and </w:t>
      </w:r>
      <w:r w:rsidRPr="008A6275">
        <w:rPr>
          <w:b/>
          <w:bCs/>
          <w:sz w:val="28"/>
          <w:szCs w:val="28"/>
          <w:u w:val="single"/>
        </w:rPr>
        <w:t>drove out</w:t>
      </w:r>
      <w:r w:rsidRPr="0000403E">
        <w:rPr>
          <w:b/>
          <w:bCs/>
          <w:sz w:val="28"/>
          <w:szCs w:val="28"/>
        </w:rPr>
        <w:t xml:space="preserve"> all who were buying and selling there. He </w:t>
      </w:r>
      <w:r w:rsidRPr="008A6275">
        <w:rPr>
          <w:b/>
          <w:bCs/>
          <w:sz w:val="28"/>
          <w:szCs w:val="28"/>
          <w:u w:val="single"/>
        </w:rPr>
        <w:t>overturned the tables</w:t>
      </w:r>
      <w:r w:rsidRPr="0000403E">
        <w:rPr>
          <w:b/>
          <w:bCs/>
          <w:sz w:val="28"/>
          <w:szCs w:val="28"/>
        </w:rPr>
        <w:t xml:space="preserve"> of the money changers </w:t>
      </w:r>
      <w:r w:rsidRPr="008A6275">
        <w:rPr>
          <w:b/>
          <w:bCs/>
          <w:sz w:val="28"/>
          <w:szCs w:val="28"/>
          <w:u w:val="single"/>
        </w:rPr>
        <w:t>and the benches</w:t>
      </w:r>
      <w:r w:rsidRPr="0000403E">
        <w:rPr>
          <w:b/>
          <w:bCs/>
          <w:sz w:val="28"/>
          <w:szCs w:val="28"/>
        </w:rPr>
        <w:t xml:space="preserve"> of those selling doves. “It is written,” he said to them, “ ‘My house will be called a house of prayer,’ but you are making it a ‘den of robbers.’” </w:t>
      </w:r>
    </w:p>
  </w:footnote>
  <w:footnote w:id="13">
    <w:p w14:paraId="158625E1" w14:textId="442D1B26" w:rsidR="00365757" w:rsidRPr="00365757" w:rsidRDefault="00365757" w:rsidP="00365757">
      <w:pPr>
        <w:pStyle w:val="FootnoteText"/>
        <w:rPr>
          <w:rFonts w:ascii="Segoe UI Symbol" w:hAnsi="Segoe UI Symbol"/>
          <w:b/>
          <w:bCs/>
          <w:sz w:val="28"/>
          <w:szCs w:val="28"/>
        </w:rPr>
      </w:pPr>
      <w:r w:rsidRPr="00365757">
        <w:rPr>
          <w:rStyle w:val="FootnoteReference"/>
          <w:rFonts w:ascii="Segoe UI Symbol" w:hAnsi="Segoe UI Symbol"/>
          <w:b/>
          <w:bCs/>
          <w:sz w:val="28"/>
          <w:szCs w:val="28"/>
        </w:rPr>
        <w:footnoteRef/>
      </w:r>
      <w:r w:rsidRPr="00365757">
        <w:rPr>
          <w:rFonts w:ascii="Segoe UI Symbol" w:hAnsi="Segoe UI Symbol"/>
          <w:b/>
          <w:bCs/>
          <w:sz w:val="28"/>
          <w:szCs w:val="28"/>
        </w:rPr>
        <w:t xml:space="preserve"> </w:t>
      </w:r>
      <w:r w:rsidRPr="00365757">
        <w:rPr>
          <w:rFonts w:ascii="Segoe UI Symbol" w:hAnsi="Segoe UI Symbol"/>
          <w:b/>
          <w:bCs/>
          <w:sz w:val="28"/>
          <w:szCs w:val="28"/>
          <w:lang w:val="el-GR"/>
        </w:rPr>
        <w:t>Πι</w:t>
      </w:r>
      <w:r w:rsidRPr="00C83F02">
        <w:rPr>
          <w:rFonts w:ascii="Segoe UI Symbol" w:hAnsi="Segoe UI Symbol"/>
          <w:b/>
          <w:bCs/>
          <w:sz w:val="28"/>
          <w:szCs w:val="28"/>
        </w:rPr>
        <w:t>́</w:t>
      </w:r>
      <w:r w:rsidRPr="00365757">
        <w:rPr>
          <w:rFonts w:ascii="Segoe UI Symbol" w:hAnsi="Segoe UI Symbol"/>
          <w:b/>
          <w:bCs/>
          <w:sz w:val="28"/>
          <w:szCs w:val="28"/>
          <w:lang w:val="el-GR"/>
        </w:rPr>
        <w:t>στις</w:t>
      </w:r>
      <w:r w:rsidRPr="00365757">
        <w:rPr>
          <w:rFonts w:ascii="Segoe UI Symbol" w:hAnsi="Segoe UI Symbol"/>
          <w:b/>
          <w:bCs/>
          <w:sz w:val="28"/>
          <w:szCs w:val="28"/>
        </w:rPr>
        <w:t>.</w:t>
      </w:r>
    </w:p>
  </w:footnote>
  <w:footnote w:id="14">
    <w:p w14:paraId="660371DF" w14:textId="531D997E" w:rsidR="00C40A1E" w:rsidRPr="00C40A1E" w:rsidRDefault="00C40A1E" w:rsidP="00C40A1E">
      <w:pPr>
        <w:pStyle w:val="FootnoteText"/>
        <w:rPr>
          <w:rFonts w:ascii="Segoe UI Symbol" w:hAnsi="Segoe UI Symbol"/>
          <w:b/>
          <w:bCs/>
          <w:sz w:val="28"/>
          <w:szCs w:val="28"/>
        </w:rPr>
      </w:pPr>
      <w:r w:rsidRPr="00C40A1E">
        <w:rPr>
          <w:rStyle w:val="FootnoteReference"/>
          <w:rFonts w:ascii="Segoe UI Symbol" w:hAnsi="Segoe UI Symbol"/>
          <w:b/>
          <w:bCs/>
          <w:sz w:val="28"/>
          <w:szCs w:val="28"/>
        </w:rPr>
        <w:footnoteRef/>
      </w:r>
      <w:r w:rsidRPr="00C40A1E">
        <w:rPr>
          <w:rFonts w:ascii="Segoe UI Symbol" w:hAnsi="Segoe UI Symbol"/>
          <w:b/>
          <w:bCs/>
          <w:sz w:val="28"/>
          <w:szCs w:val="28"/>
        </w:rPr>
        <w:t xml:space="preserve"> </w:t>
      </w:r>
      <w:r w:rsidRPr="00C40A1E">
        <w:rPr>
          <w:rFonts w:ascii="Segoe UI Symbol" w:hAnsi="Segoe UI Symbol"/>
          <w:b/>
          <w:bCs/>
          <w:sz w:val="28"/>
          <w:szCs w:val="28"/>
          <w:lang w:val="el-GR"/>
        </w:rPr>
        <w:t>πρα</w:t>
      </w:r>
      <w:r w:rsidRPr="00C83F02">
        <w:rPr>
          <w:rFonts w:ascii="Segoe UI Symbol" w:hAnsi="Segoe UI Symbol"/>
          <w:b/>
          <w:bCs/>
          <w:sz w:val="28"/>
          <w:szCs w:val="28"/>
        </w:rPr>
        <w:t>̄</w:t>
      </w:r>
      <w:r w:rsidRPr="00C40A1E">
        <w:rPr>
          <w:rFonts w:ascii="Segoe UI Symbol" w:hAnsi="Segoe UI Symbol"/>
          <w:b/>
          <w:bCs/>
          <w:sz w:val="28"/>
          <w:szCs w:val="28"/>
          <w:lang w:val="el-GR"/>
        </w:rPr>
        <w:t>ο</w:t>
      </w:r>
      <w:r w:rsidRPr="00C83F02">
        <w:rPr>
          <w:rFonts w:ascii="Segoe UI Symbol" w:hAnsi="Segoe UI Symbol"/>
          <w:b/>
          <w:bCs/>
          <w:sz w:val="28"/>
          <w:szCs w:val="28"/>
        </w:rPr>
        <w:t>́</w:t>
      </w:r>
      <w:r w:rsidRPr="00C40A1E">
        <w:rPr>
          <w:rFonts w:ascii="Segoe UI Symbol" w:hAnsi="Segoe UI Symbol"/>
          <w:b/>
          <w:bCs/>
          <w:sz w:val="28"/>
          <w:szCs w:val="28"/>
          <w:lang w:val="el-GR"/>
        </w:rPr>
        <w:t>της</w:t>
      </w:r>
      <w:r w:rsidRPr="00C40A1E">
        <w:rPr>
          <w:rFonts w:ascii="Segoe UI Symbol" w:hAnsi="Segoe UI Symbol"/>
          <w:b/>
          <w:bCs/>
          <w:sz w:val="28"/>
          <w:szCs w:val="28"/>
        </w:rPr>
        <w:t>.</w:t>
      </w:r>
    </w:p>
  </w:footnote>
  <w:footnote w:id="15">
    <w:p w14:paraId="554C9F26" w14:textId="29DCB9C9" w:rsidR="007159FA" w:rsidRPr="007159FA" w:rsidRDefault="007159FA">
      <w:pPr>
        <w:pStyle w:val="FootnoteText"/>
        <w:rPr>
          <w:b/>
          <w:bCs/>
          <w:sz w:val="28"/>
          <w:szCs w:val="28"/>
        </w:rPr>
      </w:pPr>
      <w:r w:rsidRPr="007159FA">
        <w:rPr>
          <w:rStyle w:val="FootnoteReference"/>
          <w:b/>
          <w:bCs/>
          <w:sz w:val="28"/>
          <w:szCs w:val="28"/>
        </w:rPr>
        <w:footnoteRef/>
      </w:r>
      <w:r w:rsidRPr="007159FA">
        <w:rPr>
          <w:b/>
          <w:bCs/>
          <w:sz w:val="28"/>
          <w:szCs w:val="28"/>
        </w:rPr>
        <w:t xml:space="preserve"> </w:t>
      </w:r>
      <w:hyperlink r:id="rId1" w:history="1">
        <w:r w:rsidRPr="007159FA">
          <w:rPr>
            <w:rStyle w:val="Hyperlink"/>
            <w:b/>
            <w:bCs/>
            <w:sz w:val="28"/>
            <w:szCs w:val="28"/>
          </w:rPr>
          <w:t>Born Free - Wikipedia</w:t>
        </w:r>
      </w:hyperlink>
      <w:r w:rsidRPr="007159FA">
        <w:rPr>
          <w:b/>
          <w:bCs/>
          <w:sz w:val="28"/>
          <w:szCs w:val="28"/>
        </w:rPr>
        <w:t>.</w:t>
      </w:r>
    </w:p>
  </w:footnote>
  <w:footnote w:id="16">
    <w:p w14:paraId="6506F217" w14:textId="6D3421D1" w:rsidR="00734395" w:rsidRPr="00734395" w:rsidRDefault="00734395" w:rsidP="00734395">
      <w:pPr>
        <w:pStyle w:val="FootnoteText"/>
        <w:jc w:val="both"/>
        <w:rPr>
          <w:b/>
          <w:bCs/>
          <w:sz w:val="28"/>
          <w:szCs w:val="28"/>
        </w:rPr>
      </w:pPr>
      <w:r w:rsidRPr="00734395">
        <w:rPr>
          <w:rStyle w:val="FootnoteReference"/>
          <w:b/>
          <w:bCs/>
          <w:sz w:val="28"/>
          <w:szCs w:val="28"/>
        </w:rPr>
        <w:footnoteRef/>
      </w:r>
      <w:r w:rsidRPr="00734395">
        <w:rPr>
          <w:b/>
          <w:bCs/>
          <w:sz w:val="28"/>
          <w:szCs w:val="28"/>
        </w:rPr>
        <w:t xml:space="preserve"> Matthew 5:5 - Blessed are the meek, for they will inherit the earth.</w:t>
      </w:r>
    </w:p>
  </w:footnote>
  <w:footnote w:id="17">
    <w:p w14:paraId="64DEB73E" w14:textId="18B6FDC6" w:rsidR="00734395" w:rsidRPr="00734395" w:rsidRDefault="00734395" w:rsidP="00734395">
      <w:pPr>
        <w:pStyle w:val="FootnoteText"/>
        <w:jc w:val="both"/>
        <w:rPr>
          <w:sz w:val="28"/>
          <w:szCs w:val="28"/>
        </w:rPr>
      </w:pPr>
      <w:r w:rsidRPr="00734395">
        <w:rPr>
          <w:rStyle w:val="FootnoteReference"/>
          <w:sz w:val="28"/>
          <w:szCs w:val="28"/>
        </w:rPr>
        <w:footnoteRef/>
      </w:r>
      <w:r w:rsidRPr="00734395">
        <w:rPr>
          <w:sz w:val="28"/>
          <w:szCs w:val="28"/>
        </w:rPr>
        <w:t xml:space="preserve"> </w:t>
      </w:r>
      <w:r w:rsidRPr="00734395">
        <w:rPr>
          <w:b/>
          <w:bCs/>
          <w:sz w:val="28"/>
          <w:szCs w:val="28"/>
        </w:rPr>
        <w:t>Numbers 12:3</w:t>
      </w:r>
      <w:r>
        <w:rPr>
          <w:b/>
          <w:bCs/>
          <w:sz w:val="28"/>
          <w:szCs w:val="28"/>
        </w:rPr>
        <w:t>.</w:t>
      </w:r>
      <w:r w:rsidR="00D971AB">
        <w:rPr>
          <w:b/>
          <w:bCs/>
          <w:sz w:val="28"/>
          <w:szCs w:val="28"/>
        </w:rPr>
        <w:t xml:space="preserve"> </w:t>
      </w:r>
      <w:r w:rsidR="00D971AB" w:rsidRPr="00D971AB">
        <w:rPr>
          <w:rFonts w:cstheme="minorHAnsi"/>
          <w:b/>
          <w:bCs/>
          <w:sz w:val="28"/>
          <w:szCs w:val="28"/>
        </w:rPr>
        <w:t xml:space="preserve">“Humble” is the Hebrew word roughly </w:t>
      </w:r>
      <w:r w:rsidR="00D2115B" w:rsidRPr="00D971AB">
        <w:rPr>
          <w:rFonts w:cstheme="minorHAnsi"/>
          <w:b/>
          <w:bCs/>
          <w:sz w:val="28"/>
          <w:szCs w:val="28"/>
        </w:rPr>
        <w:t>equivalent</w:t>
      </w:r>
      <w:r w:rsidR="00D971AB" w:rsidRPr="00D971AB">
        <w:rPr>
          <w:rFonts w:cstheme="minorHAnsi"/>
          <w:b/>
          <w:bCs/>
          <w:sz w:val="28"/>
          <w:szCs w:val="28"/>
        </w:rPr>
        <w:t xml:space="preserve"> to the Greek word in our scripture.</w:t>
      </w:r>
    </w:p>
  </w:footnote>
  <w:footnote w:id="18">
    <w:p w14:paraId="3310C781" w14:textId="22678D84" w:rsidR="00D8658D" w:rsidRPr="00D8658D" w:rsidRDefault="00D8658D" w:rsidP="00D8658D">
      <w:pPr>
        <w:pStyle w:val="FootnoteText"/>
        <w:rPr>
          <w:rFonts w:ascii="Segoe UI Symbol" w:hAnsi="Segoe UI Symbol"/>
          <w:b/>
          <w:bCs/>
          <w:sz w:val="28"/>
          <w:szCs w:val="28"/>
        </w:rPr>
      </w:pPr>
      <w:r w:rsidRPr="00D8658D">
        <w:rPr>
          <w:rStyle w:val="FootnoteReference"/>
          <w:rFonts w:ascii="Segoe UI Symbol" w:hAnsi="Segoe UI Symbol"/>
          <w:b/>
          <w:bCs/>
          <w:sz w:val="28"/>
          <w:szCs w:val="28"/>
        </w:rPr>
        <w:footnoteRef/>
      </w:r>
      <w:r w:rsidRPr="00D8658D">
        <w:rPr>
          <w:rFonts w:ascii="Segoe UI Symbol" w:hAnsi="Segoe UI Symbol"/>
          <w:b/>
          <w:bCs/>
          <w:sz w:val="28"/>
          <w:szCs w:val="28"/>
        </w:rPr>
        <w:t xml:space="preserve"> </w:t>
      </w:r>
      <w:r w:rsidRPr="00C83F02">
        <w:rPr>
          <w:rFonts w:ascii="Segoe UI Symbol" w:hAnsi="Segoe UI Symbol"/>
          <w:b/>
          <w:bCs/>
          <w:sz w:val="28"/>
          <w:szCs w:val="28"/>
        </w:rPr>
        <w:t>̓</w:t>
      </w:r>
      <w:r w:rsidRPr="00D8658D">
        <w:rPr>
          <w:rFonts w:ascii="Segoe UI Symbol" w:hAnsi="Segoe UI Symbol"/>
          <w:b/>
          <w:bCs/>
          <w:sz w:val="28"/>
          <w:szCs w:val="28"/>
          <w:lang w:val="el-GR"/>
        </w:rPr>
        <w:t>γκρα</w:t>
      </w:r>
      <w:r w:rsidRPr="00C83F02">
        <w:rPr>
          <w:rFonts w:ascii="Segoe UI Symbol" w:hAnsi="Segoe UI Symbol"/>
          <w:b/>
          <w:bCs/>
          <w:sz w:val="28"/>
          <w:szCs w:val="28"/>
        </w:rPr>
        <w:t>́</w:t>
      </w:r>
      <w:r w:rsidRPr="00D8658D">
        <w:rPr>
          <w:rFonts w:ascii="Segoe UI Symbol" w:hAnsi="Segoe UI Symbol"/>
          <w:b/>
          <w:bCs/>
          <w:sz w:val="28"/>
          <w:szCs w:val="28"/>
          <w:lang w:val="el-GR"/>
        </w:rPr>
        <w:t>τεια</w:t>
      </w:r>
      <w:r w:rsidRPr="00D8658D">
        <w:rPr>
          <w:rFonts w:ascii="Segoe UI Symbol" w:hAnsi="Segoe UI Symbol"/>
          <w:b/>
          <w:bCs/>
          <w:sz w:val="28"/>
          <w:szCs w:val="28"/>
        </w:rPr>
        <w:t>.</w:t>
      </w:r>
    </w:p>
  </w:footnote>
  <w:footnote w:id="19">
    <w:p w14:paraId="00CD36B5" w14:textId="7D7082D4" w:rsidR="00FC21CC" w:rsidRPr="00FC21CC" w:rsidRDefault="00FC21CC" w:rsidP="00FC21CC">
      <w:pPr>
        <w:pStyle w:val="FootnoteText"/>
        <w:jc w:val="both"/>
        <w:rPr>
          <w:b/>
          <w:bCs/>
          <w:sz w:val="28"/>
          <w:szCs w:val="28"/>
        </w:rPr>
      </w:pPr>
      <w:r w:rsidRPr="00FC21CC">
        <w:rPr>
          <w:rStyle w:val="FootnoteReference"/>
          <w:b/>
          <w:bCs/>
          <w:sz w:val="28"/>
          <w:szCs w:val="28"/>
        </w:rPr>
        <w:footnoteRef/>
      </w:r>
      <w:r w:rsidRPr="00FC21CC">
        <w:rPr>
          <w:b/>
          <w:bCs/>
          <w:sz w:val="28"/>
          <w:szCs w:val="28"/>
        </w:rPr>
        <w:t xml:space="preserve"> Acts 24:25 - As Paul discoursed on righteousness, </w:t>
      </w:r>
      <w:r w:rsidRPr="00FC21CC">
        <w:rPr>
          <w:b/>
          <w:bCs/>
          <w:sz w:val="28"/>
          <w:szCs w:val="28"/>
          <w:u w:val="single"/>
        </w:rPr>
        <w:t>self-control</w:t>
      </w:r>
      <w:r w:rsidRPr="00FC21CC">
        <w:rPr>
          <w:b/>
          <w:bCs/>
          <w:sz w:val="28"/>
          <w:szCs w:val="28"/>
        </w:rPr>
        <w:t xml:space="preserve"> and the judgment to come, Felix was afraid . . .</w:t>
      </w:r>
    </w:p>
  </w:footnote>
  <w:footnote w:id="20">
    <w:p w14:paraId="480986A8" w14:textId="555CF5B4" w:rsidR="0025009A" w:rsidRPr="0025009A" w:rsidRDefault="0025009A">
      <w:pPr>
        <w:pStyle w:val="FootnoteText"/>
        <w:rPr>
          <w:b/>
          <w:bCs/>
          <w:sz w:val="28"/>
          <w:szCs w:val="28"/>
        </w:rPr>
      </w:pPr>
      <w:r w:rsidRPr="0025009A">
        <w:rPr>
          <w:rStyle w:val="FootnoteReference"/>
          <w:b/>
          <w:bCs/>
          <w:sz w:val="28"/>
          <w:szCs w:val="28"/>
        </w:rPr>
        <w:footnoteRef/>
      </w:r>
      <w:r w:rsidRPr="0025009A">
        <w:rPr>
          <w:b/>
          <w:bCs/>
          <w:sz w:val="28"/>
          <w:szCs w:val="28"/>
        </w:rPr>
        <w:t xml:space="preserve"> John 8:29.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0403E"/>
    <w:rsid w:val="00034DC6"/>
    <w:rsid w:val="0003564F"/>
    <w:rsid w:val="00041221"/>
    <w:rsid w:val="00042579"/>
    <w:rsid w:val="00045F12"/>
    <w:rsid w:val="00046804"/>
    <w:rsid w:val="0007602B"/>
    <w:rsid w:val="00080944"/>
    <w:rsid w:val="00080D2F"/>
    <w:rsid w:val="00081104"/>
    <w:rsid w:val="000828C9"/>
    <w:rsid w:val="00084BB6"/>
    <w:rsid w:val="00087E3A"/>
    <w:rsid w:val="00094EC0"/>
    <w:rsid w:val="000953BC"/>
    <w:rsid w:val="000A0882"/>
    <w:rsid w:val="000A7FB9"/>
    <w:rsid w:val="000B00DE"/>
    <w:rsid w:val="000B5B1A"/>
    <w:rsid w:val="000D5F8C"/>
    <w:rsid w:val="000E2CB1"/>
    <w:rsid w:val="000E352E"/>
    <w:rsid w:val="00101BE1"/>
    <w:rsid w:val="00101F6F"/>
    <w:rsid w:val="00107972"/>
    <w:rsid w:val="0011012A"/>
    <w:rsid w:val="00121909"/>
    <w:rsid w:val="00122C90"/>
    <w:rsid w:val="00132D07"/>
    <w:rsid w:val="00142B28"/>
    <w:rsid w:val="001443F7"/>
    <w:rsid w:val="00147B24"/>
    <w:rsid w:val="00153E54"/>
    <w:rsid w:val="001627C9"/>
    <w:rsid w:val="00162825"/>
    <w:rsid w:val="00166023"/>
    <w:rsid w:val="00166182"/>
    <w:rsid w:val="00171D47"/>
    <w:rsid w:val="00172513"/>
    <w:rsid w:val="0017666E"/>
    <w:rsid w:val="001770D2"/>
    <w:rsid w:val="00184F9E"/>
    <w:rsid w:val="001874D6"/>
    <w:rsid w:val="00187A6C"/>
    <w:rsid w:val="00193D26"/>
    <w:rsid w:val="001A09AC"/>
    <w:rsid w:val="001A0E08"/>
    <w:rsid w:val="001A17C2"/>
    <w:rsid w:val="001A3148"/>
    <w:rsid w:val="001A4372"/>
    <w:rsid w:val="001B5A8A"/>
    <w:rsid w:val="001C53AA"/>
    <w:rsid w:val="001D7CF3"/>
    <w:rsid w:val="001E1A3D"/>
    <w:rsid w:val="001E6D88"/>
    <w:rsid w:val="001F71D6"/>
    <w:rsid w:val="00212E91"/>
    <w:rsid w:val="0021439B"/>
    <w:rsid w:val="00222D76"/>
    <w:rsid w:val="00236146"/>
    <w:rsid w:val="00243683"/>
    <w:rsid w:val="00243C84"/>
    <w:rsid w:val="002450C8"/>
    <w:rsid w:val="002477EC"/>
    <w:rsid w:val="00247983"/>
    <w:rsid w:val="0025009A"/>
    <w:rsid w:val="0025314E"/>
    <w:rsid w:val="002535EB"/>
    <w:rsid w:val="002551C2"/>
    <w:rsid w:val="00255EA8"/>
    <w:rsid w:val="0026343C"/>
    <w:rsid w:val="00273374"/>
    <w:rsid w:val="00273918"/>
    <w:rsid w:val="00286919"/>
    <w:rsid w:val="0029543F"/>
    <w:rsid w:val="00295B4E"/>
    <w:rsid w:val="002A5751"/>
    <w:rsid w:val="002B6696"/>
    <w:rsid w:val="002D0A16"/>
    <w:rsid w:val="002D719E"/>
    <w:rsid w:val="002F13A5"/>
    <w:rsid w:val="00303B8E"/>
    <w:rsid w:val="0030450E"/>
    <w:rsid w:val="00307A50"/>
    <w:rsid w:val="00310632"/>
    <w:rsid w:val="00314A57"/>
    <w:rsid w:val="0031557B"/>
    <w:rsid w:val="00337C6C"/>
    <w:rsid w:val="003416FB"/>
    <w:rsid w:val="003438EB"/>
    <w:rsid w:val="00352EC6"/>
    <w:rsid w:val="0035709C"/>
    <w:rsid w:val="00360A71"/>
    <w:rsid w:val="0036249F"/>
    <w:rsid w:val="0036411B"/>
    <w:rsid w:val="00365757"/>
    <w:rsid w:val="003679B0"/>
    <w:rsid w:val="00371B6C"/>
    <w:rsid w:val="0038342E"/>
    <w:rsid w:val="0039080D"/>
    <w:rsid w:val="00391BBE"/>
    <w:rsid w:val="003A4F1F"/>
    <w:rsid w:val="003C203C"/>
    <w:rsid w:val="003C7BB2"/>
    <w:rsid w:val="003D0616"/>
    <w:rsid w:val="003D0FE7"/>
    <w:rsid w:val="003D2B57"/>
    <w:rsid w:val="003D4BC1"/>
    <w:rsid w:val="003E553C"/>
    <w:rsid w:val="00404AD2"/>
    <w:rsid w:val="004104DD"/>
    <w:rsid w:val="004163B9"/>
    <w:rsid w:val="0041796C"/>
    <w:rsid w:val="004226E3"/>
    <w:rsid w:val="00427973"/>
    <w:rsid w:val="004305AA"/>
    <w:rsid w:val="00431243"/>
    <w:rsid w:val="00437B38"/>
    <w:rsid w:val="0044335A"/>
    <w:rsid w:val="00451C4F"/>
    <w:rsid w:val="00462034"/>
    <w:rsid w:val="004648DB"/>
    <w:rsid w:val="00465FF6"/>
    <w:rsid w:val="00481551"/>
    <w:rsid w:val="0048626A"/>
    <w:rsid w:val="00495E9D"/>
    <w:rsid w:val="00495F80"/>
    <w:rsid w:val="004967EA"/>
    <w:rsid w:val="004C18F1"/>
    <w:rsid w:val="004C2A69"/>
    <w:rsid w:val="004C6AB4"/>
    <w:rsid w:val="004F0EE6"/>
    <w:rsid w:val="004F469A"/>
    <w:rsid w:val="00500AC6"/>
    <w:rsid w:val="00500BDC"/>
    <w:rsid w:val="00501630"/>
    <w:rsid w:val="00506DFE"/>
    <w:rsid w:val="005073F8"/>
    <w:rsid w:val="00520AA1"/>
    <w:rsid w:val="00522ACC"/>
    <w:rsid w:val="005336A1"/>
    <w:rsid w:val="005360B7"/>
    <w:rsid w:val="00550E29"/>
    <w:rsid w:val="00553724"/>
    <w:rsid w:val="00554602"/>
    <w:rsid w:val="00556011"/>
    <w:rsid w:val="005726AE"/>
    <w:rsid w:val="00580831"/>
    <w:rsid w:val="00584D80"/>
    <w:rsid w:val="0058693B"/>
    <w:rsid w:val="005871BE"/>
    <w:rsid w:val="00593901"/>
    <w:rsid w:val="00594C30"/>
    <w:rsid w:val="005A0A48"/>
    <w:rsid w:val="005B45E0"/>
    <w:rsid w:val="005C4C58"/>
    <w:rsid w:val="005C546E"/>
    <w:rsid w:val="005D0660"/>
    <w:rsid w:val="005D1876"/>
    <w:rsid w:val="005E29C7"/>
    <w:rsid w:val="005E5370"/>
    <w:rsid w:val="005E66C7"/>
    <w:rsid w:val="005E7CFC"/>
    <w:rsid w:val="005F69A6"/>
    <w:rsid w:val="006008E9"/>
    <w:rsid w:val="00602EBB"/>
    <w:rsid w:val="00605235"/>
    <w:rsid w:val="00607545"/>
    <w:rsid w:val="00610DAE"/>
    <w:rsid w:val="00611425"/>
    <w:rsid w:val="00615F50"/>
    <w:rsid w:val="00621F68"/>
    <w:rsid w:val="00623DD9"/>
    <w:rsid w:val="00630DD2"/>
    <w:rsid w:val="00640109"/>
    <w:rsid w:val="00647C28"/>
    <w:rsid w:val="00651045"/>
    <w:rsid w:val="00654A0E"/>
    <w:rsid w:val="0065544F"/>
    <w:rsid w:val="0067595B"/>
    <w:rsid w:val="00685DD9"/>
    <w:rsid w:val="00693713"/>
    <w:rsid w:val="006B02BC"/>
    <w:rsid w:val="006B47B4"/>
    <w:rsid w:val="006B4B9A"/>
    <w:rsid w:val="006C0B53"/>
    <w:rsid w:val="006C2686"/>
    <w:rsid w:val="006C6DA9"/>
    <w:rsid w:val="006D1ACA"/>
    <w:rsid w:val="006D602B"/>
    <w:rsid w:val="006E3B96"/>
    <w:rsid w:val="00703C97"/>
    <w:rsid w:val="007159FA"/>
    <w:rsid w:val="007166AA"/>
    <w:rsid w:val="00724325"/>
    <w:rsid w:val="00726BB4"/>
    <w:rsid w:val="007274EF"/>
    <w:rsid w:val="00734395"/>
    <w:rsid w:val="00735AF9"/>
    <w:rsid w:val="00750064"/>
    <w:rsid w:val="0075107D"/>
    <w:rsid w:val="007552B2"/>
    <w:rsid w:val="0076527C"/>
    <w:rsid w:val="007A3EBF"/>
    <w:rsid w:val="007A5299"/>
    <w:rsid w:val="007A6238"/>
    <w:rsid w:val="007A774B"/>
    <w:rsid w:val="007C2591"/>
    <w:rsid w:val="007C328B"/>
    <w:rsid w:val="007E0640"/>
    <w:rsid w:val="007E2B01"/>
    <w:rsid w:val="007E2D1B"/>
    <w:rsid w:val="007E443E"/>
    <w:rsid w:val="007F3A8B"/>
    <w:rsid w:val="00800362"/>
    <w:rsid w:val="008059FD"/>
    <w:rsid w:val="00807A52"/>
    <w:rsid w:val="00825099"/>
    <w:rsid w:val="0083048B"/>
    <w:rsid w:val="00830875"/>
    <w:rsid w:val="00840EC1"/>
    <w:rsid w:val="00846FC7"/>
    <w:rsid w:val="00853B46"/>
    <w:rsid w:val="00857CFF"/>
    <w:rsid w:val="00864365"/>
    <w:rsid w:val="00876B91"/>
    <w:rsid w:val="008844FC"/>
    <w:rsid w:val="008850B7"/>
    <w:rsid w:val="00885144"/>
    <w:rsid w:val="008861F4"/>
    <w:rsid w:val="0088654B"/>
    <w:rsid w:val="00893F9F"/>
    <w:rsid w:val="008A6275"/>
    <w:rsid w:val="008A7CCE"/>
    <w:rsid w:val="008B4E71"/>
    <w:rsid w:val="008B524A"/>
    <w:rsid w:val="008B6077"/>
    <w:rsid w:val="008C082B"/>
    <w:rsid w:val="008D50E2"/>
    <w:rsid w:val="008D6FDD"/>
    <w:rsid w:val="008D796E"/>
    <w:rsid w:val="008D7A73"/>
    <w:rsid w:val="008E07E0"/>
    <w:rsid w:val="008E527E"/>
    <w:rsid w:val="008E771E"/>
    <w:rsid w:val="008F06DB"/>
    <w:rsid w:val="008F0E80"/>
    <w:rsid w:val="008F224F"/>
    <w:rsid w:val="008F5210"/>
    <w:rsid w:val="009042C3"/>
    <w:rsid w:val="00916634"/>
    <w:rsid w:val="00917ACD"/>
    <w:rsid w:val="00923F79"/>
    <w:rsid w:val="0092453B"/>
    <w:rsid w:val="00925107"/>
    <w:rsid w:val="0092738E"/>
    <w:rsid w:val="00927B21"/>
    <w:rsid w:val="00933FE3"/>
    <w:rsid w:val="00943E04"/>
    <w:rsid w:val="009513A4"/>
    <w:rsid w:val="009535E4"/>
    <w:rsid w:val="00956EBA"/>
    <w:rsid w:val="00960B9D"/>
    <w:rsid w:val="0096130A"/>
    <w:rsid w:val="00982B50"/>
    <w:rsid w:val="00984A26"/>
    <w:rsid w:val="009950BF"/>
    <w:rsid w:val="009969B0"/>
    <w:rsid w:val="009A3CEE"/>
    <w:rsid w:val="009B15DE"/>
    <w:rsid w:val="009B387C"/>
    <w:rsid w:val="009C5A51"/>
    <w:rsid w:val="009D3810"/>
    <w:rsid w:val="009D57B2"/>
    <w:rsid w:val="009E005D"/>
    <w:rsid w:val="009E5CB6"/>
    <w:rsid w:val="009E6B7D"/>
    <w:rsid w:val="009F5CA0"/>
    <w:rsid w:val="00A032D1"/>
    <w:rsid w:val="00A100DB"/>
    <w:rsid w:val="00A10F17"/>
    <w:rsid w:val="00A17D77"/>
    <w:rsid w:val="00A23247"/>
    <w:rsid w:val="00A25636"/>
    <w:rsid w:val="00A256D1"/>
    <w:rsid w:val="00A26A62"/>
    <w:rsid w:val="00A27336"/>
    <w:rsid w:val="00A3249C"/>
    <w:rsid w:val="00A44F9B"/>
    <w:rsid w:val="00A662BC"/>
    <w:rsid w:val="00A7089D"/>
    <w:rsid w:val="00A74E02"/>
    <w:rsid w:val="00A76934"/>
    <w:rsid w:val="00A76C22"/>
    <w:rsid w:val="00A83832"/>
    <w:rsid w:val="00A84F1B"/>
    <w:rsid w:val="00A85F26"/>
    <w:rsid w:val="00AA4004"/>
    <w:rsid w:val="00AA6A19"/>
    <w:rsid w:val="00AA7A03"/>
    <w:rsid w:val="00AB1997"/>
    <w:rsid w:val="00AB36AF"/>
    <w:rsid w:val="00AB6FD0"/>
    <w:rsid w:val="00AC4519"/>
    <w:rsid w:val="00AD6497"/>
    <w:rsid w:val="00AD68A1"/>
    <w:rsid w:val="00AE2E8C"/>
    <w:rsid w:val="00AE5235"/>
    <w:rsid w:val="00AE7F57"/>
    <w:rsid w:val="00AF5812"/>
    <w:rsid w:val="00B11B41"/>
    <w:rsid w:val="00B21D57"/>
    <w:rsid w:val="00B2411A"/>
    <w:rsid w:val="00B30392"/>
    <w:rsid w:val="00B304B0"/>
    <w:rsid w:val="00B43C36"/>
    <w:rsid w:val="00B45366"/>
    <w:rsid w:val="00B52501"/>
    <w:rsid w:val="00B52A7C"/>
    <w:rsid w:val="00B62A67"/>
    <w:rsid w:val="00B70BB4"/>
    <w:rsid w:val="00B72E17"/>
    <w:rsid w:val="00B80516"/>
    <w:rsid w:val="00B900D9"/>
    <w:rsid w:val="00B94308"/>
    <w:rsid w:val="00B95E8C"/>
    <w:rsid w:val="00BB2933"/>
    <w:rsid w:val="00BB34C8"/>
    <w:rsid w:val="00BC25B3"/>
    <w:rsid w:val="00BC4A89"/>
    <w:rsid w:val="00BE1AC6"/>
    <w:rsid w:val="00BF62A9"/>
    <w:rsid w:val="00C00110"/>
    <w:rsid w:val="00C05DCD"/>
    <w:rsid w:val="00C10075"/>
    <w:rsid w:val="00C13C5B"/>
    <w:rsid w:val="00C22226"/>
    <w:rsid w:val="00C24253"/>
    <w:rsid w:val="00C25C1C"/>
    <w:rsid w:val="00C3693F"/>
    <w:rsid w:val="00C37C81"/>
    <w:rsid w:val="00C40420"/>
    <w:rsid w:val="00C40A1E"/>
    <w:rsid w:val="00C441F7"/>
    <w:rsid w:val="00C464F3"/>
    <w:rsid w:val="00C50911"/>
    <w:rsid w:val="00C53018"/>
    <w:rsid w:val="00C54811"/>
    <w:rsid w:val="00C57A89"/>
    <w:rsid w:val="00C6739D"/>
    <w:rsid w:val="00C674EF"/>
    <w:rsid w:val="00C76A63"/>
    <w:rsid w:val="00C80F78"/>
    <w:rsid w:val="00C83F02"/>
    <w:rsid w:val="00C948B5"/>
    <w:rsid w:val="00C95A80"/>
    <w:rsid w:val="00C97855"/>
    <w:rsid w:val="00CB2067"/>
    <w:rsid w:val="00CC100E"/>
    <w:rsid w:val="00CC3E18"/>
    <w:rsid w:val="00CC7893"/>
    <w:rsid w:val="00CD4136"/>
    <w:rsid w:val="00CD7E1D"/>
    <w:rsid w:val="00CE4519"/>
    <w:rsid w:val="00CF3F0A"/>
    <w:rsid w:val="00CF601A"/>
    <w:rsid w:val="00CF6590"/>
    <w:rsid w:val="00CF6A0F"/>
    <w:rsid w:val="00D0071F"/>
    <w:rsid w:val="00D0624B"/>
    <w:rsid w:val="00D2115B"/>
    <w:rsid w:val="00D21D7E"/>
    <w:rsid w:val="00D25B75"/>
    <w:rsid w:val="00D279D9"/>
    <w:rsid w:val="00D33A3A"/>
    <w:rsid w:val="00D353DF"/>
    <w:rsid w:val="00D42D43"/>
    <w:rsid w:val="00D42E03"/>
    <w:rsid w:val="00D4343E"/>
    <w:rsid w:val="00D543D8"/>
    <w:rsid w:val="00D55BF1"/>
    <w:rsid w:val="00D73A4C"/>
    <w:rsid w:val="00D802D1"/>
    <w:rsid w:val="00D8658D"/>
    <w:rsid w:val="00D86795"/>
    <w:rsid w:val="00D919FB"/>
    <w:rsid w:val="00D94D6B"/>
    <w:rsid w:val="00D971AB"/>
    <w:rsid w:val="00DB129D"/>
    <w:rsid w:val="00DB263F"/>
    <w:rsid w:val="00DB70EF"/>
    <w:rsid w:val="00DC0E4B"/>
    <w:rsid w:val="00DC7151"/>
    <w:rsid w:val="00DD58C8"/>
    <w:rsid w:val="00DE6D38"/>
    <w:rsid w:val="00DE7C26"/>
    <w:rsid w:val="00DF426A"/>
    <w:rsid w:val="00E002A6"/>
    <w:rsid w:val="00E027C4"/>
    <w:rsid w:val="00E02D41"/>
    <w:rsid w:val="00E10E68"/>
    <w:rsid w:val="00E23412"/>
    <w:rsid w:val="00E25B36"/>
    <w:rsid w:val="00E326F9"/>
    <w:rsid w:val="00E35579"/>
    <w:rsid w:val="00E4157D"/>
    <w:rsid w:val="00E433DD"/>
    <w:rsid w:val="00E46DDB"/>
    <w:rsid w:val="00E47955"/>
    <w:rsid w:val="00E507F5"/>
    <w:rsid w:val="00E5388C"/>
    <w:rsid w:val="00E53965"/>
    <w:rsid w:val="00E720AD"/>
    <w:rsid w:val="00E721E5"/>
    <w:rsid w:val="00E848F7"/>
    <w:rsid w:val="00EA0662"/>
    <w:rsid w:val="00EA088E"/>
    <w:rsid w:val="00EA6EA5"/>
    <w:rsid w:val="00EB6F77"/>
    <w:rsid w:val="00EC4773"/>
    <w:rsid w:val="00ED0268"/>
    <w:rsid w:val="00ED132D"/>
    <w:rsid w:val="00ED2771"/>
    <w:rsid w:val="00ED7934"/>
    <w:rsid w:val="00EE4551"/>
    <w:rsid w:val="00EE54B4"/>
    <w:rsid w:val="00EE7DC0"/>
    <w:rsid w:val="00EF4DD6"/>
    <w:rsid w:val="00EF53CF"/>
    <w:rsid w:val="00F02862"/>
    <w:rsid w:val="00F02D3F"/>
    <w:rsid w:val="00F0679E"/>
    <w:rsid w:val="00F17751"/>
    <w:rsid w:val="00F17D2E"/>
    <w:rsid w:val="00F224FD"/>
    <w:rsid w:val="00F22B72"/>
    <w:rsid w:val="00F240AE"/>
    <w:rsid w:val="00F243C2"/>
    <w:rsid w:val="00F31102"/>
    <w:rsid w:val="00F36C8E"/>
    <w:rsid w:val="00F46F78"/>
    <w:rsid w:val="00F54600"/>
    <w:rsid w:val="00F72324"/>
    <w:rsid w:val="00F72707"/>
    <w:rsid w:val="00F75E5A"/>
    <w:rsid w:val="00F81CB6"/>
    <w:rsid w:val="00F82C9F"/>
    <w:rsid w:val="00F90918"/>
    <w:rsid w:val="00FA4F87"/>
    <w:rsid w:val="00FB3716"/>
    <w:rsid w:val="00FB4A76"/>
    <w:rsid w:val="00FB4BE8"/>
    <w:rsid w:val="00FC21CC"/>
    <w:rsid w:val="00FC6F52"/>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826759">
      <w:bodyDiv w:val="1"/>
      <w:marLeft w:val="0"/>
      <w:marRight w:val="0"/>
      <w:marTop w:val="0"/>
      <w:marBottom w:val="0"/>
      <w:divBdr>
        <w:top w:val="none" w:sz="0" w:space="0" w:color="auto"/>
        <w:left w:val="none" w:sz="0" w:space="0" w:color="auto"/>
        <w:bottom w:val="none" w:sz="0" w:space="0" w:color="auto"/>
        <w:right w:val="none" w:sz="0" w:space="0" w:color="auto"/>
      </w:divBdr>
    </w:div>
    <w:div w:id="107161796">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29461700">
      <w:bodyDiv w:val="1"/>
      <w:marLeft w:val="0"/>
      <w:marRight w:val="0"/>
      <w:marTop w:val="0"/>
      <w:marBottom w:val="0"/>
      <w:divBdr>
        <w:top w:val="none" w:sz="0" w:space="0" w:color="auto"/>
        <w:left w:val="none" w:sz="0" w:space="0" w:color="auto"/>
        <w:bottom w:val="none" w:sz="0" w:space="0" w:color="auto"/>
        <w:right w:val="none" w:sz="0" w:space="0" w:color="auto"/>
      </w:divBdr>
    </w:div>
    <w:div w:id="244992980">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1871343">
      <w:bodyDiv w:val="1"/>
      <w:marLeft w:val="0"/>
      <w:marRight w:val="0"/>
      <w:marTop w:val="0"/>
      <w:marBottom w:val="0"/>
      <w:divBdr>
        <w:top w:val="none" w:sz="0" w:space="0" w:color="auto"/>
        <w:left w:val="none" w:sz="0" w:space="0" w:color="auto"/>
        <w:bottom w:val="none" w:sz="0" w:space="0" w:color="auto"/>
        <w:right w:val="none" w:sz="0" w:space="0" w:color="auto"/>
      </w:divBdr>
    </w:div>
    <w:div w:id="421413841">
      <w:bodyDiv w:val="1"/>
      <w:marLeft w:val="0"/>
      <w:marRight w:val="0"/>
      <w:marTop w:val="0"/>
      <w:marBottom w:val="0"/>
      <w:divBdr>
        <w:top w:val="none" w:sz="0" w:space="0" w:color="auto"/>
        <w:left w:val="none" w:sz="0" w:space="0" w:color="auto"/>
        <w:bottom w:val="none" w:sz="0" w:space="0" w:color="auto"/>
        <w:right w:val="none" w:sz="0" w:space="0" w:color="auto"/>
      </w:divBdr>
    </w:div>
    <w:div w:id="435372648">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29824224">
      <w:bodyDiv w:val="1"/>
      <w:marLeft w:val="0"/>
      <w:marRight w:val="0"/>
      <w:marTop w:val="0"/>
      <w:marBottom w:val="0"/>
      <w:divBdr>
        <w:top w:val="none" w:sz="0" w:space="0" w:color="auto"/>
        <w:left w:val="none" w:sz="0" w:space="0" w:color="auto"/>
        <w:bottom w:val="none" w:sz="0" w:space="0" w:color="auto"/>
        <w:right w:val="none" w:sz="0" w:space="0" w:color="auto"/>
      </w:divBdr>
    </w:div>
    <w:div w:id="649359374">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54616241">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1094103">
      <w:bodyDiv w:val="1"/>
      <w:marLeft w:val="0"/>
      <w:marRight w:val="0"/>
      <w:marTop w:val="0"/>
      <w:marBottom w:val="0"/>
      <w:divBdr>
        <w:top w:val="none" w:sz="0" w:space="0" w:color="auto"/>
        <w:left w:val="none" w:sz="0" w:space="0" w:color="auto"/>
        <w:bottom w:val="none" w:sz="0" w:space="0" w:color="auto"/>
        <w:right w:val="none" w:sz="0" w:space="0" w:color="auto"/>
      </w:divBdr>
    </w:div>
    <w:div w:id="1166895186">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31837656">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413817991">
      <w:bodyDiv w:val="1"/>
      <w:marLeft w:val="0"/>
      <w:marRight w:val="0"/>
      <w:marTop w:val="0"/>
      <w:marBottom w:val="0"/>
      <w:divBdr>
        <w:top w:val="none" w:sz="0" w:space="0" w:color="auto"/>
        <w:left w:val="none" w:sz="0" w:space="0" w:color="auto"/>
        <w:bottom w:val="none" w:sz="0" w:space="0" w:color="auto"/>
        <w:right w:val="none" w:sz="0" w:space="0" w:color="auto"/>
      </w:divBdr>
    </w:div>
    <w:div w:id="1426997750">
      <w:bodyDiv w:val="1"/>
      <w:marLeft w:val="0"/>
      <w:marRight w:val="0"/>
      <w:marTop w:val="0"/>
      <w:marBottom w:val="0"/>
      <w:divBdr>
        <w:top w:val="none" w:sz="0" w:space="0" w:color="auto"/>
        <w:left w:val="none" w:sz="0" w:space="0" w:color="auto"/>
        <w:bottom w:val="none" w:sz="0" w:space="0" w:color="auto"/>
        <w:right w:val="none" w:sz="0" w:space="0" w:color="auto"/>
      </w:divBdr>
    </w:div>
    <w:div w:id="1431390398">
      <w:bodyDiv w:val="1"/>
      <w:marLeft w:val="0"/>
      <w:marRight w:val="0"/>
      <w:marTop w:val="0"/>
      <w:marBottom w:val="0"/>
      <w:divBdr>
        <w:top w:val="none" w:sz="0" w:space="0" w:color="auto"/>
        <w:left w:val="none" w:sz="0" w:space="0" w:color="auto"/>
        <w:bottom w:val="none" w:sz="0" w:space="0" w:color="auto"/>
        <w:right w:val="none" w:sz="0" w:space="0" w:color="auto"/>
      </w:divBdr>
    </w:div>
    <w:div w:id="1452745309">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390040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63755039">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04818737">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602704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9735152">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98278774">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50638973">
      <w:bodyDiv w:val="1"/>
      <w:marLeft w:val="0"/>
      <w:marRight w:val="0"/>
      <w:marTop w:val="0"/>
      <w:marBottom w:val="0"/>
      <w:divBdr>
        <w:top w:val="none" w:sz="0" w:space="0" w:color="auto"/>
        <w:left w:val="none" w:sz="0" w:space="0" w:color="auto"/>
        <w:bottom w:val="none" w:sz="0" w:space="0" w:color="auto"/>
        <w:right w:val="none" w:sz="0" w:space="0" w:color="auto"/>
      </w:divBdr>
    </w:div>
    <w:div w:id="207083476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Born_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4627</TotalTime>
  <Pages>14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What Does the Law of Love Demand?</vt:lpstr>
    </vt:vector>
  </TitlesOfParts>
  <Company>Bible  life  messages</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  of Fruit  Are  We  to Bear?</dc:title>
  <dc:subject>Galatians 5:22-23</dc:subject>
  <dc:creator/>
  <cp:lastModifiedBy>Stephen Thomason</cp:lastModifiedBy>
  <cp:revision>189</cp:revision>
  <cp:lastPrinted>2024-04-19T00:59:00Z</cp:lastPrinted>
  <dcterms:created xsi:type="dcterms:W3CDTF">2012-04-20T19:58:00Z</dcterms:created>
  <dcterms:modified xsi:type="dcterms:W3CDTF">2024-04-25T21:16:00Z</dcterms:modified>
</cp:coreProperties>
</file>