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0472E3C5"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BFDC4A"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9DA50D9"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698AAB9" w14:textId="108D76C6" w:rsidR="0092738E" w:rsidRDefault="006D2CED" w:rsidP="006D2CED">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Let</w:t>
                    </w:r>
                    <w:r w:rsidR="00E63C42">
                      <w:rPr>
                        <w:rFonts w:ascii="Arial" w:eastAsiaTheme="majorEastAsia" w:hAnsi="Arial" w:cs="Arial"/>
                        <w:sz w:val="80"/>
                        <w:szCs w:val="80"/>
                      </w:rPr>
                      <w:t xml:space="preserve"> </w:t>
                    </w:r>
                    <w:r>
                      <w:rPr>
                        <w:rFonts w:ascii="Arial" w:eastAsiaTheme="majorEastAsia" w:hAnsi="Arial" w:cs="Arial"/>
                        <w:sz w:val="80"/>
                        <w:szCs w:val="80"/>
                      </w:rPr>
                      <w:t xml:space="preserve"> Freedom Ring!</w:t>
                    </w:r>
                  </w:p>
                </w:tc>
              </w:sdtContent>
            </w:sdt>
          </w:tr>
          <w:tr w:rsidR="0092738E" w14:paraId="3398056B"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75C8645" w14:textId="77777777" w:rsidR="0092738E" w:rsidRDefault="00D66467" w:rsidP="00261E61">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8</w:t>
                    </w:r>
                    <w:r w:rsidR="000B1577">
                      <w:rPr>
                        <w:rFonts w:ascii="Arial" w:eastAsiaTheme="majorEastAsia" w:hAnsi="Arial" w:cs="Arial"/>
                        <w:sz w:val="44"/>
                        <w:szCs w:val="44"/>
                      </w:rPr>
                      <w:t>:</w:t>
                    </w:r>
                    <w:r w:rsidR="006D2CED">
                      <w:rPr>
                        <w:rFonts w:ascii="Arial" w:eastAsiaTheme="majorEastAsia" w:hAnsi="Arial" w:cs="Arial"/>
                        <w:sz w:val="44"/>
                        <w:szCs w:val="44"/>
                      </w:rPr>
                      <w:t>31</w:t>
                    </w:r>
                    <w:r w:rsidR="00261E61">
                      <w:rPr>
                        <w:rFonts w:ascii="Arial" w:eastAsiaTheme="majorEastAsia" w:hAnsi="Arial" w:cs="Arial"/>
                        <w:sz w:val="44"/>
                        <w:szCs w:val="44"/>
                      </w:rPr>
                      <w:t>-36</w:t>
                    </w:r>
                  </w:p>
                </w:tc>
              </w:sdtContent>
            </w:sdt>
          </w:tr>
          <w:tr w:rsidR="0092738E" w14:paraId="381F54B4" w14:textId="77777777" w:rsidTr="00243C84">
            <w:trPr>
              <w:trHeight w:val="360"/>
              <w:jc w:val="center"/>
            </w:trPr>
            <w:tc>
              <w:tcPr>
                <w:tcW w:w="5000" w:type="pct"/>
                <w:vAlign w:val="center"/>
              </w:tcPr>
              <w:p w14:paraId="6A14B98D" w14:textId="77777777" w:rsidR="0092738E" w:rsidRDefault="0092738E">
                <w:pPr>
                  <w:pStyle w:val="NoSpacing"/>
                  <w:jc w:val="center"/>
                </w:pPr>
              </w:p>
            </w:tc>
          </w:tr>
          <w:tr w:rsidR="0092738E" w14:paraId="3D3D5DF9" w14:textId="77777777" w:rsidTr="00243C84">
            <w:trPr>
              <w:trHeight w:val="360"/>
              <w:jc w:val="center"/>
            </w:trPr>
            <w:tc>
              <w:tcPr>
                <w:tcW w:w="5000" w:type="pct"/>
                <w:vAlign w:val="center"/>
              </w:tcPr>
              <w:p w14:paraId="2501483F" w14:textId="77777777" w:rsidR="0092738E" w:rsidRDefault="0092738E" w:rsidP="0029543F">
                <w:pPr>
                  <w:pStyle w:val="NoSpacing"/>
                  <w:rPr>
                    <w:b/>
                    <w:bCs/>
                  </w:rPr>
                </w:pPr>
              </w:p>
            </w:tc>
          </w:tr>
          <w:tr w:rsidR="0092738E" w14:paraId="315C5F33" w14:textId="77777777" w:rsidTr="00243C84">
            <w:trPr>
              <w:trHeight w:val="360"/>
              <w:jc w:val="center"/>
            </w:trPr>
            <w:tc>
              <w:tcPr>
                <w:tcW w:w="5000" w:type="pct"/>
                <w:vAlign w:val="center"/>
              </w:tcPr>
              <w:p w14:paraId="764ADF10" w14:textId="77777777" w:rsidR="0092738E" w:rsidRDefault="0092738E">
                <w:pPr>
                  <w:pStyle w:val="NoSpacing"/>
                  <w:jc w:val="center"/>
                  <w:rPr>
                    <w:b/>
                    <w:bCs/>
                  </w:rPr>
                </w:pPr>
              </w:p>
            </w:tc>
          </w:tr>
        </w:tbl>
        <w:p w14:paraId="3FBD0111" w14:textId="77777777" w:rsidR="0092738E" w:rsidRDefault="0092738E"/>
        <w:p w14:paraId="50DEC556"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393871A0" w14:textId="77777777">
            <w:tc>
              <w:tcPr>
                <w:tcW w:w="5000" w:type="pct"/>
              </w:tcPr>
              <w:p w14:paraId="0D455E1F" w14:textId="77777777" w:rsidR="0092738E" w:rsidRDefault="0092738E" w:rsidP="00087E3A">
                <w:pPr>
                  <w:pStyle w:val="NoSpacing"/>
                </w:pPr>
              </w:p>
            </w:tc>
          </w:tr>
        </w:tbl>
        <w:p w14:paraId="456BE0F7" w14:textId="77777777" w:rsidR="0092738E" w:rsidRDefault="0092738E"/>
        <w:p w14:paraId="56A23567" w14:textId="77777777" w:rsidR="00E33DD2" w:rsidRDefault="0092738E" w:rsidP="00E33DD2">
          <w:pPr>
            <w:spacing w:line="360" w:lineRule="auto"/>
            <w:jc w:val="both"/>
          </w:pPr>
          <w:r>
            <w:br w:type="page"/>
          </w:r>
        </w:p>
      </w:sdtContent>
    </w:sdt>
    <w:p w14:paraId="27E789CF" w14:textId="77777777" w:rsidR="00D368E7" w:rsidRPr="00F80BCC" w:rsidRDefault="00E33DD2" w:rsidP="006D2CED">
      <w:pPr>
        <w:spacing w:line="360" w:lineRule="auto"/>
        <w:jc w:val="both"/>
        <w:rPr>
          <w:rFonts w:ascii="Arial" w:hAnsi="Arial" w:cs="Arial"/>
          <w:b/>
          <w:sz w:val="36"/>
          <w:szCs w:val="36"/>
        </w:rPr>
      </w:pPr>
      <w:r w:rsidRPr="00F80BCC">
        <w:rPr>
          <w:rFonts w:ascii="Arial" w:hAnsi="Arial" w:cs="Arial"/>
          <w:b/>
          <w:sz w:val="36"/>
          <w:szCs w:val="36"/>
          <w:vertAlign w:val="subscript"/>
        </w:rPr>
        <w:lastRenderedPageBreak/>
        <w:t>1</w:t>
      </w:r>
      <w:r w:rsidRPr="00F80BCC">
        <w:rPr>
          <w:rFonts w:ascii="Arial" w:hAnsi="Arial" w:cs="Arial"/>
          <w:b/>
          <w:sz w:val="36"/>
          <w:szCs w:val="36"/>
        </w:rPr>
        <w:t xml:space="preserve"> </w:t>
      </w:r>
      <w:r w:rsidR="003A18DA" w:rsidRPr="00F80BCC">
        <w:rPr>
          <w:rFonts w:ascii="Arial" w:hAnsi="Arial" w:cs="Arial"/>
          <w:b/>
          <w:sz w:val="36"/>
          <w:szCs w:val="36"/>
        </w:rPr>
        <w:t>On August 28th, 1963, from the steps of the Lincoln Memorial, Dr. Martin Luther King said these immortal words: "I have a dream that one day this nation will rise up and live out the true meaning of its creed: '</w:t>
      </w:r>
      <w:r w:rsidR="00C40A96" w:rsidRPr="00F80BCC">
        <w:rPr>
          <w:rFonts w:ascii="Arial" w:hAnsi="Arial" w:cs="Arial"/>
          <w:b/>
          <w:sz w:val="36"/>
          <w:szCs w:val="36"/>
        </w:rPr>
        <w:t xml:space="preserve">We hold these truths to be self-evident: that all men are created equal.' I have a dream that one day on the red hills of Georgia the sons of former slaves and the sons of former slave owners will be able to sit down together as a table of brotherhood. I have a dream that one day even the state of Mississippi, a desert state, sweltering with the heat of injustice and oppression, will </w:t>
      </w:r>
      <w:proofErr w:type="gramStart"/>
      <w:r w:rsidR="00C40A96" w:rsidRPr="00F80BCC">
        <w:rPr>
          <w:rFonts w:ascii="Arial" w:hAnsi="Arial" w:cs="Arial"/>
          <w:b/>
          <w:sz w:val="36"/>
          <w:szCs w:val="36"/>
        </w:rPr>
        <w:t>be transformed</w:t>
      </w:r>
      <w:proofErr w:type="gramEnd"/>
      <w:r w:rsidR="00C40A96" w:rsidRPr="00F80BCC">
        <w:rPr>
          <w:rFonts w:ascii="Arial" w:hAnsi="Arial" w:cs="Arial"/>
          <w:b/>
          <w:sz w:val="36"/>
          <w:szCs w:val="36"/>
        </w:rPr>
        <w:t xml:space="preserve"> into an oasis of freedom and justice. I have a dream that my four children will one day live in a nation where they will not </w:t>
      </w:r>
      <w:proofErr w:type="gramStart"/>
      <w:r w:rsidR="00C40A96" w:rsidRPr="00F80BCC">
        <w:rPr>
          <w:rFonts w:ascii="Arial" w:hAnsi="Arial" w:cs="Arial"/>
          <w:b/>
          <w:sz w:val="36"/>
          <w:szCs w:val="36"/>
        </w:rPr>
        <w:t>be judged</w:t>
      </w:r>
      <w:proofErr w:type="gramEnd"/>
      <w:r w:rsidR="00C40A96" w:rsidRPr="00F80BCC">
        <w:rPr>
          <w:rFonts w:ascii="Arial" w:hAnsi="Arial" w:cs="Arial"/>
          <w:b/>
          <w:sz w:val="36"/>
          <w:szCs w:val="36"/>
        </w:rPr>
        <w:t xml:space="preserve"> by the color of their skin but by the content of their character. I have a dream today. . ."</w:t>
      </w:r>
      <w:r w:rsidR="00B061CC" w:rsidRPr="00F80BCC">
        <w:rPr>
          <w:rFonts w:ascii="Arial" w:hAnsi="Arial" w:cs="Arial"/>
          <w:b/>
          <w:sz w:val="36"/>
          <w:szCs w:val="36"/>
        </w:rPr>
        <w:t xml:space="preserve"> The motto of this gathering of thousands of people </w:t>
      </w:r>
      <w:proofErr w:type="gramStart"/>
      <w:r w:rsidR="00B061CC" w:rsidRPr="00F80BCC">
        <w:rPr>
          <w:rFonts w:ascii="Arial" w:hAnsi="Arial" w:cs="Arial"/>
          <w:b/>
          <w:sz w:val="36"/>
          <w:szCs w:val="36"/>
        </w:rPr>
        <w:t>was to</w:t>
      </w:r>
      <w:proofErr w:type="gramEnd"/>
      <w:r w:rsidR="00B061CC" w:rsidRPr="00F80BCC">
        <w:rPr>
          <w:rFonts w:ascii="Arial" w:hAnsi="Arial" w:cs="Arial"/>
          <w:b/>
          <w:sz w:val="36"/>
          <w:szCs w:val="36"/>
        </w:rPr>
        <w:t xml:space="preserve"> "Let Freedom Ring".</w:t>
      </w:r>
    </w:p>
    <w:p w14:paraId="789E986C" w14:textId="77777777" w:rsidR="00D368E7" w:rsidRPr="00F80BCC" w:rsidRDefault="00E63BBC" w:rsidP="006D2CED">
      <w:pPr>
        <w:spacing w:line="360" w:lineRule="auto"/>
        <w:jc w:val="both"/>
        <w:rPr>
          <w:rFonts w:ascii="Arial" w:hAnsi="Arial" w:cs="Arial"/>
          <w:b/>
          <w:sz w:val="36"/>
          <w:szCs w:val="36"/>
        </w:rPr>
      </w:pPr>
      <w:r w:rsidRPr="00F80BCC">
        <w:rPr>
          <w:rFonts w:ascii="Arial" w:hAnsi="Arial" w:cs="Arial"/>
          <w:b/>
          <w:sz w:val="36"/>
          <w:szCs w:val="36"/>
        </w:rPr>
        <w:t xml:space="preserve">It was through crusaders like Dr. King and others that the rest of us </w:t>
      </w:r>
      <w:proofErr w:type="gramStart"/>
      <w:r w:rsidRPr="00F80BCC">
        <w:rPr>
          <w:rFonts w:ascii="Arial" w:hAnsi="Arial" w:cs="Arial"/>
          <w:b/>
          <w:sz w:val="36"/>
          <w:szCs w:val="36"/>
        </w:rPr>
        <w:t>were awakened</w:t>
      </w:r>
      <w:proofErr w:type="gramEnd"/>
      <w:r w:rsidRPr="00F80BCC">
        <w:rPr>
          <w:rFonts w:ascii="Arial" w:hAnsi="Arial" w:cs="Arial"/>
          <w:b/>
          <w:sz w:val="36"/>
          <w:szCs w:val="36"/>
        </w:rPr>
        <w:t xml:space="preserve"> to the extent of racial </w:t>
      </w:r>
      <w:r w:rsidRPr="00F80BCC">
        <w:rPr>
          <w:rFonts w:ascii="Arial" w:hAnsi="Arial" w:cs="Arial"/>
          <w:b/>
          <w:sz w:val="36"/>
          <w:szCs w:val="36"/>
        </w:rPr>
        <w:lastRenderedPageBreak/>
        <w:t>discrimination that was happening in our country. This march</w:t>
      </w:r>
      <w:r w:rsidR="00C6236C" w:rsidRPr="00F80BCC">
        <w:rPr>
          <w:rFonts w:ascii="Arial" w:hAnsi="Arial" w:cs="Arial"/>
          <w:b/>
          <w:sz w:val="36"/>
          <w:szCs w:val="36"/>
        </w:rPr>
        <w:t xml:space="preserve"> on Washington began a change of</w:t>
      </w:r>
      <w:r w:rsidRPr="00F80BCC">
        <w:rPr>
          <w:rFonts w:ascii="Arial" w:hAnsi="Arial" w:cs="Arial"/>
          <w:b/>
          <w:sz w:val="36"/>
          <w:szCs w:val="36"/>
        </w:rPr>
        <w:t xml:space="preserve"> attitude</w:t>
      </w:r>
      <w:r w:rsidR="00C6236C" w:rsidRPr="00F80BCC">
        <w:rPr>
          <w:rFonts w:ascii="Arial" w:hAnsi="Arial" w:cs="Arial"/>
          <w:b/>
          <w:sz w:val="36"/>
          <w:szCs w:val="36"/>
        </w:rPr>
        <w:t xml:space="preserve"> throughout the nation resulting in the election of Senator Obama, an African American, to the presidency of the United States. If real freedom is going to happen, however, then it must go beyond the Civil Rights Acts of 1964 and 1968.</w:t>
      </w:r>
    </w:p>
    <w:p w14:paraId="774A5959" w14:textId="77777777" w:rsidR="00D368E7" w:rsidRPr="00F80BCC" w:rsidRDefault="00C6236C" w:rsidP="006D2CED">
      <w:pPr>
        <w:spacing w:line="360" w:lineRule="auto"/>
        <w:jc w:val="both"/>
        <w:rPr>
          <w:rFonts w:ascii="Arial" w:hAnsi="Arial" w:cs="Arial"/>
          <w:b/>
          <w:sz w:val="36"/>
          <w:szCs w:val="36"/>
          <w:vertAlign w:val="subscript"/>
        </w:rPr>
      </w:pPr>
      <w:r w:rsidRPr="00F80BCC">
        <w:rPr>
          <w:rFonts w:ascii="Arial" w:hAnsi="Arial" w:cs="Arial"/>
          <w:b/>
          <w:sz w:val="36"/>
          <w:szCs w:val="36"/>
        </w:rPr>
        <w:t>Where does the Bible tell us to "Let Freedom Ring?"</w:t>
      </w:r>
      <w:r w:rsidR="00775528" w:rsidRPr="00F80BCC">
        <w:rPr>
          <w:rFonts w:ascii="Arial" w:hAnsi="Arial" w:cs="Arial"/>
          <w:b/>
          <w:sz w:val="36"/>
          <w:szCs w:val="36"/>
        </w:rPr>
        <w:t xml:space="preserve"> </w:t>
      </w:r>
      <w:proofErr w:type="gramStart"/>
      <w:r w:rsidR="00775528" w:rsidRPr="00F80BCC">
        <w:rPr>
          <w:rFonts w:ascii="Arial" w:hAnsi="Arial" w:cs="Arial"/>
          <w:b/>
          <w:sz w:val="36"/>
          <w:szCs w:val="36"/>
          <w:vertAlign w:val="subscript"/>
        </w:rPr>
        <w:t>2</w:t>
      </w:r>
      <w:proofErr w:type="gramEnd"/>
    </w:p>
    <w:p w14:paraId="7A529DBF" w14:textId="345C49C8" w:rsidR="009E3EAD" w:rsidRDefault="00B061CC" w:rsidP="00A14546">
      <w:pPr>
        <w:spacing w:line="360" w:lineRule="auto"/>
        <w:jc w:val="both"/>
        <w:rPr>
          <w:rFonts w:ascii="Arial" w:hAnsi="Arial" w:cs="Arial"/>
          <w:b/>
          <w:bCs/>
          <w:sz w:val="36"/>
          <w:szCs w:val="36"/>
          <w:vertAlign w:val="subscript"/>
        </w:rPr>
      </w:pPr>
      <w:r w:rsidRPr="00F80BCC">
        <w:rPr>
          <w:rFonts w:ascii="Arial" w:hAnsi="Arial" w:cs="Arial"/>
          <w:b/>
          <w:sz w:val="36"/>
          <w:szCs w:val="36"/>
        </w:rPr>
        <w:t xml:space="preserve">In John, Chapter 8, verses 31 through 36, it says, </w:t>
      </w:r>
      <w:r w:rsidRPr="00F80BCC">
        <w:rPr>
          <w:rFonts w:ascii="Arial" w:hAnsi="Arial" w:cs="Arial"/>
          <w:b/>
          <w:bCs/>
          <w:color w:val="632423" w:themeColor="accent2" w:themeShade="80"/>
          <w:sz w:val="36"/>
          <w:szCs w:val="36"/>
        </w:rPr>
        <w:t>To the Jews who had believed him, Jesus said, “If you hold to my teaching, you are really my disciples. Then you will know the truth, and the truth will set you free.”</w:t>
      </w:r>
      <w:r w:rsidRPr="00F80BCC">
        <w:rPr>
          <w:rFonts w:ascii="Arial" w:hAnsi="Arial" w:cs="Arial"/>
          <w:b/>
          <w:bCs/>
          <w:color w:val="632423" w:themeColor="accent2" w:themeShade="80"/>
          <w:sz w:val="36"/>
          <w:szCs w:val="36"/>
          <w:vertAlign w:val="superscript"/>
        </w:rPr>
        <w:t xml:space="preserve"> </w:t>
      </w:r>
      <w:r w:rsidRPr="00F80BCC">
        <w:rPr>
          <w:rFonts w:ascii="Arial" w:hAnsi="Arial" w:cs="Arial"/>
          <w:b/>
          <w:bCs/>
          <w:color w:val="632423" w:themeColor="accent2" w:themeShade="80"/>
          <w:sz w:val="36"/>
          <w:szCs w:val="36"/>
        </w:rPr>
        <w:t xml:space="preserve">They answered him, “We are Abraham’s descendants and have never been slaves of anyone. How can you say that we shall be set free?” Jesus replied, “I tell you the truth, everyone who sins is a slave to sin. Now a slave has no permanent place in the family, but a son belongs to it forever. So if the </w:t>
      </w:r>
      <w:proofErr w:type="gramStart"/>
      <w:r w:rsidRPr="00F80BCC">
        <w:rPr>
          <w:rFonts w:ascii="Arial" w:hAnsi="Arial" w:cs="Arial"/>
          <w:b/>
          <w:bCs/>
          <w:color w:val="632423" w:themeColor="accent2" w:themeShade="80"/>
          <w:sz w:val="36"/>
          <w:szCs w:val="36"/>
        </w:rPr>
        <w:t>Son</w:t>
      </w:r>
      <w:proofErr w:type="gramEnd"/>
      <w:r w:rsidRPr="00F80BCC">
        <w:rPr>
          <w:rFonts w:ascii="Arial" w:hAnsi="Arial" w:cs="Arial"/>
          <w:b/>
          <w:bCs/>
          <w:color w:val="632423" w:themeColor="accent2" w:themeShade="80"/>
          <w:sz w:val="36"/>
          <w:szCs w:val="36"/>
        </w:rPr>
        <w:t xml:space="preserve"> sets you free, you will be free indeed.</w:t>
      </w:r>
      <w:r w:rsidR="0031345E" w:rsidRPr="00F80BCC">
        <w:rPr>
          <w:rFonts w:ascii="Arial" w:hAnsi="Arial" w:cs="Arial"/>
          <w:b/>
          <w:bCs/>
          <w:color w:val="632423" w:themeColor="accent2" w:themeShade="80"/>
          <w:sz w:val="36"/>
          <w:szCs w:val="36"/>
        </w:rPr>
        <w:t xml:space="preserve"> </w:t>
      </w:r>
      <w:r w:rsidR="0031345E" w:rsidRPr="00F80BCC">
        <w:rPr>
          <w:rFonts w:ascii="Arial" w:hAnsi="Arial" w:cs="Arial"/>
          <w:b/>
          <w:bCs/>
          <w:sz w:val="36"/>
          <w:szCs w:val="36"/>
          <w:vertAlign w:val="subscript"/>
        </w:rPr>
        <w:t>3</w:t>
      </w:r>
    </w:p>
    <w:p w14:paraId="53875911" w14:textId="77777777" w:rsidR="00F80BCC" w:rsidRPr="00F80BCC" w:rsidRDefault="00F80BCC" w:rsidP="00A14546">
      <w:pPr>
        <w:spacing w:line="360" w:lineRule="auto"/>
        <w:jc w:val="both"/>
        <w:rPr>
          <w:rFonts w:ascii="Arial" w:hAnsi="Arial" w:cs="Arial"/>
          <w:b/>
          <w:color w:val="632423" w:themeColor="accent2" w:themeShade="80"/>
          <w:sz w:val="36"/>
          <w:szCs w:val="36"/>
        </w:rPr>
      </w:pPr>
    </w:p>
    <w:p w14:paraId="4EFF2481" w14:textId="79A8EE5B" w:rsidR="00D368E7" w:rsidRPr="00F80BCC" w:rsidRDefault="00D368E7" w:rsidP="006712BC">
      <w:pPr>
        <w:spacing w:line="360" w:lineRule="auto"/>
        <w:jc w:val="center"/>
        <w:rPr>
          <w:rFonts w:ascii="Arial" w:hAnsi="Arial" w:cs="Arial"/>
          <w:b/>
          <w:bCs/>
          <w:sz w:val="44"/>
          <w:szCs w:val="44"/>
        </w:rPr>
      </w:pPr>
      <w:r w:rsidRPr="00F80BCC">
        <w:rPr>
          <w:rFonts w:ascii="Arial" w:hAnsi="Arial" w:cs="Arial"/>
          <w:b/>
          <w:bCs/>
          <w:sz w:val="44"/>
          <w:szCs w:val="44"/>
        </w:rPr>
        <w:lastRenderedPageBreak/>
        <w:t xml:space="preserve">I. </w:t>
      </w:r>
      <w:r w:rsidR="00A14546" w:rsidRPr="00F80BCC">
        <w:rPr>
          <w:rFonts w:ascii="Arial" w:hAnsi="Arial" w:cs="Arial"/>
          <w:b/>
          <w:bCs/>
          <w:sz w:val="44"/>
          <w:szCs w:val="44"/>
        </w:rPr>
        <w:t>Where Does the Bible Tell Us to</w:t>
      </w:r>
      <w:r w:rsidR="006712BC">
        <w:rPr>
          <w:rFonts w:ascii="Arial" w:hAnsi="Arial" w:cs="Arial"/>
          <w:b/>
          <w:bCs/>
          <w:sz w:val="44"/>
          <w:szCs w:val="44"/>
        </w:rPr>
        <w:t xml:space="preserve"> </w:t>
      </w:r>
      <w:r w:rsidR="006712BC">
        <w:rPr>
          <w:rFonts w:ascii="Arial" w:hAnsi="Arial" w:cs="Arial"/>
          <w:b/>
          <w:bCs/>
          <w:sz w:val="44"/>
          <w:szCs w:val="44"/>
        </w:rPr>
        <w:br/>
      </w:r>
      <w:r w:rsidRPr="00F80BCC">
        <w:rPr>
          <w:rFonts w:ascii="Arial" w:hAnsi="Arial" w:cs="Arial"/>
          <w:b/>
          <w:bCs/>
          <w:sz w:val="44"/>
          <w:szCs w:val="44"/>
        </w:rPr>
        <w:t>Let Freedom Ring</w:t>
      </w:r>
      <w:r w:rsidR="006F18BB" w:rsidRPr="00F80BCC">
        <w:rPr>
          <w:rFonts w:ascii="Arial" w:hAnsi="Arial" w:cs="Arial"/>
          <w:b/>
          <w:bCs/>
          <w:sz w:val="44"/>
          <w:szCs w:val="44"/>
        </w:rPr>
        <w:t>?</w:t>
      </w:r>
    </w:p>
    <w:p w14:paraId="2D2841BB" w14:textId="77777777" w:rsidR="0031345E" w:rsidRPr="00F80BCC" w:rsidRDefault="0031345E" w:rsidP="00922F8C">
      <w:pPr>
        <w:spacing w:line="360" w:lineRule="auto"/>
        <w:jc w:val="both"/>
        <w:rPr>
          <w:rFonts w:ascii="Arial" w:hAnsi="Arial" w:cs="Arial"/>
          <w:b/>
          <w:bCs/>
          <w:sz w:val="36"/>
          <w:szCs w:val="36"/>
        </w:rPr>
      </w:pPr>
      <w:r w:rsidRPr="00F80BCC">
        <w:rPr>
          <w:rFonts w:ascii="Arial" w:hAnsi="Arial" w:cs="Arial"/>
          <w:b/>
          <w:bCs/>
          <w:sz w:val="36"/>
          <w:szCs w:val="36"/>
        </w:rPr>
        <w:t>Where does the Bible tell us to let freedom ring?</w:t>
      </w:r>
    </w:p>
    <w:p w14:paraId="7C6E66BE" w14:textId="77777777" w:rsidR="00C11331" w:rsidRPr="00F80BCC" w:rsidRDefault="0031345E" w:rsidP="00922F8C">
      <w:pPr>
        <w:spacing w:line="360" w:lineRule="auto"/>
        <w:jc w:val="both"/>
        <w:rPr>
          <w:rFonts w:ascii="Arial" w:hAnsi="Arial" w:cs="Arial"/>
          <w:b/>
          <w:bCs/>
          <w:sz w:val="36"/>
          <w:szCs w:val="36"/>
        </w:rPr>
      </w:pPr>
      <w:proofErr w:type="gramStart"/>
      <w:r w:rsidRPr="00F80BCC">
        <w:rPr>
          <w:rFonts w:ascii="Arial" w:hAnsi="Arial" w:cs="Arial"/>
          <w:b/>
          <w:bCs/>
          <w:sz w:val="36"/>
          <w:szCs w:val="36"/>
        </w:rPr>
        <w:t>Most of</w:t>
      </w:r>
      <w:proofErr w:type="gramEnd"/>
      <w:r w:rsidRPr="00F80BCC">
        <w:rPr>
          <w:rFonts w:ascii="Arial" w:hAnsi="Arial" w:cs="Arial"/>
          <w:b/>
          <w:bCs/>
          <w:sz w:val="36"/>
          <w:szCs w:val="36"/>
        </w:rPr>
        <w:t xml:space="preserve"> the religions of the world are based on keeping rules. God, or Nirvana, or something, or someone spiritual and greater than we are, is up there someplace. In order to have a relationship, or state of being, more desirable than what we have in this life, we </w:t>
      </w:r>
      <w:proofErr w:type="gramStart"/>
      <w:r w:rsidRPr="00F80BCC">
        <w:rPr>
          <w:rFonts w:ascii="Arial" w:hAnsi="Arial" w:cs="Arial"/>
          <w:b/>
          <w:bCs/>
          <w:sz w:val="36"/>
          <w:szCs w:val="36"/>
        </w:rPr>
        <w:t>are</w:t>
      </w:r>
      <w:proofErr w:type="gramEnd"/>
      <w:r w:rsidRPr="00F80BCC">
        <w:rPr>
          <w:rFonts w:ascii="Arial" w:hAnsi="Arial" w:cs="Arial"/>
          <w:b/>
          <w:bCs/>
          <w:sz w:val="36"/>
          <w:szCs w:val="36"/>
        </w:rPr>
        <w:t xml:space="preserve"> to obey the rules</w:t>
      </w:r>
      <w:r w:rsidR="008C1B91" w:rsidRPr="00F80BCC">
        <w:rPr>
          <w:rFonts w:ascii="Arial" w:hAnsi="Arial" w:cs="Arial"/>
          <w:b/>
          <w:bCs/>
          <w:sz w:val="36"/>
          <w:szCs w:val="36"/>
        </w:rPr>
        <w:t>.</w:t>
      </w:r>
      <w:r w:rsidRPr="00F80BCC">
        <w:rPr>
          <w:rFonts w:ascii="Arial" w:hAnsi="Arial" w:cs="Arial"/>
          <w:b/>
          <w:bCs/>
          <w:sz w:val="36"/>
          <w:szCs w:val="36"/>
        </w:rPr>
        <w:t xml:space="preserve"> </w:t>
      </w:r>
      <w:r w:rsidR="008C1B91" w:rsidRPr="00F80BCC">
        <w:rPr>
          <w:rFonts w:ascii="Arial" w:hAnsi="Arial" w:cs="Arial"/>
          <w:b/>
          <w:bCs/>
          <w:sz w:val="36"/>
          <w:szCs w:val="36"/>
        </w:rPr>
        <w:t xml:space="preserve">We are to </w:t>
      </w:r>
      <w:r w:rsidRPr="00F80BCC">
        <w:rPr>
          <w:rFonts w:ascii="Arial" w:hAnsi="Arial" w:cs="Arial"/>
          <w:b/>
          <w:bCs/>
          <w:sz w:val="36"/>
          <w:szCs w:val="36"/>
        </w:rPr>
        <w:t>participate in the ceremonies at the right time</w:t>
      </w:r>
      <w:r w:rsidR="008C1B91" w:rsidRPr="00F80BCC">
        <w:rPr>
          <w:rFonts w:ascii="Arial" w:hAnsi="Arial" w:cs="Arial"/>
          <w:b/>
          <w:bCs/>
          <w:sz w:val="36"/>
          <w:szCs w:val="36"/>
        </w:rPr>
        <w:t>,</w:t>
      </w:r>
      <w:r w:rsidRPr="00F80BCC">
        <w:rPr>
          <w:rFonts w:ascii="Arial" w:hAnsi="Arial" w:cs="Arial"/>
          <w:b/>
          <w:bCs/>
          <w:sz w:val="36"/>
          <w:szCs w:val="36"/>
        </w:rPr>
        <w:t xml:space="preserve"> in the right way</w:t>
      </w:r>
      <w:r w:rsidR="008C1B91" w:rsidRPr="00F80BCC">
        <w:rPr>
          <w:rFonts w:ascii="Arial" w:hAnsi="Arial" w:cs="Arial"/>
          <w:b/>
          <w:bCs/>
          <w:sz w:val="36"/>
          <w:szCs w:val="36"/>
        </w:rPr>
        <w:t>,</w:t>
      </w:r>
      <w:r w:rsidRPr="00F80BCC">
        <w:rPr>
          <w:rFonts w:ascii="Arial" w:hAnsi="Arial" w:cs="Arial"/>
          <w:b/>
          <w:bCs/>
          <w:sz w:val="36"/>
          <w:szCs w:val="36"/>
        </w:rPr>
        <w:t xml:space="preserve"> and conform to the right obedient lifestyle.</w:t>
      </w:r>
      <w:r w:rsidR="005D6F3C" w:rsidRPr="00F80BCC">
        <w:rPr>
          <w:rFonts w:ascii="Arial" w:hAnsi="Arial" w:cs="Arial"/>
          <w:b/>
          <w:bCs/>
          <w:sz w:val="36"/>
          <w:szCs w:val="36"/>
        </w:rPr>
        <w:t xml:space="preserve"> To the degree </w:t>
      </w:r>
      <w:proofErr w:type="gramStart"/>
      <w:r w:rsidR="005D6F3C" w:rsidRPr="00F80BCC">
        <w:rPr>
          <w:rFonts w:ascii="Arial" w:hAnsi="Arial" w:cs="Arial"/>
          <w:b/>
          <w:bCs/>
          <w:sz w:val="36"/>
          <w:szCs w:val="36"/>
        </w:rPr>
        <w:t>are we</w:t>
      </w:r>
      <w:proofErr w:type="gramEnd"/>
      <w:r w:rsidR="005D6F3C" w:rsidRPr="00F80BCC">
        <w:rPr>
          <w:rFonts w:ascii="Arial" w:hAnsi="Arial" w:cs="Arial"/>
          <w:b/>
          <w:bCs/>
          <w:sz w:val="36"/>
          <w:szCs w:val="36"/>
        </w:rPr>
        <w:t xml:space="preserve"> </w:t>
      </w:r>
      <w:r w:rsidR="008C1B91" w:rsidRPr="00F80BCC">
        <w:rPr>
          <w:rFonts w:ascii="Arial" w:hAnsi="Arial" w:cs="Arial"/>
          <w:b/>
          <w:bCs/>
          <w:sz w:val="36"/>
          <w:szCs w:val="36"/>
        </w:rPr>
        <w:t xml:space="preserve">successful with the regulations, to that degree we complete our spiritual quest. And, usually, you never really know if you are successful until after the end of your earthly life. Religion is a big </w:t>
      </w:r>
      <w:proofErr w:type="gramStart"/>
      <w:r w:rsidR="008C1B91" w:rsidRPr="00F80BCC">
        <w:rPr>
          <w:rFonts w:ascii="Arial" w:hAnsi="Arial" w:cs="Arial"/>
          <w:b/>
          <w:bCs/>
          <w:sz w:val="36"/>
          <w:szCs w:val="36"/>
        </w:rPr>
        <w:t>gamble</w:t>
      </w:r>
      <w:proofErr w:type="gramEnd"/>
      <w:r w:rsidR="008C1B91" w:rsidRPr="00F80BCC">
        <w:rPr>
          <w:rFonts w:ascii="Arial" w:hAnsi="Arial" w:cs="Arial"/>
          <w:b/>
          <w:bCs/>
          <w:sz w:val="36"/>
          <w:szCs w:val="36"/>
        </w:rPr>
        <w:t xml:space="preserve"> isn't it?</w:t>
      </w:r>
    </w:p>
    <w:p w14:paraId="32686FA0" w14:textId="77777777" w:rsidR="00C11331" w:rsidRPr="00F80BCC" w:rsidRDefault="00C11331" w:rsidP="00922F8C">
      <w:pPr>
        <w:spacing w:line="360" w:lineRule="auto"/>
        <w:jc w:val="both"/>
        <w:rPr>
          <w:rFonts w:ascii="Arial" w:hAnsi="Arial" w:cs="Arial"/>
          <w:b/>
          <w:bCs/>
          <w:sz w:val="36"/>
          <w:szCs w:val="36"/>
        </w:rPr>
      </w:pPr>
      <w:r w:rsidRPr="00F80BCC">
        <w:rPr>
          <w:rFonts w:ascii="Arial" w:hAnsi="Arial" w:cs="Arial"/>
          <w:b/>
          <w:bCs/>
          <w:sz w:val="36"/>
          <w:szCs w:val="36"/>
        </w:rPr>
        <w:t xml:space="preserve">Fortunately for us Christians, God </w:t>
      </w:r>
      <w:proofErr w:type="gramStart"/>
      <w:r w:rsidRPr="00F80BCC">
        <w:rPr>
          <w:rFonts w:ascii="Arial" w:hAnsi="Arial" w:cs="Arial"/>
          <w:b/>
          <w:bCs/>
          <w:sz w:val="36"/>
          <w:szCs w:val="36"/>
        </w:rPr>
        <w:t>doesn't</w:t>
      </w:r>
      <w:proofErr w:type="gramEnd"/>
      <w:r w:rsidRPr="00F80BCC">
        <w:rPr>
          <w:rFonts w:ascii="Arial" w:hAnsi="Arial" w:cs="Arial"/>
          <w:b/>
          <w:bCs/>
          <w:sz w:val="36"/>
          <w:szCs w:val="36"/>
        </w:rPr>
        <w:t xml:space="preserve"> work that way today. He did originally; but it was only a </w:t>
      </w:r>
      <w:r w:rsidRPr="00F80BCC">
        <w:rPr>
          <w:rFonts w:ascii="Arial" w:hAnsi="Arial" w:cs="Arial"/>
          <w:b/>
          <w:bCs/>
          <w:sz w:val="36"/>
          <w:szCs w:val="36"/>
        </w:rPr>
        <w:lastRenderedPageBreak/>
        <w:t xml:space="preserve">preparation stage for the plan He </w:t>
      </w:r>
      <w:proofErr w:type="gramStart"/>
      <w:r w:rsidRPr="00F80BCC">
        <w:rPr>
          <w:rFonts w:ascii="Arial" w:hAnsi="Arial" w:cs="Arial"/>
          <w:b/>
          <w:bCs/>
          <w:sz w:val="36"/>
          <w:szCs w:val="36"/>
        </w:rPr>
        <w:t>ultimately intended</w:t>
      </w:r>
      <w:proofErr w:type="gramEnd"/>
      <w:r w:rsidRPr="00F80BCC">
        <w:rPr>
          <w:rFonts w:ascii="Arial" w:hAnsi="Arial" w:cs="Arial"/>
          <w:b/>
          <w:bCs/>
          <w:sz w:val="36"/>
          <w:szCs w:val="36"/>
        </w:rPr>
        <w:t xml:space="preserve">. His full desire is for freedom to ring in your life. </w:t>
      </w:r>
      <w:r w:rsidRPr="00F80BCC">
        <w:rPr>
          <w:rFonts w:ascii="Arial" w:hAnsi="Arial" w:cs="Arial"/>
          <w:b/>
          <w:bCs/>
          <w:sz w:val="36"/>
          <w:szCs w:val="36"/>
          <w:vertAlign w:val="subscript"/>
        </w:rPr>
        <w:t>4</w:t>
      </w:r>
    </w:p>
    <w:p w14:paraId="6B8F167A" w14:textId="77777777" w:rsidR="0094165A" w:rsidRPr="00F80BCC" w:rsidRDefault="00C11331" w:rsidP="00922F8C">
      <w:pPr>
        <w:spacing w:line="360" w:lineRule="auto"/>
        <w:jc w:val="both"/>
        <w:rPr>
          <w:rFonts w:ascii="Arial" w:hAnsi="Arial" w:cs="Arial"/>
          <w:b/>
          <w:bCs/>
          <w:sz w:val="36"/>
          <w:szCs w:val="36"/>
        </w:rPr>
      </w:pPr>
      <w:r w:rsidRPr="00F80BCC">
        <w:rPr>
          <w:rFonts w:ascii="Arial" w:hAnsi="Arial" w:cs="Arial"/>
          <w:b/>
          <w:bCs/>
          <w:sz w:val="36"/>
          <w:szCs w:val="36"/>
        </w:rPr>
        <w:t xml:space="preserve">First, you are free from the curse of the Law of Moses. This is the Old </w:t>
      </w:r>
      <w:r w:rsidR="0094165A" w:rsidRPr="00F80BCC">
        <w:rPr>
          <w:rFonts w:ascii="Arial" w:hAnsi="Arial" w:cs="Arial"/>
          <w:b/>
          <w:bCs/>
          <w:sz w:val="36"/>
          <w:szCs w:val="36"/>
        </w:rPr>
        <w:t xml:space="preserve">Testament section </w:t>
      </w:r>
      <w:r w:rsidRPr="00F80BCC">
        <w:rPr>
          <w:rFonts w:ascii="Arial" w:hAnsi="Arial" w:cs="Arial"/>
          <w:b/>
          <w:bCs/>
          <w:sz w:val="36"/>
          <w:szCs w:val="36"/>
        </w:rPr>
        <w:t>taking up three quarters of the contents of your</w:t>
      </w:r>
      <w:r w:rsidR="0094165A" w:rsidRPr="00F80BCC">
        <w:rPr>
          <w:rFonts w:ascii="Arial" w:hAnsi="Arial" w:cs="Arial"/>
          <w:b/>
          <w:bCs/>
          <w:sz w:val="36"/>
          <w:szCs w:val="36"/>
        </w:rPr>
        <w:t xml:space="preserve"> Bible. </w:t>
      </w:r>
      <w:proofErr w:type="gramStart"/>
      <w:r w:rsidR="0094165A" w:rsidRPr="00F80BCC">
        <w:rPr>
          <w:rFonts w:ascii="Arial" w:hAnsi="Arial" w:cs="Arial"/>
          <w:b/>
          <w:bCs/>
          <w:sz w:val="36"/>
          <w:szCs w:val="36"/>
        </w:rPr>
        <w:t>There's</w:t>
      </w:r>
      <w:proofErr w:type="gramEnd"/>
      <w:r w:rsidR="0094165A" w:rsidRPr="00F80BCC">
        <w:rPr>
          <w:rFonts w:ascii="Arial" w:hAnsi="Arial" w:cs="Arial"/>
          <w:b/>
          <w:bCs/>
          <w:sz w:val="36"/>
          <w:szCs w:val="36"/>
        </w:rPr>
        <w:t xml:space="preserve"> a reason it is labeled the Old Testament. </w:t>
      </w:r>
      <w:r w:rsidR="0094165A" w:rsidRPr="00F80BCC">
        <w:rPr>
          <w:rFonts w:ascii="Arial" w:hAnsi="Arial" w:cs="Arial"/>
          <w:b/>
          <w:bCs/>
          <w:sz w:val="36"/>
          <w:szCs w:val="36"/>
          <w:vertAlign w:val="subscript"/>
        </w:rPr>
        <w:t>5</w:t>
      </w:r>
    </w:p>
    <w:p w14:paraId="6B5E3FDA" w14:textId="77777777" w:rsidR="007416F0" w:rsidRPr="00F80BCC" w:rsidRDefault="0094165A" w:rsidP="0094165A">
      <w:pPr>
        <w:spacing w:line="360" w:lineRule="auto"/>
        <w:jc w:val="both"/>
        <w:rPr>
          <w:rFonts w:ascii="Arial" w:hAnsi="Arial" w:cs="Arial"/>
          <w:b/>
          <w:bCs/>
          <w:sz w:val="36"/>
          <w:szCs w:val="36"/>
        </w:rPr>
      </w:pPr>
      <w:proofErr w:type="gramStart"/>
      <w:r w:rsidRPr="00F80BCC">
        <w:rPr>
          <w:rFonts w:ascii="Arial" w:hAnsi="Arial" w:cs="Arial"/>
          <w:b/>
          <w:bCs/>
          <w:sz w:val="36"/>
          <w:szCs w:val="36"/>
        </w:rPr>
        <w:t>Let's</w:t>
      </w:r>
      <w:proofErr w:type="gramEnd"/>
      <w:r w:rsidRPr="00F80BCC">
        <w:rPr>
          <w:rFonts w:ascii="Arial" w:hAnsi="Arial" w:cs="Arial"/>
          <w:b/>
          <w:bCs/>
          <w:sz w:val="36"/>
          <w:szCs w:val="36"/>
        </w:rPr>
        <w:t xml:space="preserve"> look at its purpose. Galatians, chapter 3, verses 23 through 25, states, </w:t>
      </w:r>
      <w:proofErr w:type="gramStart"/>
      <w:r w:rsidRPr="00F80BCC">
        <w:rPr>
          <w:rFonts w:ascii="Arial" w:hAnsi="Arial" w:cs="Arial"/>
          <w:b/>
          <w:bCs/>
          <w:color w:val="632423" w:themeColor="accent2" w:themeShade="80"/>
          <w:sz w:val="36"/>
          <w:szCs w:val="36"/>
        </w:rPr>
        <w:t>Before</w:t>
      </w:r>
      <w:proofErr w:type="gramEnd"/>
      <w:r w:rsidRPr="00F80BCC">
        <w:rPr>
          <w:rFonts w:ascii="Arial" w:hAnsi="Arial" w:cs="Arial"/>
          <w:b/>
          <w:bCs/>
          <w:color w:val="632423" w:themeColor="accent2" w:themeShade="80"/>
          <w:sz w:val="36"/>
          <w:szCs w:val="36"/>
        </w:rPr>
        <w:t xml:space="preserve"> this faith came, we were held prisoners by the law, locked up until faith should be revealed. </w:t>
      </w:r>
      <w:r w:rsidRPr="00F80BCC">
        <w:rPr>
          <w:rFonts w:ascii="Arial" w:hAnsi="Arial" w:cs="Arial"/>
          <w:b/>
          <w:bCs/>
          <w:color w:val="632423" w:themeColor="accent2" w:themeShade="80"/>
          <w:sz w:val="36"/>
          <w:szCs w:val="36"/>
          <w:vertAlign w:val="superscript"/>
        </w:rPr>
        <w:t xml:space="preserve"> </w:t>
      </w:r>
      <w:r w:rsidRPr="00F80BCC">
        <w:rPr>
          <w:rFonts w:ascii="Arial" w:hAnsi="Arial" w:cs="Arial"/>
          <w:b/>
          <w:bCs/>
          <w:color w:val="632423" w:themeColor="accent2" w:themeShade="80"/>
          <w:sz w:val="36"/>
          <w:szCs w:val="36"/>
        </w:rPr>
        <w:t xml:space="preserve">So </w:t>
      </w:r>
      <w:r w:rsidRPr="00F80BCC">
        <w:rPr>
          <w:rFonts w:ascii="Arial" w:hAnsi="Arial" w:cs="Arial"/>
          <w:b/>
          <w:bCs/>
          <w:color w:val="632423" w:themeColor="accent2" w:themeShade="80"/>
          <w:sz w:val="36"/>
          <w:szCs w:val="36"/>
          <w:u w:val="single"/>
        </w:rPr>
        <w:t xml:space="preserve">the law </w:t>
      </w:r>
      <w:proofErr w:type="gramStart"/>
      <w:r w:rsidRPr="00F80BCC">
        <w:rPr>
          <w:rFonts w:ascii="Arial" w:hAnsi="Arial" w:cs="Arial"/>
          <w:b/>
          <w:bCs/>
          <w:color w:val="632423" w:themeColor="accent2" w:themeShade="80"/>
          <w:sz w:val="36"/>
          <w:szCs w:val="36"/>
          <w:u w:val="single"/>
        </w:rPr>
        <w:t>was put</w:t>
      </w:r>
      <w:proofErr w:type="gramEnd"/>
      <w:r w:rsidRPr="00F80BCC">
        <w:rPr>
          <w:rFonts w:ascii="Arial" w:hAnsi="Arial" w:cs="Arial"/>
          <w:b/>
          <w:bCs/>
          <w:color w:val="632423" w:themeColor="accent2" w:themeShade="80"/>
          <w:sz w:val="36"/>
          <w:szCs w:val="36"/>
          <w:u w:val="single"/>
        </w:rPr>
        <w:t xml:space="preserve"> in charge to lead us to Christ that we might be justified by faith</w:t>
      </w:r>
      <w:r w:rsidRPr="00F80BCC">
        <w:rPr>
          <w:rFonts w:ascii="Arial" w:hAnsi="Arial" w:cs="Arial"/>
          <w:b/>
          <w:bCs/>
          <w:color w:val="632423" w:themeColor="accent2" w:themeShade="80"/>
          <w:sz w:val="36"/>
          <w:szCs w:val="36"/>
        </w:rPr>
        <w:t xml:space="preserve">. Now that faith has come, we are no longer under the supervision of the law. </w:t>
      </w:r>
      <w:r w:rsidRPr="00F80BCC">
        <w:rPr>
          <w:rFonts w:ascii="Arial" w:hAnsi="Arial" w:cs="Arial"/>
          <w:b/>
          <w:bCs/>
          <w:sz w:val="36"/>
          <w:szCs w:val="36"/>
        </w:rPr>
        <w:t>The original audience hearing this passage had a clearer understanding of what it meant than we do. Here is the social context.</w:t>
      </w:r>
    </w:p>
    <w:p w14:paraId="19C48004" w14:textId="77777777" w:rsidR="007416F0" w:rsidRPr="00F80BCC" w:rsidRDefault="007416F0" w:rsidP="0094165A">
      <w:pPr>
        <w:spacing w:line="360" w:lineRule="auto"/>
        <w:jc w:val="both"/>
        <w:rPr>
          <w:rFonts w:ascii="Arial" w:hAnsi="Arial" w:cs="Arial"/>
          <w:b/>
          <w:bCs/>
          <w:sz w:val="36"/>
          <w:szCs w:val="36"/>
        </w:rPr>
      </w:pPr>
      <w:r w:rsidRPr="00F80BCC">
        <w:rPr>
          <w:rFonts w:ascii="Arial" w:hAnsi="Arial" w:cs="Arial"/>
          <w:b/>
          <w:bCs/>
          <w:sz w:val="36"/>
          <w:szCs w:val="36"/>
        </w:rPr>
        <w:t xml:space="preserve">Whenever the Greek, and later the Roman, army won a war and conquered a country they would imprison the leaders, often the political and educational elite. The Romans would parade their captives through the streets of Rome in a victory celebration. These </w:t>
      </w:r>
      <w:r w:rsidRPr="00F80BCC">
        <w:rPr>
          <w:rFonts w:ascii="Arial" w:hAnsi="Arial" w:cs="Arial"/>
          <w:b/>
          <w:bCs/>
          <w:sz w:val="36"/>
          <w:szCs w:val="36"/>
        </w:rPr>
        <w:lastRenderedPageBreak/>
        <w:t xml:space="preserve">captives would then </w:t>
      </w:r>
      <w:proofErr w:type="gramStart"/>
      <w:r w:rsidRPr="00F80BCC">
        <w:rPr>
          <w:rFonts w:ascii="Arial" w:hAnsi="Arial" w:cs="Arial"/>
          <w:b/>
          <w:bCs/>
          <w:sz w:val="36"/>
          <w:szCs w:val="36"/>
        </w:rPr>
        <w:t>be sold</w:t>
      </w:r>
      <w:proofErr w:type="gramEnd"/>
      <w:r w:rsidRPr="00F80BCC">
        <w:rPr>
          <w:rFonts w:ascii="Arial" w:hAnsi="Arial" w:cs="Arial"/>
          <w:b/>
          <w:bCs/>
          <w:sz w:val="36"/>
          <w:szCs w:val="36"/>
        </w:rPr>
        <w:t xml:space="preserve"> as slaves to the aristocratic families who could afford them. Often the slaves </w:t>
      </w:r>
      <w:proofErr w:type="gramStart"/>
      <w:r w:rsidRPr="00F80BCC">
        <w:rPr>
          <w:rFonts w:ascii="Arial" w:hAnsi="Arial" w:cs="Arial"/>
          <w:b/>
          <w:bCs/>
          <w:sz w:val="36"/>
          <w:szCs w:val="36"/>
        </w:rPr>
        <w:t>were better educated</w:t>
      </w:r>
      <w:proofErr w:type="gramEnd"/>
      <w:r w:rsidRPr="00F80BCC">
        <w:rPr>
          <w:rFonts w:ascii="Arial" w:hAnsi="Arial" w:cs="Arial"/>
          <w:b/>
          <w:bCs/>
          <w:sz w:val="36"/>
          <w:szCs w:val="36"/>
        </w:rPr>
        <w:t xml:space="preserve"> than their owners. </w:t>
      </w:r>
      <w:r w:rsidRPr="00F80BCC">
        <w:rPr>
          <w:rFonts w:ascii="Arial" w:hAnsi="Arial" w:cs="Arial"/>
          <w:b/>
          <w:bCs/>
          <w:sz w:val="36"/>
          <w:szCs w:val="36"/>
          <w:vertAlign w:val="subscript"/>
        </w:rPr>
        <w:t>6</w:t>
      </w:r>
    </w:p>
    <w:p w14:paraId="226FC9A2" w14:textId="77777777" w:rsidR="007416F0" w:rsidRPr="00F80BCC" w:rsidRDefault="007416F0" w:rsidP="0094165A">
      <w:pPr>
        <w:spacing w:line="360" w:lineRule="auto"/>
        <w:jc w:val="both"/>
        <w:rPr>
          <w:rFonts w:ascii="Arial" w:hAnsi="Arial" w:cs="Arial"/>
          <w:b/>
          <w:bCs/>
          <w:sz w:val="36"/>
          <w:szCs w:val="36"/>
        </w:rPr>
      </w:pPr>
      <w:r w:rsidRPr="00F80BCC">
        <w:rPr>
          <w:rFonts w:ascii="Arial" w:hAnsi="Arial" w:cs="Arial"/>
          <w:b/>
          <w:bCs/>
          <w:sz w:val="36"/>
          <w:szCs w:val="36"/>
        </w:rPr>
        <w:t xml:space="preserve">The Greek "Paidagogos" </w:t>
      </w:r>
      <w:r w:rsidRPr="00F80BCC">
        <w:rPr>
          <w:rStyle w:val="FootnoteReference"/>
          <w:rFonts w:ascii="Arial" w:hAnsi="Arial" w:cs="Arial"/>
          <w:b/>
          <w:bCs/>
          <w:sz w:val="36"/>
          <w:szCs w:val="36"/>
        </w:rPr>
        <w:footnoteReference w:id="1"/>
      </w:r>
      <w:r w:rsidRPr="00F80BCC">
        <w:rPr>
          <w:rFonts w:ascii="Arial" w:hAnsi="Arial" w:cs="Arial"/>
          <w:b/>
          <w:bCs/>
          <w:sz w:val="36"/>
          <w:szCs w:val="36"/>
        </w:rPr>
        <w:t xml:space="preserve"> was usua</w:t>
      </w:r>
      <w:r w:rsidR="00CF32D9" w:rsidRPr="00F80BCC">
        <w:rPr>
          <w:rFonts w:ascii="Arial" w:hAnsi="Arial" w:cs="Arial"/>
          <w:b/>
          <w:bCs/>
          <w:sz w:val="36"/>
          <w:szCs w:val="36"/>
        </w:rPr>
        <w:t xml:space="preserve">lly an old slave trusted with the </w:t>
      </w:r>
      <w:r w:rsidRPr="00F80BCC">
        <w:rPr>
          <w:rFonts w:ascii="Arial" w:hAnsi="Arial" w:cs="Arial"/>
          <w:b/>
          <w:bCs/>
          <w:sz w:val="36"/>
          <w:szCs w:val="36"/>
        </w:rPr>
        <w:t>child</w:t>
      </w:r>
      <w:r w:rsidR="00CF32D9" w:rsidRPr="00F80BCC">
        <w:rPr>
          <w:rFonts w:ascii="Arial" w:hAnsi="Arial" w:cs="Arial"/>
          <w:b/>
          <w:bCs/>
          <w:sz w:val="36"/>
          <w:szCs w:val="36"/>
        </w:rPr>
        <w:t>ren</w:t>
      </w:r>
      <w:r w:rsidRPr="00F80BCC">
        <w:rPr>
          <w:rFonts w:ascii="Arial" w:hAnsi="Arial" w:cs="Arial"/>
          <w:b/>
          <w:bCs/>
          <w:sz w:val="36"/>
          <w:szCs w:val="36"/>
        </w:rPr>
        <w:t xml:space="preserve">'s moral character. Often his only </w:t>
      </w:r>
      <w:r w:rsidR="00CF32D9" w:rsidRPr="00F80BCC">
        <w:rPr>
          <w:rFonts w:ascii="Arial" w:hAnsi="Arial" w:cs="Arial"/>
          <w:b/>
          <w:bCs/>
          <w:sz w:val="36"/>
          <w:szCs w:val="36"/>
        </w:rPr>
        <w:t xml:space="preserve">official </w:t>
      </w:r>
      <w:r w:rsidRPr="00F80BCC">
        <w:rPr>
          <w:rFonts w:ascii="Arial" w:hAnsi="Arial" w:cs="Arial"/>
          <w:b/>
          <w:bCs/>
          <w:sz w:val="36"/>
          <w:szCs w:val="36"/>
        </w:rPr>
        <w:t>duty would be to see that the child</w:t>
      </w:r>
      <w:r w:rsidR="00CF32D9" w:rsidRPr="00F80BCC">
        <w:rPr>
          <w:rFonts w:ascii="Arial" w:hAnsi="Arial" w:cs="Arial"/>
          <w:b/>
          <w:bCs/>
          <w:sz w:val="36"/>
          <w:szCs w:val="36"/>
        </w:rPr>
        <w:t>ren</w:t>
      </w:r>
      <w:r w:rsidRPr="00F80BCC">
        <w:rPr>
          <w:rFonts w:ascii="Arial" w:hAnsi="Arial" w:cs="Arial"/>
          <w:b/>
          <w:bCs/>
          <w:sz w:val="36"/>
          <w:szCs w:val="36"/>
        </w:rPr>
        <w:t xml:space="preserve"> got safely to and f</w:t>
      </w:r>
      <w:r w:rsidR="00CF32D9" w:rsidRPr="00F80BCC">
        <w:rPr>
          <w:rFonts w:ascii="Arial" w:hAnsi="Arial" w:cs="Arial"/>
          <w:b/>
          <w:bCs/>
          <w:sz w:val="36"/>
          <w:szCs w:val="36"/>
        </w:rPr>
        <w:t>rom their</w:t>
      </w:r>
      <w:r w:rsidRPr="00F80BCC">
        <w:rPr>
          <w:rFonts w:ascii="Arial" w:hAnsi="Arial" w:cs="Arial"/>
          <w:b/>
          <w:bCs/>
          <w:sz w:val="36"/>
          <w:szCs w:val="36"/>
        </w:rPr>
        <w:t xml:space="preserve"> </w:t>
      </w:r>
      <w:proofErr w:type="gramStart"/>
      <w:r w:rsidRPr="00F80BCC">
        <w:rPr>
          <w:rFonts w:ascii="Arial" w:hAnsi="Arial" w:cs="Arial"/>
          <w:b/>
          <w:bCs/>
          <w:sz w:val="36"/>
          <w:szCs w:val="36"/>
        </w:rPr>
        <w:t>school teacher</w:t>
      </w:r>
      <w:proofErr w:type="gramEnd"/>
      <w:r w:rsidR="00CF32D9" w:rsidRPr="00F80BCC">
        <w:rPr>
          <w:rFonts w:ascii="Arial" w:hAnsi="Arial" w:cs="Arial"/>
          <w:b/>
          <w:bCs/>
          <w:sz w:val="36"/>
          <w:szCs w:val="36"/>
        </w:rPr>
        <w:t xml:space="preserve"> each day</w:t>
      </w:r>
      <w:r w:rsidRPr="00F80BCC">
        <w:rPr>
          <w:rFonts w:ascii="Arial" w:hAnsi="Arial" w:cs="Arial"/>
          <w:b/>
          <w:bCs/>
          <w:sz w:val="36"/>
          <w:szCs w:val="36"/>
        </w:rPr>
        <w:t>.</w:t>
      </w:r>
      <w:r w:rsidR="00CF32D9" w:rsidRPr="00F80BCC">
        <w:rPr>
          <w:rFonts w:ascii="Arial" w:hAnsi="Arial" w:cs="Arial"/>
          <w:b/>
          <w:bCs/>
          <w:sz w:val="36"/>
          <w:szCs w:val="36"/>
        </w:rPr>
        <w:t xml:space="preserve"> If he were one of the educated slaves, he could also </w:t>
      </w:r>
      <w:proofErr w:type="gramStart"/>
      <w:r w:rsidR="00CF32D9" w:rsidRPr="00F80BCC">
        <w:rPr>
          <w:rFonts w:ascii="Arial" w:hAnsi="Arial" w:cs="Arial"/>
          <w:b/>
          <w:bCs/>
          <w:sz w:val="36"/>
          <w:szCs w:val="36"/>
        </w:rPr>
        <w:t>teach</w:t>
      </w:r>
      <w:proofErr w:type="gramEnd"/>
      <w:r w:rsidR="00CF32D9" w:rsidRPr="00F80BCC">
        <w:rPr>
          <w:rFonts w:ascii="Arial" w:hAnsi="Arial" w:cs="Arial"/>
          <w:b/>
          <w:bCs/>
          <w:sz w:val="36"/>
          <w:szCs w:val="36"/>
        </w:rPr>
        <w:t xml:space="preserve"> the children.</w:t>
      </w:r>
    </w:p>
    <w:p w14:paraId="35971DD3" w14:textId="77777777" w:rsidR="00D45480" w:rsidRPr="00F80BCC" w:rsidRDefault="007416F0" w:rsidP="0094165A">
      <w:pPr>
        <w:spacing w:line="360" w:lineRule="auto"/>
        <w:jc w:val="both"/>
        <w:rPr>
          <w:rFonts w:ascii="Arial" w:hAnsi="Arial" w:cs="Arial"/>
          <w:b/>
          <w:bCs/>
          <w:sz w:val="36"/>
          <w:szCs w:val="36"/>
        </w:rPr>
      </w:pPr>
      <w:r w:rsidRPr="00F80BCC">
        <w:rPr>
          <w:rFonts w:ascii="Arial" w:hAnsi="Arial" w:cs="Arial"/>
          <w:b/>
          <w:bCs/>
          <w:sz w:val="36"/>
          <w:szCs w:val="36"/>
        </w:rPr>
        <w:t xml:space="preserve">One of the original Walt Disney feature movies </w:t>
      </w:r>
      <w:proofErr w:type="gramStart"/>
      <w:r w:rsidRPr="00F80BCC">
        <w:rPr>
          <w:rFonts w:ascii="Arial" w:hAnsi="Arial" w:cs="Arial"/>
          <w:b/>
          <w:bCs/>
          <w:sz w:val="36"/>
          <w:szCs w:val="36"/>
        </w:rPr>
        <w:t>was called</w:t>
      </w:r>
      <w:proofErr w:type="gramEnd"/>
      <w:r w:rsidRPr="00F80BCC">
        <w:rPr>
          <w:rFonts w:ascii="Arial" w:hAnsi="Arial" w:cs="Arial"/>
          <w:b/>
          <w:bCs/>
          <w:sz w:val="36"/>
          <w:szCs w:val="36"/>
        </w:rPr>
        <w:t xml:space="preserve"> "Song of the South".</w:t>
      </w:r>
      <w:r w:rsidR="00CF32D9" w:rsidRPr="00F80BCC">
        <w:rPr>
          <w:rFonts w:ascii="Arial" w:hAnsi="Arial" w:cs="Arial"/>
          <w:b/>
          <w:bCs/>
          <w:sz w:val="36"/>
          <w:szCs w:val="36"/>
        </w:rPr>
        <w:t xml:space="preserve"> It was the story of a southern plantation prior to the civil war. Early each morning the slaves would walk to the fields singing spiritual songs as they labored until evening. One of those slaves, Uncle Remos, was too old for strenuous manual labor. His job was to take the little slave children, too young to labor in the fields, sit them under a shade tree and tell them stories to give them wisdom and develop their moral character.</w:t>
      </w:r>
      <w:r w:rsidR="00D45480" w:rsidRPr="00F80BCC">
        <w:rPr>
          <w:rFonts w:ascii="Arial" w:hAnsi="Arial" w:cs="Arial"/>
          <w:b/>
          <w:bCs/>
          <w:sz w:val="36"/>
          <w:szCs w:val="36"/>
        </w:rPr>
        <w:t xml:space="preserve"> He would </w:t>
      </w:r>
      <w:r w:rsidR="00D45480" w:rsidRPr="00F80BCC">
        <w:rPr>
          <w:rFonts w:ascii="Arial" w:hAnsi="Arial" w:cs="Arial"/>
          <w:b/>
          <w:bCs/>
          <w:sz w:val="36"/>
          <w:szCs w:val="36"/>
        </w:rPr>
        <w:lastRenderedPageBreak/>
        <w:t>tell them about Br'er Rabbit outsmarting the fox! When I think of the Paidagogos, I think he must have been like Uncle Remos.</w:t>
      </w:r>
    </w:p>
    <w:p w14:paraId="015FF68E" w14:textId="77777777" w:rsidR="00D50FA2" w:rsidRPr="00F80BCC" w:rsidRDefault="00D45480" w:rsidP="00922F8C">
      <w:pPr>
        <w:spacing w:line="360" w:lineRule="auto"/>
        <w:jc w:val="both"/>
        <w:rPr>
          <w:rFonts w:ascii="Arial" w:hAnsi="Arial" w:cs="Arial"/>
          <w:b/>
          <w:bCs/>
          <w:sz w:val="36"/>
          <w:szCs w:val="36"/>
        </w:rPr>
      </w:pPr>
      <w:r w:rsidRPr="00F80BCC">
        <w:rPr>
          <w:rFonts w:ascii="Arial" w:hAnsi="Arial" w:cs="Arial"/>
          <w:b/>
          <w:bCs/>
          <w:sz w:val="36"/>
          <w:szCs w:val="36"/>
        </w:rPr>
        <w:t xml:space="preserve">The Law of Moses had its function as the Paidagogos had his. Each served their purpose and became obsolete when that purpose </w:t>
      </w:r>
      <w:proofErr w:type="gramStart"/>
      <w:r w:rsidRPr="00F80BCC">
        <w:rPr>
          <w:rFonts w:ascii="Arial" w:hAnsi="Arial" w:cs="Arial"/>
          <w:b/>
          <w:bCs/>
          <w:sz w:val="36"/>
          <w:szCs w:val="36"/>
        </w:rPr>
        <w:t>was fulfilled</w:t>
      </w:r>
      <w:proofErr w:type="gramEnd"/>
      <w:r w:rsidRPr="00F80BCC">
        <w:rPr>
          <w:rFonts w:ascii="Arial" w:hAnsi="Arial" w:cs="Arial"/>
          <w:b/>
          <w:bCs/>
          <w:sz w:val="36"/>
          <w:szCs w:val="36"/>
        </w:rPr>
        <w:t xml:space="preserve">. When the children grew up the Paidagogos </w:t>
      </w:r>
      <w:proofErr w:type="gramStart"/>
      <w:r w:rsidRPr="00F80BCC">
        <w:rPr>
          <w:rFonts w:ascii="Arial" w:hAnsi="Arial" w:cs="Arial"/>
          <w:b/>
          <w:bCs/>
          <w:sz w:val="36"/>
          <w:szCs w:val="36"/>
        </w:rPr>
        <w:t>was no longer needed</w:t>
      </w:r>
      <w:proofErr w:type="gramEnd"/>
      <w:r w:rsidRPr="00F80BCC">
        <w:rPr>
          <w:rFonts w:ascii="Arial" w:hAnsi="Arial" w:cs="Arial"/>
          <w:b/>
          <w:bCs/>
          <w:sz w:val="36"/>
          <w:szCs w:val="36"/>
        </w:rPr>
        <w:t xml:space="preserve">. When Lord Jesus died on the cross the Law of Moses </w:t>
      </w:r>
      <w:proofErr w:type="gramStart"/>
      <w:r w:rsidRPr="00F80BCC">
        <w:rPr>
          <w:rFonts w:ascii="Arial" w:hAnsi="Arial" w:cs="Arial"/>
          <w:b/>
          <w:bCs/>
          <w:sz w:val="36"/>
          <w:szCs w:val="36"/>
        </w:rPr>
        <w:t>was fulfilled</w:t>
      </w:r>
      <w:proofErr w:type="gramEnd"/>
      <w:r w:rsidRPr="00F80BCC">
        <w:rPr>
          <w:rFonts w:ascii="Arial" w:hAnsi="Arial" w:cs="Arial"/>
          <w:b/>
          <w:bCs/>
          <w:sz w:val="36"/>
          <w:szCs w:val="36"/>
        </w:rPr>
        <w:t>.</w:t>
      </w:r>
      <w:r w:rsidR="00D50FA2" w:rsidRPr="00F80BCC">
        <w:rPr>
          <w:rFonts w:ascii="Arial" w:hAnsi="Arial" w:cs="Arial"/>
          <w:b/>
          <w:bCs/>
          <w:color w:val="632423" w:themeColor="accent2" w:themeShade="80"/>
          <w:sz w:val="36"/>
          <w:szCs w:val="36"/>
        </w:rPr>
        <w:t xml:space="preserve"> </w:t>
      </w:r>
      <w:r w:rsidR="00D50FA2" w:rsidRPr="00F80BCC">
        <w:rPr>
          <w:rFonts w:ascii="Arial" w:hAnsi="Arial" w:cs="Arial"/>
          <w:b/>
          <w:bCs/>
          <w:sz w:val="36"/>
          <w:szCs w:val="36"/>
          <w:vertAlign w:val="subscript"/>
        </w:rPr>
        <w:t>7</w:t>
      </w:r>
    </w:p>
    <w:p w14:paraId="59826353" w14:textId="77777777" w:rsidR="00A06F99" w:rsidRPr="00F80BCC" w:rsidRDefault="00D50FA2" w:rsidP="00922F8C">
      <w:pPr>
        <w:spacing w:line="360" w:lineRule="auto"/>
        <w:jc w:val="both"/>
        <w:rPr>
          <w:rFonts w:ascii="Arial" w:hAnsi="Arial" w:cs="Arial"/>
          <w:b/>
          <w:bCs/>
          <w:sz w:val="36"/>
          <w:szCs w:val="36"/>
        </w:rPr>
      </w:pPr>
      <w:r w:rsidRPr="00F80BCC">
        <w:rPr>
          <w:rFonts w:ascii="Arial" w:hAnsi="Arial" w:cs="Arial"/>
          <w:b/>
          <w:bCs/>
          <w:sz w:val="36"/>
          <w:szCs w:val="36"/>
        </w:rPr>
        <w:t xml:space="preserve">You </w:t>
      </w:r>
      <w:proofErr w:type="gramStart"/>
      <w:r w:rsidRPr="00F80BCC">
        <w:rPr>
          <w:rFonts w:ascii="Arial" w:hAnsi="Arial" w:cs="Arial"/>
          <w:b/>
          <w:bCs/>
          <w:sz w:val="36"/>
          <w:szCs w:val="36"/>
        </w:rPr>
        <w:t>are no longer justified</w:t>
      </w:r>
      <w:proofErr w:type="gramEnd"/>
      <w:r w:rsidRPr="00F80BCC">
        <w:rPr>
          <w:rFonts w:ascii="Arial" w:hAnsi="Arial" w:cs="Arial"/>
          <w:b/>
          <w:bCs/>
          <w:sz w:val="36"/>
          <w:szCs w:val="36"/>
        </w:rPr>
        <w:t xml:space="preserve"> by obeying the Law of Moses. Romans, chapter 8, verse </w:t>
      </w:r>
      <w:proofErr w:type="gramStart"/>
      <w:r w:rsidRPr="00F80BCC">
        <w:rPr>
          <w:rFonts w:ascii="Arial" w:hAnsi="Arial" w:cs="Arial"/>
          <w:b/>
          <w:bCs/>
          <w:sz w:val="36"/>
          <w:szCs w:val="36"/>
        </w:rPr>
        <w:t>2</w:t>
      </w:r>
      <w:proofErr w:type="gramEnd"/>
      <w:r w:rsidRPr="00F80BCC">
        <w:rPr>
          <w:rFonts w:ascii="Arial" w:hAnsi="Arial" w:cs="Arial"/>
          <w:b/>
          <w:bCs/>
          <w:sz w:val="36"/>
          <w:szCs w:val="36"/>
        </w:rPr>
        <w:t xml:space="preserve">, </w:t>
      </w:r>
      <w:r w:rsidRPr="00F80BCC">
        <w:rPr>
          <w:rFonts w:ascii="Arial" w:hAnsi="Arial" w:cs="Arial"/>
          <w:b/>
          <w:bCs/>
          <w:color w:val="632423" w:themeColor="accent2" w:themeShade="80"/>
          <w:sz w:val="36"/>
          <w:szCs w:val="36"/>
        </w:rPr>
        <w:t>The law of the Spirit of life set me free from the law of sin and death.</w:t>
      </w:r>
      <w:r w:rsidR="00A06F99" w:rsidRPr="00F80BCC">
        <w:rPr>
          <w:rFonts w:ascii="Arial" w:hAnsi="Arial" w:cs="Arial"/>
          <w:b/>
          <w:bCs/>
          <w:sz w:val="36"/>
          <w:szCs w:val="36"/>
        </w:rPr>
        <w:t xml:space="preserve"> God wants to work more on your hearts than on your brains! The fallacy of the Jewish ceremonial system was that it was all </w:t>
      </w:r>
      <w:proofErr w:type="gramStart"/>
      <w:r w:rsidR="00A06F99" w:rsidRPr="00F80BCC">
        <w:rPr>
          <w:rFonts w:ascii="Arial" w:hAnsi="Arial" w:cs="Arial"/>
          <w:b/>
          <w:bCs/>
          <w:sz w:val="36"/>
          <w:szCs w:val="36"/>
        </w:rPr>
        <w:t>heady;</w:t>
      </w:r>
      <w:proofErr w:type="gramEnd"/>
      <w:r w:rsidR="00A06F99" w:rsidRPr="00F80BCC">
        <w:rPr>
          <w:rFonts w:ascii="Arial" w:hAnsi="Arial" w:cs="Arial"/>
          <w:b/>
          <w:bCs/>
          <w:sz w:val="36"/>
          <w:szCs w:val="36"/>
        </w:rPr>
        <w:t xml:space="preserve"> no heart. </w:t>
      </w:r>
      <w:r w:rsidR="00A06F99" w:rsidRPr="00F80BCC">
        <w:rPr>
          <w:rFonts w:ascii="Arial" w:hAnsi="Arial" w:cs="Arial"/>
          <w:b/>
          <w:bCs/>
          <w:sz w:val="36"/>
          <w:szCs w:val="36"/>
          <w:vertAlign w:val="subscript"/>
        </w:rPr>
        <w:t>8</w:t>
      </w:r>
    </w:p>
    <w:p w14:paraId="7A295AC4" w14:textId="77777777" w:rsidR="00DA51E7" w:rsidRPr="00F80BCC" w:rsidRDefault="00DA51E7" w:rsidP="00922F8C">
      <w:pPr>
        <w:spacing w:line="360" w:lineRule="auto"/>
        <w:jc w:val="both"/>
        <w:rPr>
          <w:rFonts w:ascii="Arial" w:hAnsi="Arial" w:cs="Arial"/>
          <w:b/>
          <w:bCs/>
          <w:sz w:val="36"/>
          <w:szCs w:val="36"/>
        </w:rPr>
      </w:pPr>
      <w:r w:rsidRPr="00F80BCC">
        <w:rPr>
          <w:rFonts w:ascii="Arial" w:hAnsi="Arial" w:cs="Arial"/>
          <w:b/>
          <w:bCs/>
          <w:sz w:val="36"/>
          <w:szCs w:val="36"/>
        </w:rPr>
        <w:t xml:space="preserve">In the ninth chapter of John </w:t>
      </w:r>
      <w:r w:rsidRPr="00F80BCC">
        <w:rPr>
          <w:rStyle w:val="FootnoteReference"/>
          <w:rFonts w:ascii="Arial" w:hAnsi="Arial" w:cs="Arial"/>
          <w:b/>
          <w:bCs/>
          <w:sz w:val="36"/>
          <w:szCs w:val="36"/>
        </w:rPr>
        <w:footnoteReference w:id="2"/>
      </w:r>
      <w:r w:rsidRPr="00F80BCC">
        <w:rPr>
          <w:rFonts w:ascii="Arial" w:hAnsi="Arial" w:cs="Arial"/>
          <w:b/>
          <w:bCs/>
          <w:sz w:val="36"/>
          <w:szCs w:val="36"/>
        </w:rPr>
        <w:t xml:space="preserve"> Lord Jesus miraculously restored sight to a man who had been blind all of his life. But the whole chapter records criticism of the </w:t>
      </w:r>
      <w:r w:rsidRPr="00F80BCC">
        <w:rPr>
          <w:rFonts w:ascii="Arial" w:hAnsi="Arial" w:cs="Arial"/>
          <w:b/>
          <w:bCs/>
          <w:sz w:val="36"/>
          <w:szCs w:val="36"/>
        </w:rPr>
        <w:lastRenderedPageBreak/>
        <w:t>miracle by the religious leaders because the Lord performed it on the wrong day!</w:t>
      </w:r>
      <w:r w:rsidR="005970A9" w:rsidRPr="00F80BCC">
        <w:rPr>
          <w:rFonts w:ascii="Arial" w:hAnsi="Arial" w:cs="Arial"/>
          <w:b/>
          <w:bCs/>
          <w:sz w:val="36"/>
          <w:szCs w:val="36"/>
        </w:rPr>
        <w:t xml:space="preserve"> </w:t>
      </w:r>
      <w:r w:rsidR="005970A9" w:rsidRPr="00F80BCC">
        <w:rPr>
          <w:rFonts w:ascii="Arial" w:hAnsi="Arial" w:cs="Arial"/>
          <w:b/>
          <w:bCs/>
          <w:sz w:val="36"/>
          <w:szCs w:val="36"/>
          <w:vertAlign w:val="subscript"/>
        </w:rPr>
        <w:t>9</w:t>
      </w:r>
    </w:p>
    <w:p w14:paraId="1F8C00EC" w14:textId="77777777" w:rsidR="005970A9" w:rsidRPr="00F80BCC" w:rsidRDefault="00DA51E7" w:rsidP="00922F8C">
      <w:pPr>
        <w:spacing w:line="360" w:lineRule="auto"/>
        <w:jc w:val="both"/>
        <w:rPr>
          <w:rFonts w:ascii="Arial" w:hAnsi="Arial" w:cs="Arial"/>
          <w:b/>
          <w:bCs/>
          <w:sz w:val="36"/>
          <w:szCs w:val="36"/>
        </w:rPr>
      </w:pPr>
      <w:r w:rsidRPr="00F80BCC">
        <w:rPr>
          <w:rFonts w:ascii="Arial" w:hAnsi="Arial" w:cs="Arial"/>
          <w:b/>
          <w:bCs/>
          <w:sz w:val="36"/>
          <w:szCs w:val="36"/>
        </w:rPr>
        <w:t xml:space="preserve">This example brings up the other implication of letting freedom ring in your spiritual life. </w:t>
      </w:r>
      <w:r w:rsidR="005970A9" w:rsidRPr="00F80BCC">
        <w:rPr>
          <w:rFonts w:ascii="Arial" w:hAnsi="Arial" w:cs="Arial"/>
          <w:b/>
          <w:bCs/>
          <w:sz w:val="36"/>
          <w:szCs w:val="36"/>
        </w:rPr>
        <w:t xml:space="preserve">You are </w:t>
      </w:r>
      <w:proofErr w:type="gramStart"/>
      <w:r w:rsidR="005970A9" w:rsidRPr="00F80BCC">
        <w:rPr>
          <w:rFonts w:ascii="Arial" w:hAnsi="Arial" w:cs="Arial"/>
          <w:b/>
          <w:bCs/>
          <w:sz w:val="36"/>
          <w:szCs w:val="36"/>
        </w:rPr>
        <w:t>free also</w:t>
      </w:r>
      <w:proofErr w:type="gramEnd"/>
      <w:r w:rsidR="005970A9" w:rsidRPr="00F80BCC">
        <w:rPr>
          <w:rFonts w:ascii="Arial" w:hAnsi="Arial" w:cs="Arial"/>
          <w:b/>
          <w:bCs/>
          <w:sz w:val="36"/>
          <w:szCs w:val="36"/>
        </w:rPr>
        <w:t xml:space="preserve"> from the legalistic attitudes that </w:t>
      </w:r>
      <w:proofErr w:type="gramStart"/>
      <w:r w:rsidR="005970A9" w:rsidRPr="00F80BCC">
        <w:rPr>
          <w:rFonts w:ascii="Arial" w:hAnsi="Arial" w:cs="Arial"/>
          <w:b/>
          <w:bCs/>
          <w:sz w:val="36"/>
          <w:szCs w:val="36"/>
        </w:rPr>
        <w:t>are created</w:t>
      </w:r>
      <w:proofErr w:type="gramEnd"/>
      <w:r w:rsidR="005970A9" w:rsidRPr="00F80BCC">
        <w:rPr>
          <w:rFonts w:ascii="Arial" w:hAnsi="Arial" w:cs="Arial"/>
          <w:b/>
          <w:bCs/>
          <w:sz w:val="36"/>
          <w:szCs w:val="36"/>
        </w:rPr>
        <w:t xml:space="preserve"> by law. </w:t>
      </w:r>
      <w:r w:rsidR="005970A9" w:rsidRPr="00F80BCC">
        <w:rPr>
          <w:rFonts w:ascii="Arial" w:hAnsi="Arial" w:cs="Arial"/>
          <w:b/>
          <w:bCs/>
          <w:sz w:val="36"/>
          <w:szCs w:val="36"/>
          <w:vertAlign w:val="subscript"/>
        </w:rPr>
        <w:t>10</w:t>
      </w:r>
    </w:p>
    <w:p w14:paraId="590C30FA" w14:textId="77777777" w:rsidR="00547F24" w:rsidRPr="00F80BCC" w:rsidRDefault="005970A9" w:rsidP="00922F8C">
      <w:pPr>
        <w:spacing w:line="360" w:lineRule="auto"/>
        <w:jc w:val="both"/>
        <w:rPr>
          <w:rFonts w:ascii="Arial" w:hAnsi="Arial" w:cs="Arial"/>
          <w:b/>
          <w:bCs/>
          <w:sz w:val="36"/>
          <w:szCs w:val="36"/>
        </w:rPr>
      </w:pPr>
      <w:r w:rsidRPr="00F80BCC">
        <w:rPr>
          <w:rFonts w:ascii="Arial" w:hAnsi="Arial" w:cs="Arial"/>
          <w:b/>
          <w:bCs/>
          <w:sz w:val="36"/>
          <w:szCs w:val="36"/>
        </w:rPr>
        <w:t xml:space="preserve">You need to realize that you </w:t>
      </w:r>
      <w:proofErr w:type="gramStart"/>
      <w:r w:rsidRPr="00F80BCC">
        <w:rPr>
          <w:rFonts w:ascii="Arial" w:hAnsi="Arial" w:cs="Arial"/>
          <w:b/>
          <w:bCs/>
          <w:sz w:val="36"/>
          <w:szCs w:val="36"/>
        </w:rPr>
        <w:t>are saved</w:t>
      </w:r>
      <w:proofErr w:type="gramEnd"/>
      <w:r w:rsidRPr="00F80BCC">
        <w:rPr>
          <w:rFonts w:ascii="Arial" w:hAnsi="Arial" w:cs="Arial"/>
          <w:b/>
          <w:bCs/>
          <w:sz w:val="36"/>
          <w:szCs w:val="36"/>
        </w:rPr>
        <w:t xml:space="preserve"> by grace. Ephesians, chapter 2, verse </w:t>
      </w:r>
      <w:proofErr w:type="gramStart"/>
      <w:r w:rsidRPr="00F80BCC">
        <w:rPr>
          <w:rFonts w:ascii="Arial" w:hAnsi="Arial" w:cs="Arial"/>
          <w:b/>
          <w:bCs/>
          <w:sz w:val="36"/>
          <w:szCs w:val="36"/>
        </w:rPr>
        <w:t>8</w:t>
      </w:r>
      <w:proofErr w:type="gramEnd"/>
      <w:r w:rsidRPr="00F80BCC">
        <w:rPr>
          <w:rFonts w:ascii="Arial" w:hAnsi="Arial" w:cs="Arial"/>
          <w:b/>
          <w:bCs/>
          <w:sz w:val="36"/>
          <w:szCs w:val="36"/>
        </w:rPr>
        <w:t xml:space="preserve">, </w:t>
      </w:r>
      <w:r w:rsidRPr="00F80BCC">
        <w:rPr>
          <w:rFonts w:ascii="Arial" w:hAnsi="Arial" w:cs="Arial"/>
          <w:b/>
          <w:bCs/>
          <w:color w:val="632423" w:themeColor="accent2" w:themeShade="80"/>
          <w:sz w:val="36"/>
          <w:szCs w:val="36"/>
        </w:rPr>
        <w:t xml:space="preserve">For it is </w:t>
      </w:r>
      <w:r w:rsidRPr="00F80BCC">
        <w:rPr>
          <w:rFonts w:ascii="Arial" w:hAnsi="Arial" w:cs="Arial"/>
          <w:b/>
          <w:bCs/>
          <w:color w:val="632423" w:themeColor="accent2" w:themeShade="80"/>
          <w:sz w:val="36"/>
          <w:szCs w:val="36"/>
          <w:u w:val="single"/>
        </w:rPr>
        <w:t>by grace you have been saved</w:t>
      </w:r>
      <w:r w:rsidRPr="00F80BCC">
        <w:rPr>
          <w:rFonts w:ascii="Arial" w:hAnsi="Arial" w:cs="Arial"/>
          <w:b/>
          <w:bCs/>
          <w:color w:val="632423" w:themeColor="accent2" w:themeShade="80"/>
          <w:sz w:val="36"/>
          <w:szCs w:val="36"/>
        </w:rPr>
        <w:t xml:space="preserve">, through faith — and this not from yourselves, </w:t>
      </w:r>
      <w:r w:rsidRPr="00F80BCC">
        <w:rPr>
          <w:rFonts w:ascii="Arial" w:hAnsi="Arial" w:cs="Arial"/>
          <w:b/>
          <w:bCs/>
          <w:color w:val="632423" w:themeColor="accent2" w:themeShade="80"/>
          <w:sz w:val="36"/>
          <w:szCs w:val="36"/>
          <w:u w:val="single"/>
        </w:rPr>
        <w:t>it is the gift of God</w:t>
      </w:r>
      <w:r w:rsidRPr="00F80BCC">
        <w:rPr>
          <w:rFonts w:ascii="Arial" w:hAnsi="Arial" w:cs="Arial"/>
          <w:b/>
          <w:bCs/>
          <w:color w:val="632423" w:themeColor="accent2" w:themeShade="80"/>
          <w:sz w:val="36"/>
          <w:szCs w:val="36"/>
        </w:rPr>
        <w:t>.</w:t>
      </w:r>
      <w:r w:rsidRPr="00F80BCC">
        <w:rPr>
          <w:rFonts w:ascii="Arial" w:hAnsi="Arial" w:cs="Arial"/>
          <w:b/>
          <w:bCs/>
          <w:sz w:val="36"/>
          <w:szCs w:val="36"/>
        </w:rPr>
        <w:t xml:space="preserve"> Shortly after I graduated from </w:t>
      </w:r>
      <w:proofErr w:type="gramStart"/>
      <w:r w:rsidRPr="00F80BCC">
        <w:rPr>
          <w:rFonts w:ascii="Arial" w:hAnsi="Arial" w:cs="Arial"/>
          <w:b/>
          <w:bCs/>
          <w:sz w:val="36"/>
          <w:szCs w:val="36"/>
        </w:rPr>
        <w:t>college</w:t>
      </w:r>
      <w:proofErr w:type="gramEnd"/>
      <w:r w:rsidRPr="00F80BCC">
        <w:rPr>
          <w:rFonts w:ascii="Arial" w:hAnsi="Arial" w:cs="Arial"/>
          <w:b/>
          <w:bCs/>
          <w:sz w:val="36"/>
          <w:szCs w:val="36"/>
        </w:rPr>
        <w:t xml:space="preserve"> I was driving my old car down the highway and picked up a hitchhiker.</w:t>
      </w:r>
      <w:r w:rsidR="001B0E65" w:rsidRPr="00F80BCC">
        <w:rPr>
          <w:rFonts w:ascii="Arial" w:hAnsi="Arial" w:cs="Arial"/>
          <w:b/>
          <w:bCs/>
          <w:sz w:val="36"/>
          <w:szCs w:val="36"/>
        </w:rPr>
        <w:t xml:space="preserve"> This was back in the days when it was </w:t>
      </w:r>
      <w:proofErr w:type="gramStart"/>
      <w:r w:rsidR="001B0E65" w:rsidRPr="00F80BCC">
        <w:rPr>
          <w:rFonts w:ascii="Arial" w:hAnsi="Arial" w:cs="Arial"/>
          <w:b/>
          <w:bCs/>
          <w:sz w:val="36"/>
          <w:szCs w:val="36"/>
        </w:rPr>
        <w:t>relatively safe</w:t>
      </w:r>
      <w:proofErr w:type="gramEnd"/>
      <w:r w:rsidR="001B0E65" w:rsidRPr="00F80BCC">
        <w:rPr>
          <w:rFonts w:ascii="Arial" w:hAnsi="Arial" w:cs="Arial"/>
          <w:b/>
          <w:bCs/>
          <w:sz w:val="36"/>
          <w:szCs w:val="36"/>
        </w:rPr>
        <w:t xml:space="preserve"> to do this. The first question he asked me wa</w:t>
      </w:r>
      <w:r w:rsidR="00B51ED8" w:rsidRPr="00F80BCC">
        <w:rPr>
          <w:rFonts w:ascii="Arial" w:hAnsi="Arial" w:cs="Arial"/>
          <w:b/>
          <w:bCs/>
          <w:sz w:val="36"/>
          <w:szCs w:val="36"/>
        </w:rPr>
        <w:t>s, "If you were to die tonight c</w:t>
      </w:r>
      <w:r w:rsidR="001B0E65" w:rsidRPr="00F80BCC">
        <w:rPr>
          <w:rFonts w:ascii="Arial" w:hAnsi="Arial" w:cs="Arial"/>
          <w:b/>
          <w:bCs/>
          <w:sz w:val="36"/>
          <w:szCs w:val="36"/>
        </w:rPr>
        <w:t>ould you be sure that you w</w:t>
      </w:r>
      <w:r w:rsidR="00B51ED8" w:rsidRPr="00F80BCC">
        <w:rPr>
          <w:rFonts w:ascii="Arial" w:hAnsi="Arial" w:cs="Arial"/>
          <w:b/>
          <w:bCs/>
          <w:sz w:val="36"/>
          <w:szCs w:val="36"/>
        </w:rPr>
        <w:t>ould</w:t>
      </w:r>
      <w:r w:rsidR="001B0E65" w:rsidRPr="00F80BCC">
        <w:rPr>
          <w:rFonts w:ascii="Arial" w:hAnsi="Arial" w:cs="Arial"/>
          <w:b/>
          <w:bCs/>
          <w:sz w:val="36"/>
          <w:szCs w:val="36"/>
        </w:rPr>
        <w:t xml:space="preserve"> go to heaven?" The first thing that popped into my mind was this: I had committed my life to serving the Lord; I had just graduated from a Christian college; I was about to enter seminary and I was planning on being a pastor all of my life.</w:t>
      </w:r>
      <w:r w:rsidR="00B51ED8" w:rsidRPr="00F80BCC">
        <w:rPr>
          <w:rFonts w:ascii="Arial" w:hAnsi="Arial" w:cs="Arial"/>
          <w:b/>
          <w:bCs/>
          <w:sz w:val="36"/>
          <w:szCs w:val="36"/>
        </w:rPr>
        <w:t xml:space="preserve"> Of course </w:t>
      </w:r>
      <w:proofErr w:type="gramStart"/>
      <w:r w:rsidR="00B51ED8" w:rsidRPr="00F80BCC">
        <w:rPr>
          <w:rFonts w:ascii="Arial" w:hAnsi="Arial" w:cs="Arial"/>
          <w:b/>
          <w:bCs/>
          <w:sz w:val="36"/>
          <w:szCs w:val="36"/>
        </w:rPr>
        <w:t>I believed I</w:t>
      </w:r>
      <w:proofErr w:type="gramEnd"/>
      <w:r w:rsidR="00B51ED8" w:rsidRPr="00F80BCC">
        <w:rPr>
          <w:rFonts w:ascii="Arial" w:hAnsi="Arial" w:cs="Arial"/>
          <w:b/>
          <w:bCs/>
          <w:sz w:val="36"/>
          <w:szCs w:val="36"/>
        </w:rPr>
        <w:t xml:space="preserve"> was going </w:t>
      </w:r>
      <w:r w:rsidR="00B51ED8" w:rsidRPr="00F80BCC">
        <w:rPr>
          <w:rFonts w:ascii="Arial" w:hAnsi="Arial" w:cs="Arial"/>
          <w:b/>
          <w:bCs/>
          <w:sz w:val="36"/>
          <w:szCs w:val="36"/>
        </w:rPr>
        <w:lastRenderedPageBreak/>
        <w:t>to heaven! But my confidence was based on my legalistic viewpoint. Boy, did I get corrected!</w:t>
      </w:r>
      <w:r w:rsidR="00547F24" w:rsidRPr="00F80BCC">
        <w:rPr>
          <w:rFonts w:ascii="Arial" w:hAnsi="Arial" w:cs="Arial"/>
          <w:b/>
          <w:bCs/>
          <w:sz w:val="36"/>
          <w:szCs w:val="36"/>
        </w:rPr>
        <w:t xml:space="preserve"> </w:t>
      </w:r>
      <w:r w:rsidR="00547F24" w:rsidRPr="00F80BCC">
        <w:rPr>
          <w:rFonts w:ascii="Arial" w:hAnsi="Arial" w:cs="Arial"/>
          <w:b/>
          <w:bCs/>
          <w:sz w:val="36"/>
          <w:szCs w:val="36"/>
          <w:vertAlign w:val="subscript"/>
        </w:rPr>
        <w:t>11</w:t>
      </w:r>
    </w:p>
    <w:p w14:paraId="43BFDF74" w14:textId="77777777" w:rsidR="00547F24" w:rsidRPr="00F80BCC" w:rsidRDefault="00547F24" w:rsidP="00922F8C">
      <w:pPr>
        <w:spacing w:line="360" w:lineRule="auto"/>
        <w:jc w:val="both"/>
        <w:rPr>
          <w:rFonts w:ascii="Arial" w:hAnsi="Arial" w:cs="Arial"/>
          <w:b/>
          <w:bCs/>
          <w:sz w:val="36"/>
          <w:szCs w:val="36"/>
        </w:rPr>
      </w:pPr>
      <w:r w:rsidRPr="00F80BCC">
        <w:rPr>
          <w:rFonts w:ascii="Arial" w:hAnsi="Arial" w:cs="Arial"/>
          <w:b/>
          <w:bCs/>
          <w:sz w:val="36"/>
          <w:szCs w:val="36"/>
        </w:rPr>
        <w:t xml:space="preserve">You can </w:t>
      </w:r>
      <w:proofErr w:type="gramStart"/>
      <w:r w:rsidRPr="00F80BCC">
        <w:rPr>
          <w:rFonts w:ascii="Arial" w:hAnsi="Arial" w:cs="Arial"/>
          <w:b/>
          <w:bCs/>
          <w:sz w:val="36"/>
          <w:szCs w:val="36"/>
        </w:rPr>
        <w:t>get caught</w:t>
      </w:r>
      <w:proofErr w:type="gramEnd"/>
      <w:r w:rsidRPr="00F80BCC">
        <w:rPr>
          <w:rFonts w:ascii="Arial" w:hAnsi="Arial" w:cs="Arial"/>
          <w:b/>
          <w:bCs/>
          <w:sz w:val="36"/>
          <w:szCs w:val="36"/>
        </w:rPr>
        <w:t xml:space="preserve"> up in religious legalism</w:t>
      </w:r>
      <w:r w:rsidR="00CF173A" w:rsidRPr="00F80BCC">
        <w:rPr>
          <w:rFonts w:ascii="Arial" w:hAnsi="Arial" w:cs="Arial"/>
          <w:b/>
          <w:bCs/>
          <w:sz w:val="36"/>
          <w:szCs w:val="36"/>
        </w:rPr>
        <w:t xml:space="preserve"> even as a Christian</w:t>
      </w:r>
      <w:r w:rsidRPr="00F80BCC">
        <w:rPr>
          <w:rFonts w:ascii="Arial" w:hAnsi="Arial" w:cs="Arial"/>
          <w:b/>
          <w:bCs/>
          <w:sz w:val="36"/>
          <w:szCs w:val="36"/>
        </w:rPr>
        <w:t xml:space="preserve">. Romans, chapter 14, verse 1 says, </w:t>
      </w:r>
      <w:proofErr w:type="gramStart"/>
      <w:r w:rsidRPr="00F80BCC">
        <w:rPr>
          <w:rFonts w:ascii="Arial" w:hAnsi="Arial" w:cs="Arial"/>
          <w:b/>
          <w:bCs/>
          <w:color w:val="632423" w:themeColor="accent2" w:themeShade="80"/>
          <w:sz w:val="36"/>
          <w:szCs w:val="36"/>
        </w:rPr>
        <w:t>Accept</w:t>
      </w:r>
      <w:proofErr w:type="gramEnd"/>
      <w:r w:rsidRPr="00F80BCC">
        <w:rPr>
          <w:rFonts w:ascii="Arial" w:hAnsi="Arial" w:cs="Arial"/>
          <w:b/>
          <w:bCs/>
          <w:color w:val="632423" w:themeColor="accent2" w:themeShade="80"/>
          <w:sz w:val="36"/>
          <w:szCs w:val="36"/>
        </w:rPr>
        <w:t xml:space="preserve"> him whose faith is weak, without </w:t>
      </w:r>
      <w:r w:rsidRPr="00F80BCC">
        <w:rPr>
          <w:rFonts w:ascii="Arial" w:hAnsi="Arial" w:cs="Arial"/>
          <w:b/>
          <w:bCs/>
          <w:color w:val="632423" w:themeColor="accent2" w:themeShade="80"/>
          <w:sz w:val="36"/>
          <w:szCs w:val="36"/>
          <w:u w:val="single"/>
        </w:rPr>
        <w:t>passing judgment on disputable matters</w:t>
      </w:r>
      <w:r w:rsidRPr="00F80BCC">
        <w:rPr>
          <w:rFonts w:ascii="Arial" w:hAnsi="Arial" w:cs="Arial"/>
          <w:b/>
          <w:bCs/>
          <w:sz w:val="36"/>
          <w:szCs w:val="36"/>
        </w:rPr>
        <w:t xml:space="preserve">. </w:t>
      </w:r>
      <w:r w:rsidRPr="00F80BCC">
        <w:rPr>
          <w:rFonts w:ascii="Arial" w:hAnsi="Arial" w:cs="Arial"/>
          <w:b/>
          <w:bCs/>
          <w:sz w:val="36"/>
          <w:szCs w:val="36"/>
          <w:vertAlign w:val="subscript"/>
        </w:rPr>
        <w:t>12</w:t>
      </w:r>
      <w:r w:rsidRPr="00F80BCC">
        <w:rPr>
          <w:rFonts w:ascii="Arial" w:hAnsi="Arial" w:cs="Arial"/>
          <w:b/>
          <w:bCs/>
          <w:sz w:val="36"/>
          <w:szCs w:val="36"/>
        </w:rPr>
        <w:t xml:space="preserve"> Again, Colossians, chapter 2, verses 20 through 23, </w:t>
      </w:r>
      <w:r w:rsidRPr="00F80BCC">
        <w:rPr>
          <w:rFonts w:ascii="Arial" w:hAnsi="Arial" w:cs="Arial"/>
          <w:b/>
          <w:bCs/>
          <w:color w:val="632423" w:themeColor="accent2" w:themeShade="80"/>
          <w:sz w:val="36"/>
          <w:szCs w:val="36"/>
        </w:rPr>
        <w:t xml:space="preserve">Since you died with Christ to the basic principles of this world, why, as though you still belonged to it, do you submit to its rules: “Do not </w:t>
      </w:r>
      <w:proofErr w:type="gramStart"/>
      <w:r w:rsidRPr="00F80BCC">
        <w:rPr>
          <w:rFonts w:ascii="Arial" w:hAnsi="Arial" w:cs="Arial"/>
          <w:b/>
          <w:bCs/>
          <w:color w:val="632423" w:themeColor="accent2" w:themeShade="80"/>
          <w:sz w:val="36"/>
          <w:szCs w:val="36"/>
        </w:rPr>
        <w:t>handle</w:t>
      </w:r>
      <w:proofErr w:type="gramEnd"/>
      <w:r w:rsidRPr="00F80BCC">
        <w:rPr>
          <w:rFonts w:ascii="Arial" w:hAnsi="Arial" w:cs="Arial"/>
          <w:b/>
          <w:bCs/>
          <w:color w:val="632423" w:themeColor="accent2" w:themeShade="80"/>
          <w:sz w:val="36"/>
          <w:szCs w:val="36"/>
        </w:rPr>
        <w:t>! Do not taste! Do not touch!”</w:t>
      </w:r>
      <w:proofErr w:type="gramStart"/>
      <w:r w:rsidRPr="00F80BCC">
        <w:rPr>
          <w:rFonts w:ascii="Arial" w:hAnsi="Arial" w:cs="Arial"/>
          <w:b/>
          <w:bCs/>
          <w:color w:val="632423" w:themeColor="accent2" w:themeShade="80"/>
          <w:sz w:val="36"/>
          <w:szCs w:val="36"/>
        </w:rPr>
        <w:t xml:space="preserve">? </w:t>
      </w:r>
      <w:r w:rsidRPr="00F80BCC">
        <w:rPr>
          <w:rFonts w:ascii="Arial" w:hAnsi="Arial" w:cs="Arial"/>
          <w:b/>
          <w:bCs/>
          <w:color w:val="632423" w:themeColor="accent2" w:themeShade="80"/>
          <w:sz w:val="36"/>
          <w:szCs w:val="36"/>
          <w:vertAlign w:val="superscript"/>
        </w:rPr>
        <w:t xml:space="preserve"> </w:t>
      </w:r>
      <w:proofErr w:type="gramEnd"/>
      <w:r w:rsidRPr="00F80BCC">
        <w:rPr>
          <w:rFonts w:ascii="Arial" w:hAnsi="Arial" w:cs="Arial"/>
          <w:b/>
          <w:bCs/>
          <w:color w:val="632423" w:themeColor="accent2" w:themeShade="80"/>
          <w:sz w:val="36"/>
          <w:szCs w:val="36"/>
        </w:rPr>
        <w:t xml:space="preserve">These are all destined to perish with use, because they are based on human commands and teachings. Such regulations indeed have an appearance of wisdom, with their self-imposed worship, their false </w:t>
      </w:r>
      <w:proofErr w:type="gramStart"/>
      <w:r w:rsidRPr="00F80BCC">
        <w:rPr>
          <w:rFonts w:ascii="Arial" w:hAnsi="Arial" w:cs="Arial"/>
          <w:b/>
          <w:bCs/>
          <w:color w:val="632423" w:themeColor="accent2" w:themeShade="80"/>
          <w:sz w:val="36"/>
          <w:szCs w:val="36"/>
        </w:rPr>
        <w:t>humility</w:t>
      </w:r>
      <w:proofErr w:type="gramEnd"/>
      <w:r w:rsidRPr="00F80BCC">
        <w:rPr>
          <w:rFonts w:ascii="Arial" w:hAnsi="Arial" w:cs="Arial"/>
          <w:b/>
          <w:bCs/>
          <w:color w:val="632423" w:themeColor="accent2" w:themeShade="80"/>
          <w:sz w:val="36"/>
          <w:szCs w:val="36"/>
        </w:rPr>
        <w:t xml:space="preserve"> and their harsh treatment of the body, but they lack any value in restraining sensual indulgence</w:t>
      </w:r>
      <w:r w:rsidRPr="00F80BCC">
        <w:rPr>
          <w:rFonts w:ascii="Arial" w:hAnsi="Arial" w:cs="Arial"/>
          <w:b/>
          <w:bCs/>
          <w:sz w:val="36"/>
          <w:szCs w:val="36"/>
        </w:rPr>
        <w:t xml:space="preserve">. </w:t>
      </w:r>
      <w:r w:rsidRPr="00F80BCC">
        <w:rPr>
          <w:rFonts w:ascii="Arial" w:hAnsi="Arial" w:cs="Arial"/>
          <w:b/>
          <w:bCs/>
          <w:sz w:val="36"/>
          <w:szCs w:val="36"/>
          <w:vertAlign w:val="subscript"/>
        </w:rPr>
        <w:t>13</w:t>
      </w:r>
    </w:p>
    <w:p w14:paraId="32EC4FEA" w14:textId="77777777" w:rsidR="00B51ED8" w:rsidRPr="00F80BCC" w:rsidRDefault="00547F24" w:rsidP="00922F8C">
      <w:pPr>
        <w:spacing w:line="360" w:lineRule="auto"/>
        <w:jc w:val="both"/>
        <w:rPr>
          <w:rFonts w:ascii="Arial" w:hAnsi="Arial" w:cs="Arial"/>
          <w:b/>
          <w:bCs/>
          <w:sz w:val="36"/>
          <w:szCs w:val="36"/>
        </w:rPr>
      </w:pPr>
      <w:r w:rsidRPr="00F80BCC">
        <w:rPr>
          <w:rFonts w:ascii="Arial" w:hAnsi="Arial" w:cs="Arial"/>
          <w:b/>
          <w:bCs/>
          <w:sz w:val="36"/>
          <w:szCs w:val="36"/>
        </w:rPr>
        <w:t>And, in fact, because justification doesn't come by the Jewish law, us Gentiles (</w:t>
      </w:r>
      <w:proofErr w:type="gramStart"/>
      <w:r w:rsidRPr="00F80BCC">
        <w:rPr>
          <w:rFonts w:ascii="Arial" w:hAnsi="Arial" w:cs="Arial"/>
          <w:b/>
          <w:bCs/>
          <w:sz w:val="36"/>
          <w:szCs w:val="36"/>
        </w:rPr>
        <w:t>non Jewish</w:t>
      </w:r>
      <w:proofErr w:type="gramEnd"/>
      <w:r w:rsidRPr="00F80BCC">
        <w:rPr>
          <w:rFonts w:ascii="Arial" w:hAnsi="Arial" w:cs="Arial"/>
          <w:b/>
          <w:bCs/>
          <w:sz w:val="36"/>
          <w:szCs w:val="36"/>
        </w:rPr>
        <w:t xml:space="preserve"> people) can be saved.</w:t>
      </w:r>
      <w:r w:rsidR="00CF173A" w:rsidRPr="00F80BCC">
        <w:rPr>
          <w:rFonts w:ascii="Arial" w:hAnsi="Arial" w:cs="Arial"/>
          <w:b/>
          <w:bCs/>
          <w:sz w:val="36"/>
          <w:szCs w:val="36"/>
        </w:rPr>
        <w:t xml:space="preserve"> Galatians, chapter 3, verses 13 and 14, nail it down, </w:t>
      </w:r>
      <w:r w:rsidR="00CF173A" w:rsidRPr="00F80BCC">
        <w:rPr>
          <w:rFonts w:ascii="Arial" w:hAnsi="Arial" w:cs="Arial"/>
          <w:b/>
          <w:bCs/>
          <w:color w:val="632423" w:themeColor="accent2" w:themeShade="80"/>
          <w:sz w:val="36"/>
          <w:szCs w:val="36"/>
        </w:rPr>
        <w:t xml:space="preserve">Christ redeemed us from the curse of the law </w:t>
      </w:r>
      <w:r w:rsidR="00CF173A" w:rsidRPr="00F80BCC">
        <w:rPr>
          <w:rFonts w:ascii="Arial" w:hAnsi="Arial" w:cs="Arial"/>
          <w:b/>
          <w:bCs/>
          <w:color w:val="632423" w:themeColor="accent2" w:themeShade="80"/>
          <w:sz w:val="36"/>
          <w:szCs w:val="36"/>
        </w:rPr>
        <w:lastRenderedPageBreak/>
        <w:t xml:space="preserve">by becoming a curse for us, for it </w:t>
      </w:r>
      <w:proofErr w:type="gramStart"/>
      <w:r w:rsidR="00CF173A" w:rsidRPr="00F80BCC">
        <w:rPr>
          <w:rFonts w:ascii="Arial" w:hAnsi="Arial" w:cs="Arial"/>
          <w:b/>
          <w:bCs/>
          <w:color w:val="632423" w:themeColor="accent2" w:themeShade="80"/>
          <w:sz w:val="36"/>
          <w:szCs w:val="36"/>
        </w:rPr>
        <w:t>is written</w:t>
      </w:r>
      <w:proofErr w:type="gramEnd"/>
      <w:r w:rsidR="00CF173A" w:rsidRPr="00F80BCC">
        <w:rPr>
          <w:rFonts w:ascii="Arial" w:hAnsi="Arial" w:cs="Arial"/>
          <w:b/>
          <w:bCs/>
          <w:color w:val="632423" w:themeColor="accent2" w:themeShade="80"/>
          <w:sz w:val="36"/>
          <w:szCs w:val="36"/>
        </w:rPr>
        <w:t>: “Cursed is everyone who is hung on a tree.”</w:t>
      </w:r>
      <w:r w:rsidR="00CF173A" w:rsidRPr="00F80BCC">
        <w:rPr>
          <w:rFonts w:ascii="Arial" w:hAnsi="Arial" w:cs="Arial"/>
          <w:b/>
          <w:bCs/>
          <w:color w:val="632423" w:themeColor="accent2" w:themeShade="80"/>
          <w:sz w:val="36"/>
          <w:szCs w:val="36"/>
          <w:vertAlign w:val="superscript"/>
        </w:rPr>
        <w:t xml:space="preserve"> </w:t>
      </w:r>
      <w:r w:rsidR="00CF173A" w:rsidRPr="00F80BCC">
        <w:rPr>
          <w:rFonts w:ascii="Arial" w:hAnsi="Arial" w:cs="Arial"/>
          <w:b/>
          <w:bCs/>
          <w:color w:val="632423" w:themeColor="accent2" w:themeShade="80"/>
          <w:sz w:val="36"/>
          <w:szCs w:val="36"/>
          <w:u w:val="single"/>
        </w:rPr>
        <w:t>He redeemed us in order that the blessing given to Abraham might come to the Gentiles through Christ Jesus</w:t>
      </w:r>
      <w:r w:rsidR="00CF173A" w:rsidRPr="00F80BCC">
        <w:rPr>
          <w:rFonts w:ascii="Arial" w:hAnsi="Arial" w:cs="Arial"/>
          <w:b/>
          <w:bCs/>
          <w:color w:val="632423" w:themeColor="accent2" w:themeShade="80"/>
          <w:sz w:val="36"/>
          <w:szCs w:val="36"/>
        </w:rPr>
        <w:t>, so that by faith we might receive the promise of the Spirit</w:t>
      </w:r>
      <w:r w:rsidR="00CF173A" w:rsidRPr="00F80BCC">
        <w:rPr>
          <w:rFonts w:ascii="Arial" w:hAnsi="Arial" w:cs="Arial"/>
          <w:b/>
          <w:bCs/>
          <w:sz w:val="36"/>
          <w:szCs w:val="36"/>
        </w:rPr>
        <w:t>.</w:t>
      </w:r>
    </w:p>
    <w:p w14:paraId="2EC297A1" w14:textId="77777777" w:rsidR="00CF173A" w:rsidRPr="00F80BCC" w:rsidRDefault="00B51ED8" w:rsidP="00922F8C">
      <w:pPr>
        <w:spacing w:line="360" w:lineRule="auto"/>
        <w:jc w:val="both"/>
        <w:rPr>
          <w:rFonts w:ascii="Arial" w:hAnsi="Arial" w:cs="Arial"/>
          <w:b/>
          <w:bCs/>
          <w:sz w:val="36"/>
          <w:szCs w:val="36"/>
        </w:rPr>
      </w:pPr>
      <w:r w:rsidRPr="00F80BCC">
        <w:rPr>
          <w:rFonts w:ascii="Arial" w:hAnsi="Arial" w:cs="Arial"/>
          <w:b/>
          <w:bCs/>
          <w:sz w:val="36"/>
          <w:szCs w:val="36"/>
        </w:rPr>
        <w:t xml:space="preserve">The truth is: you and I are dirty rotten sinners saved only by grace. It is because of what Lord Jesus did on the cross that we have any hope of a personal relationship with God. You </w:t>
      </w:r>
      <w:proofErr w:type="gramStart"/>
      <w:r w:rsidRPr="00F80BCC">
        <w:rPr>
          <w:rFonts w:ascii="Arial" w:hAnsi="Arial" w:cs="Arial"/>
          <w:b/>
          <w:bCs/>
          <w:sz w:val="36"/>
          <w:szCs w:val="36"/>
        </w:rPr>
        <w:t>can't</w:t>
      </w:r>
      <w:proofErr w:type="gramEnd"/>
      <w:r w:rsidRPr="00F80BCC">
        <w:rPr>
          <w:rFonts w:ascii="Arial" w:hAnsi="Arial" w:cs="Arial"/>
          <w:b/>
          <w:bCs/>
          <w:sz w:val="36"/>
          <w:szCs w:val="36"/>
        </w:rPr>
        <w:t xml:space="preserve"> expect to walk through the pearly gates because you are such a good person</w:t>
      </w:r>
      <w:r w:rsidR="00547F24" w:rsidRPr="00F80BCC">
        <w:rPr>
          <w:rFonts w:ascii="Arial" w:hAnsi="Arial" w:cs="Arial"/>
          <w:b/>
          <w:bCs/>
          <w:sz w:val="36"/>
          <w:szCs w:val="36"/>
        </w:rPr>
        <w:t>. God's minimum requirement for getting into heaven by living a good moral, ethical life and keeping all the rules is perfection. Have you always lived a perfect life? Hardly! You and I desperately</w:t>
      </w:r>
      <w:r w:rsidR="00CF173A" w:rsidRPr="00F80BCC">
        <w:rPr>
          <w:rFonts w:ascii="Arial" w:hAnsi="Arial" w:cs="Arial"/>
          <w:b/>
          <w:bCs/>
          <w:sz w:val="36"/>
          <w:szCs w:val="36"/>
        </w:rPr>
        <w:t xml:space="preserve"> need the</w:t>
      </w:r>
      <w:r w:rsidR="00547F24" w:rsidRPr="00F80BCC">
        <w:rPr>
          <w:rFonts w:ascii="Arial" w:hAnsi="Arial" w:cs="Arial"/>
          <w:b/>
          <w:bCs/>
          <w:sz w:val="36"/>
          <w:szCs w:val="36"/>
        </w:rPr>
        <w:t xml:space="preserve"> cross. </w:t>
      </w:r>
      <w:proofErr w:type="gramStart"/>
      <w:r w:rsidR="00547F24" w:rsidRPr="00F80BCC">
        <w:rPr>
          <w:rFonts w:ascii="Arial" w:hAnsi="Arial" w:cs="Arial"/>
          <w:b/>
          <w:bCs/>
          <w:sz w:val="36"/>
          <w:szCs w:val="36"/>
        </w:rPr>
        <w:t>There's</w:t>
      </w:r>
      <w:proofErr w:type="gramEnd"/>
      <w:r w:rsidR="00547F24" w:rsidRPr="00F80BCC">
        <w:rPr>
          <w:rFonts w:ascii="Arial" w:hAnsi="Arial" w:cs="Arial"/>
          <w:b/>
          <w:bCs/>
          <w:sz w:val="36"/>
          <w:szCs w:val="36"/>
        </w:rPr>
        <w:t xml:space="preserve"> no other way! </w:t>
      </w:r>
    </w:p>
    <w:p w14:paraId="7A3FCA3C" w14:textId="36D3BB36" w:rsidR="007B19B2" w:rsidRDefault="00CF173A" w:rsidP="00922F8C">
      <w:pPr>
        <w:spacing w:line="360" w:lineRule="auto"/>
        <w:jc w:val="both"/>
        <w:rPr>
          <w:rFonts w:ascii="Arial" w:hAnsi="Arial" w:cs="Arial"/>
          <w:b/>
          <w:bCs/>
          <w:sz w:val="36"/>
          <w:szCs w:val="36"/>
          <w:vertAlign w:val="subscript"/>
        </w:rPr>
      </w:pPr>
      <w:r w:rsidRPr="00F80BCC">
        <w:rPr>
          <w:rFonts w:ascii="Arial" w:hAnsi="Arial" w:cs="Arial"/>
          <w:b/>
          <w:bCs/>
          <w:sz w:val="36"/>
          <w:szCs w:val="36"/>
        </w:rPr>
        <w:t>But  we need to be careful that we don't carry letting fr</w:t>
      </w:r>
      <w:r w:rsidR="007B19B2" w:rsidRPr="00F80BCC">
        <w:rPr>
          <w:rFonts w:ascii="Arial" w:hAnsi="Arial" w:cs="Arial"/>
          <w:b/>
          <w:bCs/>
          <w:sz w:val="36"/>
          <w:szCs w:val="36"/>
        </w:rPr>
        <w:t xml:space="preserve">eedom ring in our lives too far because there is . . . </w:t>
      </w:r>
      <w:proofErr w:type="gramStart"/>
      <w:r w:rsidR="007B19B2" w:rsidRPr="00F80BCC">
        <w:rPr>
          <w:rFonts w:ascii="Arial" w:hAnsi="Arial" w:cs="Arial"/>
          <w:b/>
          <w:bCs/>
          <w:sz w:val="36"/>
          <w:szCs w:val="36"/>
          <w:vertAlign w:val="subscript"/>
        </w:rPr>
        <w:t>14</w:t>
      </w:r>
      <w:proofErr w:type="gramEnd"/>
    </w:p>
    <w:p w14:paraId="73C1CD0C" w14:textId="77777777" w:rsidR="00F80BCC" w:rsidRPr="00F80BCC" w:rsidRDefault="00F80BCC" w:rsidP="00922F8C">
      <w:pPr>
        <w:spacing w:line="360" w:lineRule="auto"/>
        <w:jc w:val="both"/>
        <w:rPr>
          <w:rFonts w:ascii="Arial" w:hAnsi="Arial" w:cs="Arial"/>
          <w:b/>
          <w:bCs/>
          <w:sz w:val="36"/>
          <w:szCs w:val="36"/>
        </w:rPr>
      </w:pPr>
    </w:p>
    <w:p w14:paraId="7C3E5C53" w14:textId="77777777" w:rsidR="007B19B2" w:rsidRPr="00F80BCC" w:rsidRDefault="007B19B2" w:rsidP="000A0C19">
      <w:pPr>
        <w:spacing w:line="360" w:lineRule="auto"/>
        <w:jc w:val="center"/>
        <w:rPr>
          <w:rFonts w:ascii="Arial" w:hAnsi="Arial" w:cs="Arial"/>
          <w:b/>
          <w:bCs/>
          <w:sz w:val="36"/>
          <w:szCs w:val="36"/>
        </w:rPr>
      </w:pPr>
      <w:r w:rsidRPr="00F80BCC">
        <w:rPr>
          <w:rFonts w:ascii="Arial" w:hAnsi="Arial" w:cs="Arial"/>
          <w:b/>
          <w:bCs/>
          <w:sz w:val="44"/>
          <w:szCs w:val="44"/>
        </w:rPr>
        <w:lastRenderedPageBreak/>
        <w:t>II. The Abuse of Letting Freedom Ring Uncontrolled</w:t>
      </w:r>
    </w:p>
    <w:p w14:paraId="7F68D828" w14:textId="77777777" w:rsidR="00A004CA" w:rsidRPr="00F80BCC" w:rsidRDefault="007B19B2" w:rsidP="00A14546">
      <w:pPr>
        <w:spacing w:line="360" w:lineRule="auto"/>
        <w:jc w:val="both"/>
        <w:rPr>
          <w:rFonts w:ascii="Arial" w:hAnsi="Arial" w:cs="Arial"/>
          <w:b/>
          <w:bCs/>
          <w:sz w:val="36"/>
          <w:szCs w:val="36"/>
        </w:rPr>
      </w:pPr>
      <w:r w:rsidRPr="00F80BCC">
        <w:rPr>
          <w:rFonts w:ascii="Arial" w:hAnsi="Arial" w:cs="Arial"/>
          <w:b/>
          <w:bCs/>
          <w:sz w:val="36"/>
          <w:szCs w:val="36"/>
        </w:rPr>
        <w:t>The abuse of letting freedom ring uncontrolled.</w:t>
      </w:r>
      <w:r w:rsidR="00A004CA" w:rsidRPr="00F80BCC">
        <w:rPr>
          <w:rFonts w:ascii="Arial" w:hAnsi="Arial" w:cs="Arial"/>
          <w:b/>
          <w:bCs/>
          <w:sz w:val="36"/>
          <w:szCs w:val="36"/>
        </w:rPr>
        <w:t xml:space="preserve"> There are a couple of restraints to this freedom you need to keep in mind. </w:t>
      </w:r>
      <w:r w:rsidR="00A004CA" w:rsidRPr="00F80BCC">
        <w:rPr>
          <w:rFonts w:ascii="Arial" w:hAnsi="Arial" w:cs="Arial"/>
          <w:b/>
          <w:bCs/>
          <w:sz w:val="36"/>
          <w:szCs w:val="36"/>
          <w:vertAlign w:val="subscript"/>
        </w:rPr>
        <w:t>15</w:t>
      </w:r>
    </w:p>
    <w:p w14:paraId="7439680B" w14:textId="77777777" w:rsidR="00BC6339" w:rsidRPr="00F80BCC" w:rsidRDefault="00A004CA" w:rsidP="00A14546">
      <w:pPr>
        <w:spacing w:line="360" w:lineRule="auto"/>
        <w:jc w:val="both"/>
        <w:rPr>
          <w:rFonts w:ascii="Arial" w:hAnsi="Arial" w:cs="Arial"/>
          <w:b/>
          <w:bCs/>
          <w:sz w:val="36"/>
          <w:szCs w:val="36"/>
        </w:rPr>
      </w:pPr>
      <w:r w:rsidRPr="00F80BCC">
        <w:rPr>
          <w:rFonts w:ascii="Arial" w:hAnsi="Arial" w:cs="Arial"/>
          <w:b/>
          <w:bCs/>
          <w:sz w:val="36"/>
          <w:szCs w:val="36"/>
        </w:rPr>
        <w:t xml:space="preserve">The first one is not to become </w:t>
      </w:r>
      <w:proofErr w:type="gramStart"/>
      <w:r w:rsidRPr="00F80BCC">
        <w:rPr>
          <w:rFonts w:ascii="Arial" w:hAnsi="Arial" w:cs="Arial"/>
          <w:b/>
          <w:bCs/>
          <w:sz w:val="36"/>
          <w:szCs w:val="36"/>
        </w:rPr>
        <w:t>a stumbling block</w:t>
      </w:r>
      <w:proofErr w:type="gramEnd"/>
      <w:r w:rsidRPr="00F80BCC">
        <w:rPr>
          <w:rFonts w:ascii="Arial" w:hAnsi="Arial" w:cs="Arial"/>
          <w:b/>
          <w:bCs/>
          <w:sz w:val="36"/>
          <w:szCs w:val="36"/>
        </w:rPr>
        <w:t xml:space="preserve"> to the weaker brother. First Corinthians, Chapter 8, verse 9, says, </w:t>
      </w:r>
      <w:proofErr w:type="gramStart"/>
      <w:r w:rsidRPr="00F80BCC">
        <w:rPr>
          <w:rFonts w:ascii="Arial" w:hAnsi="Arial" w:cs="Arial"/>
          <w:b/>
          <w:bCs/>
          <w:color w:val="632423" w:themeColor="accent2" w:themeShade="80"/>
          <w:sz w:val="36"/>
          <w:szCs w:val="36"/>
        </w:rPr>
        <w:t>Be</w:t>
      </w:r>
      <w:proofErr w:type="gramEnd"/>
      <w:r w:rsidRPr="00F80BCC">
        <w:rPr>
          <w:rFonts w:ascii="Arial" w:hAnsi="Arial" w:cs="Arial"/>
          <w:b/>
          <w:bCs/>
          <w:color w:val="632423" w:themeColor="accent2" w:themeShade="80"/>
          <w:sz w:val="36"/>
          <w:szCs w:val="36"/>
        </w:rPr>
        <w:t xml:space="preserve"> careful, however, that the exercise of your freedom does not become a stumbling block to the weak.</w:t>
      </w:r>
      <w:r w:rsidRPr="00F80BCC">
        <w:rPr>
          <w:rFonts w:ascii="Arial" w:hAnsi="Arial" w:cs="Arial"/>
          <w:b/>
          <w:bCs/>
          <w:sz w:val="36"/>
          <w:szCs w:val="36"/>
        </w:rPr>
        <w:t xml:space="preserve"> Most new Christians have a difficult understanding of what it means to receive the grace offered by the cross. They </w:t>
      </w:r>
      <w:proofErr w:type="gramStart"/>
      <w:r w:rsidRPr="00F80BCC">
        <w:rPr>
          <w:rFonts w:ascii="Arial" w:hAnsi="Arial" w:cs="Arial"/>
          <w:b/>
          <w:bCs/>
          <w:sz w:val="36"/>
          <w:szCs w:val="36"/>
        </w:rPr>
        <w:t>are still caught</w:t>
      </w:r>
      <w:proofErr w:type="gramEnd"/>
      <w:r w:rsidRPr="00F80BCC">
        <w:rPr>
          <w:rFonts w:ascii="Arial" w:hAnsi="Arial" w:cs="Arial"/>
          <w:b/>
          <w:bCs/>
          <w:sz w:val="36"/>
          <w:szCs w:val="36"/>
        </w:rPr>
        <w:t xml:space="preserve"> up with the idea that you need to be good enough to merit salvation before the Lord will accept you.</w:t>
      </w:r>
      <w:r w:rsidR="00BC6339" w:rsidRPr="00F80BCC">
        <w:rPr>
          <w:rFonts w:ascii="Arial" w:hAnsi="Arial" w:cs="Arial"/>
          <w:b/>
          <w:bCs/>
          <w:sz w:val="36"/>
          <w:szCs w:val="36"/>
        </w:rPr>
        <w:t xml:space="preserve"> </w:t>
      </w:r>
      <w:r w:rsidR="00BC6339" w:rsidRPr="00F80BCC">
        <w:rPr>
          <w:rFonts w:ascii="Arial" w:hAnsi="Arial" w:cs="Arial"/>
          <w:b/>
          <w:bCs/>
          <w:sz w:val="36"/>
          <w:szCs w:val="36"/>
          <w:vertAlign w:val="subscript"/>
        </w:rPr>
        <w:t>16</w:t>
      </w:r>
    </w:p>
    <w:p w14:paraId="59597564" w14:textId="77777777" w:rsidR="009A72D7" w:rsidRPr="00F80BCC" w:rsidRDefault="00AA6936" w:rsidP="00A14546">
      <w:pPr>
        <w:spacing w:line="360" w:lineRule="auto"/>
        <w:jc w:val="both"/>
        <w:rPr>
          <w:rFonts w:ascii="Arial" w:hAnsi="Arial" w:cs="Arial"/>
          <w:b/>
          <w:bCs/>
          <w:sz w:val="36"/>
          <w:szCs w:val="36"/>
        </w:rPr>
      </w:pPr>
      <w:r w:rsidRPr="00F80BCC">
        <w:rPr>
          <w:rFonts w:ascii="Arial" w:hAnsi="Arial" w:cs="Arial"/>
          <w:b/>
          <w:bCs/>
          <w:sz w:val="36"/>
          <w:szCs w:val="36"/>
        </w:rPr>
        <w:t xml:space="preserve">Romans, Chapter 14, points out </w:t>
      </w:r>
      <w:proofErr w:type="gramStart"/>
      <w:r w:rsidRPr="00F80BCC">
        <w:rPr>
          <w:rFonts w:ascii="Arial" w:hAnsi="Arial" w:cs="Arial"/>
          <w:b/>
          <w:bCs/>
          <w:sz w:val="36"/>
          <w:szCs w:val="36"/>
        </w:rPr>
        <w:t>some</w:t>
      </w:r>
      <w:proofErr w:type="gramEnd"/>
      <w:r w:rsidRPr="00F80BCC">
        <w:rPr>
          <w:rFonts w:ascii="Arial" w:hAnsi="Arial" w:cs="Arial"/>
          <w:b/>
          <w:bCs/>
          <w:sz w:val="36"/>
          <w:szCs w:val="36"/>
        </w:rPr>
        <w:t xml:space="preserve"> common problems associated with this. </w:t>
      </w:r>
      <w:r w:rsidRPr="00F80BCC">
        <w:rPr>
          <w:rStyle w:val="FootnoteReference"/>
          <w:rFonts w:ascii="Arial" w:hAnsi="Arial" w:cs="Arial"/>
          <w:b/>
          <w:bCs/>
          <w:sz w:val="36"/>
          <w:szCs w:val="36"/>
        </w:rPr>
        <w:footnoteReference w:id="3"/>
      </w:r>
      <w:r w:rsidRPr="00F80BCC">
        <w:rPr>
          <w:rFonts w:ascii="Arial" w:hAnsi="Arial" w:cs="Arial"/>
          <w:b/>
          <w:bCs/>
          <w:sz w:val="36"/>
          <w:szCs w:val="36"/>
        </w:rPr>
        <w:t xml:space="preserve"> </w:t>
      </w:r>
      <w:r w:rsidR="00C32A0C" w:rsidRPr="00F80BCC">
        <w:rPr>
          <w:rFonts w:ascii="Arial" w:hAnsi="Arial" w:cs="Arial"/>
          <w:b/>
          <w:bCs/>
          <w:sz w:val="36"/>
          <w:szCs w:val="36"/>
        </w:rPr>
        <w:t xml:space="preserve">You might be more mature in the faith than another Christian. You might be progressing in your faith faster than your brother. </w:t>
      </w:r>
      <w:r w:rsidR="00BC6339" w:rsidRPr="00F80BCC">
        <w:rPr>
          <w:rFonts w:ascii="Arial" w:hAnsi="Arial" w:cs="Arial"/>
          <w:b/>
          <w:bCs/>
          <w:sz w:val="36"/>
          <w:szCs w:val="36"/>
        </w:rPr>
        <w:lastRenderedPageBreak/>
        <w:t xml:space="preserve">In the churches in the New Testament congregations consisted of Jewish and </w:t>
      </w:r>
      <w:proofErr w:type="gramStart"/>
      <w:r w:rsidR="00BC6339" w:rsidRPr="00F80BCC">
        <w:rPr>
          <w:rFonts w:ascii="Arial" w:hAnsi="Arial" w:cs="Arial"/>
          <w:b/>
          <w:bCs/>
          <w:sz w:val="36"/>
          <w:szCs w:val="36"/>
        </w:rPr>
        <w:t>non Jewish</w:t>
      </w:r>
      <w:proofErr w:type="gramEnd"/>
      <w:r w:rsidR="00BC6339" w:rsidRPr="00F80BCC">
        <w:rPr>
          <w:rFonts w:ascii="Arial" w:hAnsi="Arial" w:cs="Arial"/>
          <w:b/>
          <w:bCs/>
          <w:sz w:val="36"/>
          <w:szCs w:val="36"/>
        </w:rPr>
        <w:t xml:space="preserve"> </w:t>
      </w:r>
      <w:r w:rsidRPr="00F80BCC">
        <w:rPr>
          <w:rFonts w:ascii="Arial" w:hAnsi="Arial" w:cs="Arial"/>
          <w:b/>
          <w:bCs/>
          <w:sz w:val="36"/>
          <w:szCs w:val="36"/>
        </w:rPr>
        <w:t xml:space="preserve">members. New Jewish converts were </w:t>
      </w:r>
      <w:proofErr w:type="gramStart"/>
      <w:r w:rsidRPr="00F80BCC">
        <w:rPr>
          <w:rFonts w:ascii="Arial" w:hAnsi="Arial" w:cs="Arial"/>
          <w:b/>
          <w:bCs/>
          <w:sz w:val="36"/>
          <w:szCs w:val="36"/>
        </w:rPr>
        <w:t>largely vegetarians</w:t>
      </w:r>
      <w:proofErr w:type="gramEnd"/>
      <w:r w:rsidRPr="00F80BCC">
        <w:rPr>
          <w:rFonts w:ascii="Arial" w:hAnsi="Arial" w:cs="Arial"/>
          <w:b/>
          <w:bCs/>
          <w:sz w:val="36"/>
          <w:szCs w:val="36"/>
        </w:rPr>
        <w:t xml:space="preserve"> who followed the Kosher laws embedded in their religious background. This was also a cultural thing with them. They lived all of their lives observing these food laws which </w:t>
      </w:r>
      <w:proofErr w:type="gramStart"/>
      <w:r w:rsidRPr="00F80BCC">
        <w:rPr>
          <w:rFonts w:ascii="Arial" w:hAnsi="Arial" w:cs="Arial"/>
          <w:b/>
          <w:bCs/>
          <w:sz w:val="36"/>
          <w:szCs w:val="36"/>
        </w:rPr>
        <w:t>were linked</w:t>
      </w:r>
      <w:proofErr w:type="gramEnd"/>
      <w:r w:rsidRPr="00F80BCC">
        <w:rPr>
          <w:rFonts w:ascii="Arial" w:hAnsi="Arial" w:cs="Arial"/>
          <w:b/>
          <w:bCs/>
          <w:sz w:val="36"/>
          <w:szCs w:val="36"/>
        </w:rPr>
        <w:t xml:space="preserve"> to their understanding of what the Lord required of them. As new Christians they </w:t>
      </w:r>
      <w:proofErr w:type="gramStart"/>
      <w:r w:rsidRPr="00F80BCC">
        <w:rPr>
          <w:rFonts w:ascii="Arial" w:hAnsi="Arial" w:cs="Arial"/>
          <w:b/>
          <w:bCs/>
          <w:sz w:val="36"/>
          <w:szCs w:val="36"/>
        </w:rPr>
        <w:t>were saved</w:t>
      </w:r>
      <w:proofErr w:type="gramEnd"/>
      <w:r w:rsidRPr="00F80BCC">
        <w:rPr>
          <w:rFonts w:ascii="Arial" w:hAnsi="Arial" w:cs="Arial"/>
          <w:b/>
          <w:bCs/>
          <w:sz w:val="36"/>
          <w:szCs w:val="36"/>
        </w:rPr>
        <w:t xml:space="preserve"> by God's wonderful grace. Their relationship to Him </w:t>
      </w:r>
      <w:proofErr w:type="gramStart"/>
      <w:r w:rsidRPr="00F80BCC">
        <w:rPr>
          <w:rFonts w:ascii="Arial" w:hAnsi="Arial" w:cs="Arial"/>
          <w:b/>
          <w:bCs/>
          <w:sz w:val="36"/>
          <w:szCs w:val="36"/>
        </w:rPr>
        <w:t>was no longer tied</w:t>
      </w:r>
      <w:proofErr w:type="gramEnd"/>
      <w:r w:rsidRPr="00F80BCC">
        <w:rPr>
          <w:rFonts w:ascii="Arial" w:hAnsi="Arial" w:cs="Arial"/>
          <w:b/>
          <w:bCs/>
          <w:sz w:val="36"/>
          <w:szCs w:val="36"/>
        </w:rPr>
        <w:t xml:space="preserve"> to what they ate.</w:t>
      </w:r>
      <w:r w:rsidR="009A72D7" w:rsidRPr="00F80BCC">
        <w:rPr>
          <w:rFonts w:ascii="Arial" w:hAnsi="Arial" w:cs="Arial"/>
          <w:b/>
          <w:bCs/>
          <w:sz w:val="36"/>
          <w:szCs w:val="36"/>
        </w:rPr>
        <w:t xml:space="preserve"> </w:t>
      </w:r>
      <w:proofErr w:type="gramStart"/>
      <w:r w:rsidR="009A72D7" w:rsidRPr="00F80BCC">
        <w:rPr>
          <w:rFonts w:ascii="Arial" w:hAnsi="Arial" w:cs="Arial"/>
          <w:b/>
          <w:bCs/>
          <w:sz w:val="36"/>
          <w:szCs w:val="36"/>
        </w:rPr>
        <w:t>Many</w:t>
      </w:r>
      <w:proofErr w:type="gramEnd"/>
      <w:r w:rsidR="009A72D7" w:rsidRPr="00F80BCC">
        <w:rPr>
          <w:rFonts w:ascii="Arial" w:hAnsi="Arial" w:cs="Arial"/>
          <w:b/>
          <w:bCs/>
          <w:sz w:val="36"/>
          <w:szCs w:val="36"/>
        </w:rPr>
        <w:t xml:space="preserve"> of them had trouble adjusting to this. They </w:t>
      </w:r>
      <w:proofErr w:type="gramStart"/>
      <w:r w:rsidR="009A72D7" w:rsidRPr="00F80BCC">
        <w:rPr>
          <w:rFonts w:ascii="Arial" w:hAnsi="Arial" w:cs="Arial"/>
          <w:b/>
          <w:bCs/>
          <w:sz w:val="36"/>
          <w:szCs w:val="36"/>
        </w:rPr>
        <w:t>were considered</w:t>
      </w:r>
      <w:proofErr w:type="gramEnd"/>
      <w:r w:rsidR="009A72D7" w:rsidRPr="00F80BCC">
        <w:rPr>
          <w:rFonts w:ascii="Arial" w:hAnsi="Arial" w:cs="Arial"/>
          <w:b/>
          <w:bCs/>
          <w:sz w:val="36"/>
          <w:szCs w:val="36"/>
        </w:rPr>
        <w:t xml:space="preserve"> the weaker Christians. </w:t>
      </w:r>
      <w:r w:rsidR="009A72D7" w:rsidRPr="00F80BCC">
        <w:rPr>
          <w:rStyle w:val="FootnoteReference"/>
          <w:rFonts w:ascii="Arial" w:hAnsi="Arial" w:cs="Arial"/>
          <w:b/>
          <w:bCs/>
          <w:sz w:val="36"/>
          <w:szCs w:val="36"/>
        </w:rPr>
        <w:footnoteReference w:id="4"/>
      </w:r>
      <w:r w:rsidR="007F6DEC" w:rsidRPr="00F80BCC">
        <w:rPr>
          <w:rFonts w:ascii="Arial" w:hAnsi="Arial" w:cs="Arial"/>
          <w:b/>
          <w:bCs/>
          <w:sz w:val="36"/>
          <w:szCs w:val="36"/>
        </w:rPr>
        <w:t xml:space="preserve"> </w:t>
      </w:r>
      <w:r w:rsidR="007F6DEC" w:rsidRPr="00F80BCC">
        <w:rPr>
          <w:rFonts w:ascii="Arial" w:hAnsi="Arial" w:cs="Arial"/>
          <w:b/>
          <w:bCs/>
          <w:sz w:val="36"/>
          <w:szCs w:val="36"/>
          <w:vertAlign w:val="subscript"/>
        </w:rPr>
        <w:t>17</w:t>
      </w:r>
    </w:p>
    <w:p w14:paraId="57F95FDC" w14:textId="77777777" w:rsidR="00607E3D" w:rsidRPr="00F80BCC" w:rsidRDefault="00CF38C5" w:rsidP="00A14546">
      <w:pPr>
        <w:spacing w:line="360" w:lineRule="auto"/>
        <w:jc w:val="both"/>
        <w:rPr>
          <w:rFonts w:ascii="Arial" w:hAnsi="Arial" w:cs="Arial"/>
          <w:b/>
          <w:bCs/>
          <w:sz w:val="36"/>
          <w:szCs w:val="36"/>
        </w:rPr>
      </w:pPr>
      <w:r w:rsidRPr="00F80BCC">
        <w:rPr>
          <w:rFonts w:ascii="Arial" w:hAnsi="Arial" w:cs="Arial"/>
          <w:b/>
          <w:bCs/>
          <w:sz w:val="36"/>
          <w:szCs w:val="36"/>
        </w:rPr>
        <w:t xml:space="preserve">There were also Jewish ceremonial festivals required by the Law of Moses. </w:t>
      </w:r>
      <w:r w:rsidRPr="00F80BCC">
        <w:rPr>
          <w:rStyle w:val="FootnoteReference"/>
          <w:rFonts w:ascii="Arial" w:hAnsi="Arial" w:cs="Arial"/>
          <w:b/>
          <w:bCs/>
          <w:sz w:val="36"/>
          <w:szCs w:val="36"/>
        </w:rPr>
        <w:footnoteReference w:id="5"/>
      </w:r>
      <w:r w:rsidRPr="00F80BCC">
        <w:rPr>
          <w:rFonts w:ascii="Arial" w:hAnsi="Arial" w:cs="Arial"/>
          <w:b/>
          <w:bCs/>
          <w:sz w:val="36"/>
          <w:szCs w:val="36"/>
        </w:rPr>
        <w:t xml:space="preserve"> </w:t>
      </w:r>
      <w:r w:rsidR="007F6DEC" w:rsidRPr="00F80BCC">
        <w:rPr>
          <w:rFonts w:ascii="Arial" w:hAnsi="Arial" w:cs="Arial"/>
          <w:b/>
          <w:bCs/>
          <w:sz w:val="36"/>
          <w:szCs w:val="36"/>
          <w:vertAlign w:val="subscript"/>
        </w:rPr>
        <w:t>18</w:t>
      </w:r>
      <w:r w:rsidR="007F6DEC" w:rsidRPr="00F80BCC">
        <w:rPr>
          <w:rFonts w:ascii="Arial" w:hAnsi="Arial" w:cs="Arial"/>
          <w:b/>
          <w:bCs/>
          <w:sz w:val="36"/>
          <w:szCs w:val="36"/>
        </w:rPr>
        <w:t xml:space="preserve"> </w:t>
      </w:r>
      <w:r w:rsidRPr="00F80BCC">
        <w:rPr>
          <w:rFonts w:ascii="Arial" w:hAnsi="Arial" w:cs="Arial"/>
          <w:b/>
          <w:bCs/>
          <w:sz w:val="36"/>
          <w:szCs w:val="36"/>
        </w:rPr>
        <w:t xml:space="preserve">The </w:t>
      </w:r>
      <w:proofErr w:type="gramStart"/>
      <w:r w:rsidRPr="00F80BCC">
        <w:rPr>
          <w:rFonts w:ascii="Arial" w:hAnsi="Arial" w:cs="Arial"/>
          <w:b/>
          <w:bCs/>
          <w:sz w:val="36"/>
          <w:szCs w:val="36"/>
        </w:rPr>
        <w:t>non Jewish</w:t>
      </w:r>
      <w:proofErr w:type="gramEnd"/>
      <w:r w:rsidRPr="00F80BCC">
        <w:rPr>
          <w:rFonts w:ascii="Arial" w:hAnsi="Arial" w:cs="Arial"/>
          <w:b/>
          <w:bCs/>
          <w:sz w:val="36"/>
          <w:szCs w:val="36"/>
        </w:rPr>
        <w:t xml:space="preserve"> Christian, who knew salvation was based upon the grace of the cross, might ridicule his Jewish brother for having difficulty separating</w:t>
      </w:r>
      <w:r w:rsidR="00261228" w:rsidRPr="00F80BCC">
        <w:rPr>
          <w:rFonts w:ascii="Arial" w:hAnsi="Arial" w:cs="Arial"/>
          <w:b/>
          <w:bCs/>
          <w:sz w:val="36"/>
          <w:szCs w:val="36"/>
        </w:rPr>
        <w:t xml:space="preserve"> God's grace from the legalistic demands of his former life.</w:t>
      </w:r>
      <w:r w:rsidR="00A5594F" w:rsidRPr="00F80BCC">
        <w:rPr>
          <w:rFonts w:ascii="Arial" w:hAnsi="Arial" w:cs="Arial"/>
          <w:b/>
          <w:bCs/>
          <w:sz w:val="36"/>
          <w:szCs w:val="36"/>
        </w:rPr>
        <w:t xml:space="preserve"> </w:t>
      </w:r>
      <w:proofErr w:type="gramStart"/>
      <w:r w:rsidR="00A5594F" w:rsidRPr="00F80BCC">
        <w:rPr>
          <w:rFonts w:ascii="Arial" w:hAnsi="Arial" w:cs="Arial"/>
          <w:b/>
          <w:bCs/>
          <w:sz w:val="36"/>
          <w:szCs w:val="36"/>
        </w:rPr>
        <w:t>Don't</w:t>
      </w:r>
      <w:proofErr w:type="gramEnd"/>
      <w:r w:rsidR="00A5594F" w:rsidRPr="00F80BCC">
        <w:rPr>
          <w:rFonts w:ascii="Arial" w:hAnsi="Arial" w:cs="Arial"/>
          <w:b/>
          <w:bCs/>
          <w:sz w:val="36"/>
          <w:szCs w:val="36"/>
        </w:rPr>
        <w:t xml:space="preserve"> let your freedom </w:t>
      </w:r>
      <w:r w:rsidR="00A5594F" w:rsidRPr="00F80BCC">
        <w:rPr>
          <w:rFonts w:ascii="Arial" w:hAnsi="Arial" w:cs="Arial"/>
          <w:b/>
          <w:bCs/>
          <w:sz w:val="36"/>
          <w:szCs w:val="36"/>
        </w:rPr>
        <w:lastRenderedPageBreak/>
        <w:t>become a stumbling block to someone</w:t>
      </w:r>
      <w:r w:rsidR="00C32A0C" w:rsidRPr="00F80BCC">
        <w:rPr>
          <w:rFonts w:ascii="Arial" w:hAnsi="Arial" w:cs="Arial"/>
          <w:b/>
          <w:bCs/>
          <w:sz w:val="36"/>
          <w:szCs w:val="36"/>
        </w:rPr>
        <w:t xml:space="preserve"> who is having trouble understanding it.</w:t>
      </w:r>
      <w:r w:rsidR="00607E3D" w:rsidRPr="00F80BCC">
        <w:rPr>
          <w:rFonts w:ascii="Arial" w:hAnsi="Arial" w:cs="Arial"/>
          <w:b/>
          <w:bCs/>
          <w:sz w:val="36"/>
          <w:szCs w:val="36"/>
        </w:rPr>
        <w:t xml:space="preserve"> </w:t>
      </w:r>
      <w:r w:rsidR="00607E3D" w:rsidRPr="00F80BCC">
        <w:rPr>
          <w:rFonts w:ascii="Arial" w:hAnsi="Arial" w:cs="Arial"/>
          <w:b/>
          <w:bCs/>
          <w:sz w:val="36"/>
          <w:szCs w:val="36"/>
          <w:vertAlign w:val="subscript"/>
        </w:rPr>
        <w:t>19</w:t>
      </w:r>
    </w:p>
    <w:p w14:paraId="14DF4F4B" w14:textId="77777777" w:rsidR="00DA5949" w:rsidRPr="00F80BCC" w:rsidRDefault="00607E3D" w:rsidP="00A14546">
      <w:pPr>
        <w:spacing w:line="360" w:lineRule="auto"/>
        <w:jc w:val="both"/>
        <w:rPr>
          <w:rFonts w:ascii="Arial" w:hAnsi="Arial" w:cs="Arial"/>
          <w:b/>
          <w:bCs/>
          <w:sz w:val="36"/>
          <w:szCs w:val="36"/>
        </w:rPr>
      </w:pPr>
      <w:r w:rsidRPr="00F80BCC">
        <w:rPr>
          <w:rFonts w:ascii="Arial" w:hAnsi="Arial" w:cs="Arial"/>
          <w:b/>
          <w:bCs/>
          <w:sz w:val="36"/>
          <w:szCs w:val="36"/>
        </w:rPr>
        <w:t xml:space="preserve">The second restraint is not to let your freedom become an excuse for indulging in sin. Galatians, Chapter 5, verse </w:t>
      </w:r>
      <w:proofErr w:type="gramStart"/>
      <w:r w:rsidRPr="00F80BCC">
        <w:rPr>
          <w:rFonts w:ascii="Arial" w:hAnsi="Arial" w:cs="Arial"/>
          <w:b/>
          <w:bCs/>
          <w:sz w:val="36"/>
          <w:szCs w:val="36"/>
        </w:rPr>
        <w:t>13</w:t>
      </w:r>
      <w:proofErr w:type="gramEnd"/>
      <w:r w:rsidRPr="00F80BCC">
        <w:rPr>
          <w:rFonts w:ascii="Arial" w:hAnsi="Arial" w:cs="Arial"/>
          <w:b/>
          <w:bCs/>
          <w:sz w:val="36"/>
          <w:szCs w:val="36"/>
        </w:rPr>
        <w:t xml:space="preserve">, </w:t>
      </w:r>
      <w:r w:rsidRPr="00F80BCC">
        <w:rPr>
          <w:rFonts w:ascii="Arial" w:hAnsi="Arial" w:cs="Arial"/>
          <w:b/>
          <w:bCs/>
          <w:color w:val="632423" w:themeColor="accent2" w:themeShade="80"/>
          <w:sz w:val="36"/>
          <w:szCs w:val="36"/>
        </w:rPr>
        <w:t xml:space="preserve">You, my brothers, were called to be free. But </w:t>
      </w:r>
      <w:r w:rsidRPr="00F80BCC">
        <w:rPr>
          <w:rFonts w:ascii="Arial" w:hAnsi="Arial" w:cs="Arial"/>
          <w:b/>
          <w:bCs/>
          <w:color w:val="632423" w:themeColor="accent2" w:themeShade="80"/>
          <w:sz w:val="36"/>
          <w:szCs w:val="36"/>
          <w:u w:val="single"/>
        </w:rPr>
        <w:t>do not use your freedom to indulge the sinful nature</w:t>
      </w:r>
      <w:r w:rsidRPr="00F80BCC">
        <w:rPr>
          <w:rFonts w:ascii="Arial" w:hAnsi="Arial" w:cs="Arial"/>
          <w:b/>
          <w:bCs/>
          <w:color w:val="632423" w:themeColor="accent2" w:themeShade="80"/>
          <w:sz w:val="36"/>
          <w:szCs w:val="36"/>
        </w:rPr>
        <w:t>; rather, serve one another in love</w:t>
      </w:r>
      <w:r w:rsidRPr="00F80BCC">
        <w:rPr>
          <w:rFonts w:ascii="Arial" w:hAnsi="Arial" w:cs="Arial"/>
          <w:b/>
          <w:bCs/>
          <w:sz w:val="36"/>
          <w:szCs w:val="36"/>
        </w:rPr>
        <w:t xml:space="preserve">. </w:t>
      </w:r>
      <w:r w:rsidRPr="00F80BCC">
        <w:rPr>
          <w:rFonts w:ascii="Arial" w:hAnsi="Arial" w:cs="Arial"/>
          <w:b/>
          <w:bCs/>
          <w:sz w:val="36"/>
          <w:szCs w:val="36"/>
          <w:vertAlign w:val="subscript"/>
        </w:rPr>
        <w:t>20</w:t>
      </w:r>
      <w:r w:rsidRPr="00F80BCC">
        <w:rPr>
          <w:rFonts w:ascii="Arial" w:hAnsi="Arial" w:cs="Arial"/>
          <w:b/>
          <w:bCs/>
          <w:sz w:val="36"/>
          <w:szCs w:val="36"/>
        </w:rPr>
        <w:t xml:space="preserve"> Notice, also, First Peter, Chapter 2, verse </w:t>
      </w:r>
      <w:proofErr w:type="gramStart"/>
      <w:r w:rsidRPr="00F80BCC">
        <w:rPr>
          <w:rFonts w:ascii="Arial" w:hAnsi="Arial" w:cs="Arial"/>
          <w:b/>
          <w:bCs/>
          <w:sz w:val="36"/>
          <w:szCs w:val="36"/>
        </w:rPr>
        <w:t>16</w:t>
      </w:r>
      <w:proofErr w:type="gramEnd"/>
      <w:r w:rsidRPr="00F80BCC">
        <w:rPr>
          <w:rFonts w:ascii="Arial" w:hAnsi="Arial" w:cs="Arial"/>
          <w:b/>
          <w:bCs/>
          <w:sz w:val="36"/>
          <w:szCs w:val="36"/>
        </w:rPr>
        <w:t xml:space="preserve">, </w:t>
      </w:r>
      <w:r w:rsidRPr="00F80BCC">
        <w:rPr>
          <w:rFonts w:ascii="Arial" w:hAnsi="Arial" w:cs="Arial"/>
          <w:b/>
          <w:bCs/>
          <w:color w:val="632423" w:themeColor="accent2" w:themeShade="80"/>
          <w:sz w:val="36"/>
          <w:szCs w:val="36"/>
        </w:rPr>
        <w:t xml:space="preserve">Live as free men, but </w:t>
      </w:r>
      <w:r w:rsidRPr="00F80BCC">
        <w:rPr>
          <w:rFonts w:ascii="Arial" w:hAnsi="Arial" w:cs="Arial"/>
          <w:b/>
          <w:bCs/>
          <w:color w:val="632423" w:themeColor="accent2" w:themeShade="80"/>
          <w:sz w:val="36"/>
          <w:szCs w:val="36"/>
          <w:u w:val="single"/>
        </w:rPr>
        <w:t>do not use your freedom as a cover-up for evil</w:t>
      </w:r>
      <w:r w:rsidRPr="00F80BCC">
        <w:rPr>
          <w:rFonts w:ascii="Arial" w:hAnsi="Arial" w:cs="Arial"/>
          <w:b/>
          <w:bCs/>
          <w:color w:val="632423" w:themeColor="accent2" w:themeShade="80"/>
          <w:sz w:val="36"/>
          <w:szCs w:val="36"/>
        </w:rPr>
        <w:t>; live as servants of God</w:t>
      </w:r>
      <w:r w:rsidRPr="00F80BCC">
        <w:rPr>
          <w:rFonts w:ascii="Arial" w:hAnsi="Arial" w:cs="Arial"/>
          <w:b/>
          <w:bCs/>
          <w:sz w:val="36"/>
          <w:szCs w:val="36"/>
        </w:rPr>
        <w:t>.</w:t>
      </w:r>
      <w:r w:rsidR="007D1F82" w:rsidRPr="00F80BCC">
        <w:rPr>
          <w:rFonts w:ascii="Arial" w:hAnsi="Arial" w:cs="Arial"/>
          <w:b/>
          <w:bCs/>
          <w:sz w:val="36"/>
          <w:szCs w:val="36"/>
        </w:rPr>
        <w:t xml:space="preserve"> Romans, Chapter 6, says y</w:t>
      </w:r>
      <w:r w:rsidRPr="00F80BCC">
        <w:rPr>
          <w:rFonts w:ascii="Arial" w:hAnsi="Arial" w:cs="Arial"/>
          <w:b/>
          <w:bCs/>
          <w:sz w:val="36"/>
          <w:szCs w:val="36"/>
        </w:rPr>
        <w:t>our baptism is a sign of your freedom from the sin life!</w:t>
      </w:r>
      <w:r w:rsidR="007D1F82" w:rsidRPr="00F80BCC">
        <w:rPr>
          <w:rFonts w:ascii="Arial" w:hAnsi="Arial" w:cs="Arial"/>
          <w:b/>
          <w:bCs/>
          <w:sz w:val="36"/>
          <w:szCs w:val="36"/>
        </w:rPr>
        <w:t xml:space="preserve"> </w:t>
      </w:r>
      <w:r w:rsidR="007D1F82" w:rsidRPr="00F80BCC">
        <w:rPr>
          <w:rStyle w:val="FootnoteReference"/>
          <w:rFonts w:ascii="Arial" w:hAnsi="Arial" w:cs="Arial"/>
          <w:b/>
          <w:bCs/>
          <w:sz w:val="36"/>
          <w:szCs w:val="36"/>
        </w:rPr>
        <w:footnoteReference w:id="6"/>
      </w:r>
      <w:r w:rsidR="00DA5949" w:rsidRPr="00F80BCC">
        <w:rPr>
          <w:rFonts w:ascii="Arial" w:hAnsi="Arial" w:cs="Arial"/>
          <w:b/>
          <w:bCs/>
          <w:sz w:val="36"/>
          <w:szCs w:val="36"/>
        </w:rPr>
        <w:t xml:space="preserve"> </w:t>
      </w:r>
      <w:r w:rsidR="00DA5949" w:rsidRPr="00F80BCC">
        <w:rPr>
          <w:rFonts w:ascii="Arial" w:hAnsi="Arial" w:cs="Arial"/>
          <w:b/>
          <w:bCs/>
          <w:sz w:val="36"/>
          <w:szCs w:val="36"/>
          <w:vertAlign w:val="subscript"/>
        </w:rPr>
        <w:t>21</w:t>
      </w:r>
    </w:p>
    <w:p w14:paraId="55F1B7F4" w14:textId="77777777" w:rsidR="00077A30" w:rsidRPr="00F80BCC" w:rsidRDefault="00DA5949" w:rsidP="00A14546">
      <w:pPr>
        <w:spacing w:line="360" w:lineRule="auto"/>
        <w:jc w:val="both"/>
        <w:rPr>
          <w:rFonts w:ascii="Arial" w:hAnsi="Arial" w:cs="Arial"/>
          <w:b/>
          <w:bCs/>
          <w:sz w:val="36"/>
          <w:szCs w:val="36"/>
        </w:rPr>
      </w:pPr>
      <w:r w:rsidRPr="00F80BCC">
        <w:rPr>
          <w:rFonts w:ascii="Arial" w:hAnsi="Arial" w:cs="Arial"/>
          <w:b/>
          <w:bCs/>
          <w:sz w:val="36"/>
          <w:szCs w:val="36"/>
        </w:rPr>
        <w:t xml:space="preserve">Now that you are free you can volunteer to enslave yourself to Christ! For the purpose of loving and </w:t>
      </w:r>
      <w:r w:rsidRPr="00F80BCC">
        <w:rPr>
          <w:rFonts w:ascii="Arial" w:hAnsi="Arial" w:cs="Arial"/>
          <w:b/>
          <w:bCs/>
          <w:sz w:val="36"/>
          <w:szCs w:val="36"/>
        </w:rPr>
        <w:lastRenderedPageBreak/>
        <w:t xml:space="preserve">serving Lord Jesus, you can be </w:t>
      </w:r>
      <w:r w:rsidRPr="00F80BCC">
        <w:rPr>
          <w:rFonts w:ascii="Arial" w:hAnsi="Arial" w:cs="Arial"/>
          <w:b/>
          <w:bCs/>
          <w:color w:val="632423" w:themeColor="accent2" w:themeShade="80"/>
          <w:sz w:val="36"/>
          <w:szCs w:val="36"/>
        </w:rPr>
        <w:t xml:space="preserve">free and belong to no man, </w:t>
      </w:r>
      <w:r w:rsidRPr="00F80BCC">
        <w:rPr>
          <w:rFonts w:ascii="Arial" w:hAnsi="Arial" w:cs="Arial"/>
          <w:b/>
          <w:bCs/>
          <w:color w:val="632423" w:themeColor="accent2" w:themeShade="80"/>
          <w:sz w:val="36"/>
          <w:szCs w:val="36"/>
          <w:u w:val="single"/>
        </w:rPr>
        <w:t xml:space="preserve">I make myself a slave to everyone, to win as </w:t>
      </w:r>
      <w:proofErr w:type="gramStart"/>
      <w:r w:rsidRPr="00F80BCC">
        <w:rPr>
          <w:rFonts w:ascii="Arial" w:hAnsi="Arial" w:cs="Arial"/>
          <w:b/>
          <w:bCs/>
          <w:color w:val="632423" w:themeColor="accent2" w:themeShade="80"/>
          <w:sz w:val="36"/>
          <w:szCs w:val="36"/>
          <w:u w:val="single"/>
        </w:rPr>
        <w:t>many</w:t>
      </w:r>
      <w:proofErr w:type="gramEnd"/>
      <w:r w:rsidRPr="00F80BCC">
        <w:rPr>
          <w:rFonts w:ascii="Arial" w:hAnsi="Arial" w:cs="Arial"/>
          <w:b/>
          <w:bCs/>
          <w:color w:val="632423" w:themeColor="accent2" w:themeShade="80"/>
          <w:sz w:val="36"/>
          <w:szCs w:val="36"/>
          <w:u w:val="single"/>
        </w:rPr>
        <w:t xml:space="preserve"> as possible</w:t>
      </w:r>
      <w:r w:rsidRPr="00F80BCC">
        <w:rPr>
          <w:rFonts w:ascii="Arial" w:hAnsi="Arial" w:cs="Arial"/>
          <w:b/>
          <w:bCs/>
          <w:sz w:val="36"/>
          <w:szCs w:val="36"/>
        </w:rPr>
        <w:t>.</w:t>
      </w:r>
      <w:r w:rsidR="00077A30" w:rsidRPr="00F80BCC">
        <w:rPr>
          <w:rFonts w:ascii="Arial" w:hAnsi="Arial" w:cs="Arial"/>
          <w:b/>
          <w:bCs/>
          <w:sz w:val="36"/>
          <w:szCs w:val="36"/>
        </w:rPr>
        <w:t xml:space="preserve"> </w:t>
      </w:r>
      <w:r w:rsidR="00077A30" w:rsidRPr="00F80BCC">
        <w:rPr>
          <w:rStyle w:val="FootnoteReference"/>
          <w:rFonts w:ascii="Arial" w:hAnsi="Arial" w:cs="Arial"/>
          <w:b/>
          <w:bCs/>
          <w:sz w:val="36"/>
          <w:szCs w:val="36"/>
        </w:rPr>
        <w:footnoteReference w:id="7"/>
      </w:r>
      <w:r w:rsidR="00077A30" w:rsidRPr="00F80BCC">
        <w:rPr>
          <w:rFonts w:ascii="Arial" w:hAnsi="Arial" w:cs="Arial"/>
          <w:b/>
          <w:bCs/>
          <w:sz w:val="36"/>
          <w:szCs w:val="36"/>
        </w:rPr>
        <w:t xml:space="preserve"> </w:t>
      </w:r>
      <w:r w:rsidR="00077A30" w:rsidRPr="00F80BCC">
        <w:rPr>
          <w:rFonts w:ascii="Arial" w:hAnsi="Arial" w:cs="Arial"/>
          <w:b/>
          <w:bCs/>
          <w:sz w:val="36"/>
          <w:szCs w:val="36"/>
          <w:vertAlign w:val="subscript"/>
        </w:rPr>
        <w:t>22</w:t>
      </w:r>
    </w:p>
    <w:p w14:paraId="352ADEF6" w14:textId="6CE43BAB" w:rsidR="00077A30" w:rsidRDefault="00077A30" w:rsidP="00A14546">
      <w:pPr>
        <w:spacing w:line="360" w:lineRule="auto"/>
        <w:jc w:val="both"/>
        <w:rPr>
          <w:rFonts w:ascii="Arial" w:hAnsi="Arial" w:cs="Arial"/>
          <w:b/>
          <w:bCs/>
          <w:sz w:val="36"/>
          <w:szCs w:val="36"/>
        </w:rPr>
      </w:pPr>
      <w:r w:rsidRPr="00F80BCC">
        <w:rPr>
          <w:rFonts w:ascii="Arial" w:hAnsi="Arial" w:cs="Arial"/>
          <w:b/>
          <w:bCs/>
          <w:sz w:val="36"/>
          <w:szCs w:val="36"/>
        </w:rPr>
        <w:t xml:space="preserve">Let freedom ring in your life by not being in bondage to legalistic thinking. But </w:t>
      </w:r>
      <w:proofErr w:type="gramStart"/>
      <w:r w:rsidRPr="00F80BCC">
        <w:rPr>
          <w:rFonts w:ascii="Arial" w:hAnsi="Arial" w:cs="Arial"/>
          <w:b/>
          <w:bCs/>
          <w:sz w:val="36"/>
          <w:szCs w:val="36"/>
        </w:rPr>
        <w:t>don't</w:t>
      </w:r>
      <w:proofErr w:type="gramEnd"/>
      <w:r w:rsidRPr="00F80BCC">
        <w:rPr>
          <w:rFonts w:ascii="Arial" w:hAnsi="Arial" w:cs="Arial"/>
          <w:b/>
          <w:bCs/>
          <w:sz w:val="36"/>
          <w:szCs w:val="36"/>
        </w:rPr>
        <w:t xml:space="preserve"> use that freedom as an excuse to live a sinful life!</w:t>
      </w:r>
    </w:p>
    <w:p w14:paraId="0AD20822" w14:textId="368EC151" w:rsidR="00F80BCC" w:rsidRDefault="00F80BCC" w:rsidP="00A14546">
      <w:pPr>
        <w:spacing w:line="360" w:lineRule="auto"/>
        <w:jc w:val="both"/>
        <w:rPr>
          <w:rFonts w:ascii="Arial" w:hAnsi="Arial" w:cs="Arial"/>
          <w:b/>
          <w:bCs/>
          <w:sz w:val="36"/>
          <w:szCs w:val="36"/>
        </w:rPr>
      </w:pPr>
    </w:p>
    <w:p w14:paraId="1D9B0669" w14:textId="5F51B6A5" w:rsidR="00F80BCC" w:rsidRDefault="00F80BCC" w:rsidP="00A14546">
      <w:pPr>
        <w:spacing w:line="360" w:lineRule="auto"/>
        <w:jc w:val="both"/>
        <w:rPr>
          <w:rFonts w:ascii="Arial" w:hAnsi="Arial" w:cs="Arial"/>
          <w:b/>
          <w:bCs/>
          <w:sz w:val="36"/>
          <w:szCs w:val="36"/>
        </w:rPr>
      </w:pPr>
    </w:p>
    <w:p w14:paraId="5CD8C33D" w14:textId="02C6D933" w:rsidR="00F80BCC" w:rsidRDefault="00F80BCC" w:rsidP="00A14546">
      <w:pPr>
        <w:spacing w:line="360" w:lineRule="auto"/>
        <w:jc w:val="both"/>
        <w:rPr>
          <w:rFonts w:ascii="Arial" w:hAnsi="Arial" w:cs="Arial"/>
          <w:b/>
          <w:bCs/>
          <w:sz w:val="36"/>
          <w:szCs w:val="36"/>
        </w:rPr>
      </w:pPr>
    </w:p>
    <w:p w14:paraId="21872B6F" w14:textId="5999F3C1" w:rsidR="00F80BCC" w:rsidRDefault="00F80BCC" w:rsidP="00A14546">
      <w:pPr>
        <w:spacing w:line="360" w:lineRule="auto"/>
        <w:jc w:val="both"/>
        <w:rPr>
          <w:rFonts w:ascii="Arial" w:hAnsi="Arial" w:cs="Arial"/>
          <w:b/>
          <w:bCs/>
          <w:sz w:val="36"/>
          <w:szCs w:val="36"/>
        </w:rPr>
      </w:pPr>
    </w:p>
    <w:p w14:paraId="022906F6" w14:textId="73C01B49" w:rsidR="00F80BCC" w:rsidRPr="00F80BCC" w:rsidRDefault="00000000" w:rsidP="00F80BCC">
      <w:pPr>
        <w:spacing w:line="360" w:lineRule="auto"/>
        <w:jc w:val="center"/>
        <w:rPr>
          <w:rFonts w:ascii="Arial" w:hAnsi="Arial" w:cs="Arial"/>
          <w:b/>
          <w:bCs/>
          <w:sz w:val="32"/>
          <w:szCs w:val="32"/>
        </w:rPr>
      </w:pPr>
      <w:hyperlink r:id="rId9" w:history="1">
        <w:r w:rsidR="00F80BCC" w:rsidRPr="00F80BCC">
          <w:rPr>
            <w:rStyle w:val="Hyperlink"/>
            <w:rFonts w:ascii="Arial" w:hAnsi="Arial" w:cs="Arial"/>
            <w:b/>
            <w:bCs/>
            <w:sz w:val="32"/>
            <w:szCs w:val="32"/>
          </w:rPr>
          <w:t>http://biblelifemessages.org</w:t>
        </w:r>
      </w:hyperlink>
    </w:p>
    <w:sectPr w:rsidR="00F80BCC" w:rsidRPr="00F80BCC" w:rsidSect="009207F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870E" w14:textId="77777777" w:rsidR="009207F8" w:rsidRDefault="009207F8" w:rsidP="003679B0">
      <w:pPr>
        <w:spacing w:after="0" w:line="240" w:lineRule="auto"/>
      </w:pPr>
      <w:r>
        <w:separator/>
      </w:r>
    </w:p>
  </w:endnote>
  <w:endnote w:type="continuationSeparator" w:id="0">
    <w:p w14:paraId="719AF956" w14:textId="77777777" w:rsidR="009207F8" w:rsidRDefault="009207F8"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1D95" w14:textId="77777777" w:rsidR="009207F8" w:rsidRDefault="009207F8" w:rsidP="003679B0">
      <w:pPr>
        <w:spacing w:after="0" w:line="240" w:lineRule="auto"/>
      </w:pPr>
      <w:r>
        <w:separator/>
      </w:r>
    </w:p>
  </w:footnote>
  <w:footnote w:type="continuationSeparator" w:id="0">
    <w:p w14:paraId="60C683BA" w14:textId="77777777" w:rsidR="009207F8" w:rsidRDefault="009207F8" w:rsidP="003679B0">
      <w:pPr>
        <w:spacing w:after="0" w:line="240" w:lineRule="auto"/>
      </w:pPr>
      <w:r>
        <w:continuationSeparator/>
      </w:r>
    </w:p>
  </w:footnote>
  <w:footnote w:id="1">
    <w:p w14:paraId="4544C31F" w14:textId="77777777" w:rsidR="007416F0" w:rsidRPr="006712BC" w:rsidRDefault="007416F0">
      <w:pPr>
        <w:pStyle w:val="FootnoteText"/>
        <w:rPr>
          <w:rFonts w:ascii="Segoe UI Symbol" w:hAnsi="Segoe UI Symbol"/>
          <w:b/>
          <w:bCs/>
          <w:sz w:val="28"/>
          <w:szCs w:val="32"/>
        </w:rPr>
      </w:pPr>
      <w:r w:rsidRPr="006712BC">
        <w:rPr>
          <w:rStyle w:val="FootnoteReference"/>
          <w:rFonts w:ascii="Segoe UI Symbol" w:hAnsi="Segoe UI Symbol"/>
          <w:b/>
          <w:bCs/>
          <w:sz w:val="28"/>
          <w:szCs w:val="32"/>
        </w:rPr>
        <w:footnoteRef/>
      </w:r>
      <w:r w:rsidRPr="006712BC">
        <w:rPr>
          <w:rFonts w:ascii="Segoe UI Symbol" w:hAnsi="Segoe UI Symbol"/>
          <w:b/>
          <w:bCs/>
          <w:sz w:val="28"/>
          <w:szCs w:val="32"/>
        </w:rPr>
        <w:t xml:space="preserve"> παιδαγωγ</w:t>
      </w:r>
      <w:r w:rsidRPr="006712BC">
        <w:rPr>
          <w:rFonts w:ascii="Arial" w:hAnsi="Arial" w:cs="Arial"/>
          <w:b/>
          <w:bCs/>
          <w:sz w:val="28"/>
          <w:szCs w:val="32"/>
        </w:rPr>
        <w:t>ὸ</w:t>
      </w:r>
      <w:r w:rsidRPr="006712BC">
        <w:rPr>
          <w:rFonts w:ascii="Segoe UI Symbol" w:hAnsi="Segoe UI Symbol"/>
          <w:b/>
          <w:bCs/>
          <w:sz w:val="28"/>
          <w:szCs w:val="32"/>
        </w:rPr>
        <w:t>ς.</w:t>
      </w:r>
    </w:p>
  </w:footnote>
  <w:footnote w:id="2">
    <w:p w14:paraId="79FE4F6E" w14:textId="77777777" w:rsidR="00DA51E7" w:rsidRPr="00F80BCC" w:rsidRDefault="00DA51E7">
      <w:pPr>
        <w:pStyle w:val="FootnoteText"/>
        <w:rPr>
          <w:b/>
          <w:bCs/>
          <w:sz w:val="28"/>
          <w:szCs w:val="28"/>
        </w:rPr>
      </w:pPr>
      <w:r w:rsidRPr="00F80BCC">
        <w:rPr>
          <w:rStyle w:val="FootnoteReference"/>
          <w:b/>
          <w:bCs/>
          <w:sz w:val="28"/>
          <w:szCs w:val="28"/>
        </w:rPr>
        <w:footnoteRef/>
      </w:r>
      <w:r w:rsidRPr="00F80BCC">
        <w:rPr>
          <w:b/>
          <w:bCs/>
          <w:sz w:val="28"/>
          <w:szCs w:val="28"/>
        </w:rPr>
        <w:t xml:space="preserve"> John 9:1-34.</w:t>
      </w:r>
    </w:p>
  </w:footnote>
  <w:footnote w:id="3">
    <w:p w14:paraId="2C3A20A1" w14:textId="77777777" w:rsidR="00AA6936" w:rsidRPr="00F80BCC" w:rsidRDefault="00AA6936">
      <w:pPr>
        <w:pStyle w:val="FootnoteText"/>
        <w:rPr>
          <w:b/>
          <w:bCs/>
          <w:sz w:val="28"/>
          <w:szCs w:val="28"/>
        </w:rPr>
      </w:pPr>
      <w:r w:rsidRPr="00F80BCC">
        <w:rPr>
          <w:rStyle w:val="FootnoteReference"/>
          <w:b/>
          <w:bCs/>
          <w:sz w:val="28"/>
          <w:szCs w:val="28"/>
        </w:rPr>
        <w:footnoteRef/>
      </w:r>
      <w:r w:rsidRPr="00F80BCC">
        <w:rPr>
          <w:b/>
          <w:bCs/>
          <w:sz w:val="28"/>
          <w:szCs w:val="28"/>
        </w:rPr>
        <w:t xml:space="preserve"> Romans 14:1-15:2.</w:t>
      </w:r>
    </w:p>
  </w:footnote>
  <w:footnote w:id="4">
    <w:p w14:paraId="4D028918" w14:textId="77777777" w:rsidR="009A72D7" w:rsidRPr="00F80BCC" w:rsidRDefault="009A72D7">
      <w:pPr>
        <w:pStyle w:val="FootnoteText"/>
        <w:rPr>
          <w:b/>
          <w:bCs/>
          <w:sz w:val="28"/>
          <w:szCs w:val="28"/>
        </w:rPr>
      </w:pPr>
      <w:r w:rsidRPr="00F80BCC">
        <w:rPr>
          <w:rStyle w:val="FootnoteReference"/>
          <w:b/>
          <w:bCs/>
          <w:sz w:val="28"/>
          <w:szCs w:val="28"/>
        </w:rPr>
        <w:footnoteRef/>
      </w:r>
      <w:r w:rsidRPr="00F80BCC">
        <w:rPr>
          <w:b/>
          <w:bCs/>
          <w:sz w:val="28"/>
          <w:szCs w:val="28"/>
        </w:rPr>
        <w:t xml:space="preserve"> Romans 14:2.</w:t>
      </w:r>
    </w:p>
  </w:footnote>
  <w:footnote w:id="5">
    <w:p w14:paraId="755237EE" w14:textId="77777777" w:rsidR="00CF38C5" w:rsidRPr="00F80BCC" w:rsidRDefault="00CF38C5">
      <w:pPr>
        <w:pStyle w:val="FootnoteText"/>
        <w:rPr>
          <w:b/>
          <w:bCs/>
          <w:sz w:val="28"/>
          <w:szCs w:val="28"/>
        </w:rPr>
      </w:pPr>
      <w:r w:rsidRPr="00F80BCC">
        <w:rPr>
          <w:rStyle w:val="FootnoteReference"/>
          <w:b/>
          <w:bCs/>
          <w:sz w:val="28"/>
          <w:szCs w:val="28"/>
        </w:rPr>
        <w:footnoteRef/>
      </w:r>
      <w:r w:rsidRPr="00F80BCC">
        <w:rPr>
          <w:b/>
          <w:bCs/>
          <w:sz w:val="28"/>
          <w:szCs w:val="28"/>
        </w:rPr>
        <w:t xml:space="preserve"> Romans 14:5.</w:t>
      </w:r>
    </w:p>
  </w:footnote>
  <w:footnote w:id="6">
    <w:p w14:paraId="6E3899F9" w14:textId="77777777" w:rsidR="007D1F82" w:rsidRPr="00F80BCC" w:rsidRDefault="007D1F82" w:rsidP="007D1F82">
      <w:pPr>
        <w:pStyle w:val="FootnoteText"/>
        <w:jc w:val="both"/>
        <w:rPr>
          <w:b/>
          <w:bCs/>
          <w:sz w:val="28"/>
          <w:szCs w:val="28"/>
        </w:rPr>
      </w:pPr>
      <w:r w:rsidRPr="00F80BCC">
        <w:rPr>
          <w:rStyle w:val="FootnoteReference"/>
          <w:b/>
          <w:bCs/>
          <w:sz w:val="28"/>
          <w:szCs w:val="28"/>
        </w:rPr>
        <w:footnoteRef/>
      </w:r>
      <w:r w:rsidRPr="00F80BCC">
        <w:rPr>
          <w:b/>
          <w:bCs/>
          <w:sz w:val="28"/>
          <w:szCs w:val="28"/>
        </w:rPr>
        <w:t xml:space="preserve"> Romans 6:1-7 - What shall we say, then? </w:t>
      </w:r>
      <w:r w:rsidRPr="00F80BCC">
        <w:rPr>
          <w:b/>
          <w:bCs/>
          <w:sz w:val="28"/>
          <w:szCs w:val="28"/>
          <w:u w:val="single"/>
        </w:rPr>
        <w:t>Shall we go on sinning so that grace may increase</w:t>
      </w:r>
      <w:r w:rsidRPr="00F80BCC">
        <w:rPr>
          <w:b/>
          <w:bCs/>
          <w:sz w:val="28"/>
          <w:szCs w:val="28"/>
        </w:rPr>
        <w:t xml:space="preserve">? By no means! We died to sin; how can we live in it any longer? Or don’t you know that all of us who were baptized into Christ Jesus were baptized into his death? We were therefore </w:t>
      </w:r>
      <w:r w:rsidRPr="00F80BCC">
        <w:rPr>
          <w:b/>
          <w:bCs/>
          <w:sz w:val="28"/>
          <w:szCs w:val="28"/>
          <w:u w:val="single"/>
        </w:rPr>
        <w:t>buried with him through baptism into death</w:t>
      </w:r>
      <w:r w:rsidRPr="00F80BCC">
        <w:rPr>
          <w:b/>
          <w:bCs/>
          <w:sz w:val="28"/>
          <w:szCs w:val="28"/>
        </w:rPr>
        <w:t xml:space="preserve"> in order that, </w:t>
      </w:r>
      <w:r w:rsidRPr="00F80BCC">
        <w:rPr>
          <w:b/>
          <w:bCs/>
          <w:sz w:val="28"/>
          <w:szCs w:val="28"/>
          <w:u w:val="single"/>
        </w:rPr>
        <w:t>just as Christ was raised from the dead through the glory of the Father, we too may live a new life</w:t>
      </w:r>
      <w:r w:rsidRPr="00F80BCC">
        <w:rPr>
          <w:b/>
          <w:bCs/>
          <w:sz w:val="28"/>
          <w:szCs w:val="28"/>
        </w:rPr>
        <w:t xml:space="preserve">. If we have been united with him like this in his death, we will certainly also be united with him in his resurrection. For </w:t>
      </w:r>
      <w:r w:rsidRPr="00F80BCC">
        <w:rPr>
          <w:b/>
          <w:bCs/>
          <w:sz w:val="28"/>
          <w:szCs w:val="28"/>
          <w:u w:val="single"/>
        </w:rPr>
        <w:t>we know that our old self was crucified with him so that the body of sin might be done away with</w:t>
      </w:r>
      <w:r w:rsidRPr="00F80BCC">
        <w:rPr>
          <w:b/>
          <w:bCs/>
          <w:sz w:val="28"/>
          <w:szCs w:val="28"/>
        </w:rPr>
        <w:t xml:space="preserve">, that we should no longer be slaves to sin — because </w:t>
      </w:r>
      <w:r w:rsidRPr="00F80BCC">
        <w:rPr>
          <w:b/>
          <w:bCs/>
          <w:sz w:val="28"/>
          <w:szCs w:val="28"/>
          <w:u w:val="single"/>
        </w:rPr>
        <w:t>anyone who has died has been freed from sin</w:t>
      </w:r>
      <w:r w:rsidRPr="00F80BCC">
        <w:rPr>
          <w:b/>
          <w:bCs/>
          <w:sz w:val="28"/>
          <w:szCs w:val="28"/>
        </w:rPr>
        <w:t>.</w:t>
      </w:r>
    </w:p>
  </w:footnote>
  <w:footnote w:id="7">
    <w:p w14:paraId="0C77D0AF" w14:textId="77777777" w:rsidR="00077A30" w:rsidRPr="006712BC" w:rsidRDefault="00077A30">
      <w:pPr>
        <w:pStyle w:val="FootnoteText"/>
        <w:rPr>
          <w:b/>
          <w:bCs/>
          <w:sz w:val="28"/>
          <w:szCs w:val="28"/>
        </w:rPr>
      </w:pPr>
      <w:r w:rsidRPr="006712BC">
        <w:rPr>
          <w:rStyle w:val="FootnoteReference"/>
          <w:b/>
          <w:bCs/>
          <w:sz w:val="28"/>
          <w:szCs w:val="28"/>
        </w:rPr>
        <w:footnoteRef/>
      </w:r>
      <w:r w:rsidRPr="006712BC">
        <w:rPr>
          <w:b/>
          <w:bCs/>
          <w:sz w:val="28"/>
          <w:szCs w:val="28"/>
        </w:rPr>
        <w:t xml:space="preserve"> I Corinthians 9:19.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2DD"/>
    <w:rsid w:val="00025EFF"/>
    <w:rsid w:val="0003564F"/>
    <w:rsid w:val="0006041F"/>
    <w:rsid w:val="00065C4B"/>
    <w:rsid w:val="0007602B"/>
    <w:rsid w:val="00077A30"/>
    <w:rsid w:val="00080D2F"/>
    <w:rsid w:val="00087E3A"/>
    <w:rsid w:val="00095334"/>
    <w:rsid w:val="00095B41"/>
    <w:rsid w:val="000A0C19"/>
    <w:rsid w:val="000B1577"/>
    <w:rsid w:val="000E1E0F"/>
    <w:rsid w:val="000E2CB1"/>
    <w:rsid w:val="000F52DF"/>
    <w:rsid w:val="00107972"/>
    <w:rsid w:val="0011012A"/>
    <w:rsid w:val="00110D6F"/>
    <w:rsid w:val="00154C87"/>
    <w:rsid w:val="0015773E"/>
    <w:rsid w:val="00162825"/>
    <w:rsid w:val="0017666E"/>
    <w:rsid w:val="001874D6"/>
    <w:rsid w:val="001B0E65"/>
    <w:rsid w:val="001B5A8A"/>
    <w:rsid w:val="001B7946"/>
    <w:rsid w:val="001D04D3"/>
    <w:rsid w:val="001F71D6"/>
    <w:rsid w:val="00202269"/>
    <w:rsid w:val="00206AEA"/>
    <w:rsid w:val="00210DC6"/>
    <w:rsid w:val="00236146"/>
    <w:rsid w:val="002426C7"/>
    <w:rsid w:val="00243683"/>
    <w:rsid w:val="00243C84"/>
    <w:rsid w:val="00246C46"/>
    <w:rsid w:val="00250DA2"/>
    <w:rsid w:val="00250F8E"/>
    <w:rsid w:val="002551C2"/>
    <w:rsid w:val="00261228"/>
    <w:rsid w:val="00261E61"/>
    <w:rsid w:val="0026343C"/>
    <w:rsid w:val="002701DC"/>
    <w:rsid w:val="00273918"/>
    <w:rsid w:val="0029543F"/>
    <w:rsid w:val="002956B8"/>
    <w:rsid w:val="002A13F0"/>
    <w:rsid w:val="002B6701"/>
    <w:rsid w:val="002D0A16"/>
    <w:rsid w:val="002D44B2"/>
    <w:rsid w:val="002D719E"/>
    <w:rsid w:val="002E0CA0"/>
    <w:rsid w:val="002F050A"/>
    <w:rsid w:val="0030450E"/>
    <w:rsid w:val="0031345E"/>
    <w:rsid w:val="00315953"/>
    <w:rsid w:val="00337C6C"/>
    <w:rsid w:val="003438EB"/>
    <w:rsid w:val="00344821"/>
    <w:rsid w:val="00352EC6"/>
    <w:rsid w:val="0035709C"/>
    <w:rsid w:val="0036249F"/>
    <w:rsid w:val="0036411B"/>
    <w:rsid w:val="003679B0"/>
    <w:rsid w:val="0037611C"/>
    <w:rsid w:val="00381AE5"/>
    <w:rsid w:val="0038342E"/>
    <w:rsid w:val="003931FA"/>
    <w:rsid w:val="003A0877"/>
    <w:rsid w:val="003A14A5"/>
    <w:rsid w:val="003A18DA"/>
    <w:rsid w:val="003A4F1F"/>
    <w:rsid w:val="003C203C"/>
    <w:rsid w:val="003D2D8F"/>
    <w:rsid w:val="003D3D79"/>
    <w:rsid w:val="003E0D34"/>
    <w:rsid w:val="003E348D"/>
    <w:rsid w:val="00405050"/>
    <w:rsid w:val="0042255C"/>
    <w:rsid w:val="004226E3"/>
    <w:rsid w:val="00427973"/>
    <w:rsid w:val="00431243"/>
    <w:rsid w:val="0044335A"/>
    <w:rsid w:val="004474DC"/>
    <w:rsid w:val="00451C4F"/>
    <w:rsid w:val="00470982"/>
    <w:rsid w:val="004805C1"/>
    <w:rsid w:val="0048374E"/>
    <w:rsid w:val="004847FB"/>
    <w:rsid w:val="00486DB9"/>
    <w:rsid w:val="00495E9D"/>
    <w:rsid w:val="00495F80"/>
    <w:rsid w:val="004C18F1"/>
    <w:rsid w:val="004C2A69"/>
    <w:rsid w:val="004C5058"/>
    <w:rsid w:val="004D156B"/>
    <w:rsid w:val="004E37A7"/>
    <w:rsid w:val="004F469A"/>
    <w:rsid w:val="00501630"/>
    <w:rsid w:val="005073F8"/>
    <w:rsid w:val="00510B79"/>
    <w:rsid w:val="00517776"/>
    <w:rsid w:val="00520AA1"/>
    <w:rsid w:val="00521F43"/>
    <w:rsid w:val="00523B2A"/>
    <w:rsid w:val="00547F24"/>
    <w:rsid w:val="0055566E"/>
    <w:rsid w:val="00556011"/>
    <w:rsid w:val="00557373"/>
    <w:rsid w:val="00567F59"/>
    <w:rsid w:val="00570E8E"/>
    <w:rsid w:val="00584D80"/>
    <w:rsid w:val="00593901"/>
    <w:rsid w:val="005970A9"/>
    <w:rsid w:val="005A0A48"/>
    <w:rsid w:val="005B15DF"/>
    <w:rsid w:val="005B3804"/>
    <w:rsid w:val="005B45E0"/>
    <w:rsid w:val="005C546E"/>
    <w:rsid w:val="005D02FD"/>
    <w:rsid w:val="005D61E0"/>
    <w:rsid w:val="005D6F3C"/>
    <w:rsid w:val="005E29C7"/>
    <w:rsid w:val="00605235"/>
    <w:rsid w:val="00607E3D"/>
    <w:rsid w:val="00610DAE"/>
    <w:rsid w:val="00621F68"/>
    <w:rsid w:val="00623DD9"/>
    <w:rsid w:val="00630DD2"/>
    <w:rsid w:val="00640109"/>
    <w:rsid w:val="00653127"/>
    <w:rsid w:val="006552B7"/>
    <w:rsid w:val="006712BC"/>
    <w:rsid w:val="006776B5"/>
    <w:rsid w:val="006920D0"/>
    <w:rsid w:val="00693713"/>
    <w:rsid w:val="006B02BC"/>
    <w:rsid w:val="006B47B4"/>
    <w:rsid w:val="006B4B9A"/>
    <w:rsid w:val="006D2CED"/>
    <w:rsid w:val="006D4BC5"/>
    <w:rsid w:val="006D602B"/>
    <w:rsid w:val="006E7A53"/>
    <w:rsid w:val="006F18BB"/>
    <w:rsid w:val="007048D5"/>
    <w:rsid w:val="007166AA"/>
    <w:rsid w:val="007274EF"/>
    <w:rsid w:val="00735AF9"/>
    <w:rsid w:val="007362B7"/>
    <w:rsid w:val="007416F0"/>
    <w:rsid w:val="00750064"/>
    <w:rsid w:val="00775528"/>
    <w:rsid w:val="007841C6"/>
    <w:rsid w:val="00796279"/>
    <w:rsid w:val="007A5299"/>
    <w:rsid w:val="007A6238"/>
    <w:rsid w:val="007A754C"/>
    <w:rsid w:val="007B0D52"/>
    <w:rsid w:val="007B19B2"/>
    <w:rsid w:val="007C237B"/>
    <w:rsid w:val="007D1E0C"/>
    <w:rsid w:val="007D1F82"/>
    <w:rsid w:val="007E0640"/>
    <w:rsid w:val="007E0C22"/>
    <w:rsid w:val="007E2D1B"/>
    <w:rsid w:val="007E443E"/>
    <w:rsid w:val="007F03CC"/>
    <w:rsid w:val="007F3A8B"/>
    <w:rsid w:val="007F6DEC"/>
    <w:rsid w:val="007F7C65"/>
    <w:rsid w:val="008046AF"/>
    <w:rsid w:val="008158DB"/>
    <w:rsid w:val="00815EA1"/>
    <w:rsid w:val="0083048B"/>
    <w:rsid w:val="00830875"/>
    <w:rsid w:val="00840EC1"/>
    <w:rsid w:val="008459C3"/>
    <w:rsid w:val="008532B8"/>
    <w:rsid w:val="00876B91"/>
    <w:rsid w:val="00885CCD"/>
    <w:rsid w:val="008861F4"/>
    <w:rsid w:val="0088670D"/>
    <w:rsid w:val="00886A42"/>
    <w:rsid w:val="0089101E"/>
    <w:rsid w:val="008B524A"/>
    <w:rsid w:val="008B6077"/>
    <w:rsid w:val="008C082B"/>
    <w:rsid w:val="008C1B91"/>
    <w:rsid w:val="008C21AD"/>
    <w:rsid w:val="008D50E2"/>
    <w:rsid w:val="008D796E"/>
    <w:rsid w:val="008E527E"/>
    <w:rsid w:val="00916634"/>
    <w:rsid w:val="009207F8"/>
    <w:rsid w:val="00922F8C"/>
    <w:rsid w:val="0092453B"/>
    <w:rsid w:val="00925107"/>
    <w:rsid w:val="0092738E"/>
    <w:rsid w:val="00933FE3"/>
    <w:rsid w:val="0094165A"/>
    <w:rsid w:val="009535E4"/>
    <w:rsid w:val="00957B68"/>
    <w:rsid w:val="0096138A"/>
    <w:rsid w:val="00971E18"/>
    <w:rsid w:val="00982B50"/>
    <w:rsid w:val="009A3CEE"/>
    <w:rsid w:val="009A72D7"/>
    <w:rsid w:val="009B387C"/>
    <w:rsid w:val="009C0707"/>
    <w:rsid w:val="009C3184"/>
    <w:rsid w:val="009C5A51"/>
    <w:rsid w:val="009D1428"/>
    <w:rsid w:val="009D57B2"/>
    <w:rsid w:val="009D7A27"/>
    <w:rsid w:val="009E14A6"/>
    <w:rsid w:val="009E3EAD"/>
    <w:rsid w:val="009E43BD"/>
    <w:rsid w:val="009E5CB6"/>
    <w:rsid w:val="00A004CA"/>
    <w:rsid w:val="00A032D1"/>
    <w:rsid w:val="00A06F99"/>
    <w:rsid w:val="00A10F17"/>
    <w:rsid w:val="00A14546"/>
    <w:rsid w:val="00A26A62"/>
    <w:rsid w:val="00A44F9B"/>
    <w:rsid w:val="00A467FA"/>
    <w:rsid w:val="00A5594F"/>
    <w:rsid w:val="00A55A02"/>
    <w:rsid w:val="00A662BC"/>
    <w:rsid w:val="00A7089D"/>
    <w:rsid w:val="00A740E8"/>
    <w:rsid w:val="00A76934"/>
    <w:rsid w:val="00A81A18"/>
    <w:rsid w:val="00A82F9A"/>
    <w:rsid w:val="00A83030"/>
    <w:rsid w:val="00A85F26"/>
    <w:rsid w:val="00AA4004"/>
    <w:rsid w:val="00AA44E5"/>
    <w:rsid w:val="00AA6936"/>
    <w:rsid w:val="00AA6A19"/>
    <w:rsid w:val="00AD1A11"/>
    <w:rsid w:val="00AD6497"/>
    <w:rsid w:val="00AE27F0"/>
    <w:rsid w:val="00AE2E8C"/>
    <w:rsid w:val="00AF23F3"/>
    <w:rsid w:val="00AF5812"/>
    <w:rsid w:val="00B061CC"/>
    <w:rsid w:val="00B11B40"/>
    <w:rsid w:val="00B2411A"/>
    <w:rsid w:val="00B51ED8"/>
    <w:rsid w:val="00B52A7C"/>
    <w:rsid w:val="00B5616A"/>
    <w:rsid w:val="00B70BB4"/>
    <w:rsid w:val="00B72E17"/>
    <w:rsid w:val="00B80516"/>
    <w:rsid w:val="00B900D9"/>
    <w:rsid w:val="00B908C4"/>
    <w:rsid w:val="00B920C4"/>
    <w:rsid w:val="00B954A0"/>
    <w:rsid w:val="00B95E8C"/>
    <w:rsid w:val="00BA32AB"/>
    <w:rsid w:val="00BC6339"/>
    <w:rsid w:val="00BD6323"/>
    <w:rsid w:val="00BE23ED"/>
    <w:rsid w:val="00BE733C"/>
    <w:rsid w:val="00BE7890"/>
    <w:rsid w:val="00C00110"/>
    <w:rsid w:val="00C01AA4"/>
    <w:rsid w:val="00C11331"/>
    <w:rsid w:val="00C13AEC"/>
    <w:rsid w:val="00C273A4"/>
    <w:rsid w:val="00C32A0C"/>
    <w:rsid w:val="00C32C50"/>
    <w:rsid w:val="00C37C81"/>
    <w:rsid w:val="00C40A96"/>
    <w:rsid w:val="00C44CFC"/>
    <w:rsid w:val="00C464F3"/>
    <w:rsid w:val="00C55634"/>
    <w:rsid w:val="00C57C8A"/>
    <w:rsid w:val="00C620D0"/>
    <w:rsid w:val="00C6236C"/>
    <w:rsid w:val="00C640F7"/>
    <w:rsid w:val="00C9363F"/>
    <w:rsid w:val="00C97855"/>
    <w:rsid w:val="00CB0175"/>
    <w:rsid w:val="00CB3200"/>
    <w:rsid w:val="00CC0565"/>
    <w:rsid w:val="00CC35F6"/>
    <w:rsid w:val="00CC3E18"/>
    <w:rsid w:val="00CC7893"/>
    <w:rsid w:val="00CE4519"/>
    <w:rsid w:val="00CF173A"/>
    <w:rsid w:val="00CF32D9"/>
    <w:rsid w:val="00CF38C5"/>
    <w:rsid w:val="00CF601A"/>
    <w:rsid w:val="00CF6590"/>
    <w:rsid w:val="00D0071F"/>
    <w:rsid w:val="00D04578"/>
    <w:rsid w:val="00D23BDD"/>
    <w:rsid w:val="00D33A3A"/>
    <w:rsid w:val="00D34B7C"/>
    <w:rsid w:val="00D34F12"/>
    <w:rsid w:val="00D353DF"/>
    <w:rsid w:val="00D368E7"/>
    <w:rsid w:val="00D42D43"/>
    <w:rsid w:val="00D4343E"/>
    <w:rsid w:val="00D45480"/>
    <w:rsid w:val="00D46E9A"/>
    <w:rsid w:val="00D50FA2"/>
    <w:rsid w:val="00D543D8"/>
    <w:rsid w:val="00D55BF1"/>
    <w:rsid w:val="00D65C8C"/>
    <w:rsid w:val="00D661FC"/>
    <w:rsid w:val="00D66467"/>
    <w:rsid w:val="00D843E5"/>
    <w:rsid w:val="00D919FB"/>
    <w:rsid w:val="00DA51E7"/>
    <w:rsid w:val="00DA5949"/>
    <w:rsid w:val="00DB70EF"/>
    <w:rsid w:val="00DC64FE"/>
    <w:rsid w:val="00DC6618"/>
    <w:rsid w:val="00DD4015"/>
    <w:rsid w:val="00DE7C26"/>
    <w:rsid w:val="00DF426A"/>
    <w:rsid w:val="00E058F7"/>
    <w:rsid w:val="00E10E68"/>
    <w:rsid w:val="00E33DD2"/>
    <w:rsid w:val="00E35579"/>
    <w:rsid w:val="00E37A7F"/>
    <w:rsid w:val="00E4042E"/>
    <w:rsid w:val="00E47955"/>
    <w:rsid w:val="00E507F5"/>
    <w:rsid w:val="00E5186C"/>
    <w:rsid w:val="00E53965"/>
    <w:rsid w:val="00E63689"/>
    <w:rsid w:val="00E63BBC"/>
    <w:rsid w:val="00E63C42"/>
    <w:rsid w:val="00E6720F"/>
    <w:rsid w:val="00E72647"/>
    <w:rsid w:val="00E848F7"/>
    <w:rsid w:val="00E96D04"/>
    <w:rsid w:val="00EA0662"/>
    <w:rsid w:val="00EA4351"/>
    <w:rsid w:val="00EB6F77"/>
    <w:rsid w:val="00ED6E0C"/>
    <w:rsid w:val="00ED7934"/>
    <w:rsid w:val="00EE4551"/>
    <w:rsid w:val="00EE5FA7"/>
    <w:rsid w:val="00F02D3F"/>
    <w:rsid w:val="00F151BE"/>
    <w:rsid w:val="00F17D2E"/>
    <w:rsid w:val="00F240AE"/>
    <w:rsid w:val="00F72324"/>
    <w:rsid w:val="00F75E5A"/>
    <w:rsid w:val="00F80BCC"/>
    <w:rsid w:val="00FB04EE"/>
    <w:rsid w:val="00FB4A76"/>
    <w:rsid w:val="00FB4BE8"/>
    <w:rsid w:val="00FB647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712B"/>
  <w15:docId w15:val="{B6069561-DE38-4ADC-AFAA-815E6219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F80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107356031">
      <w:bodyDiv w:val="1"/>
      <w:marLeft w:val="0"/>
      <w:marRight w:val="0"/>
      <w:marTop w:val="0"/>
      <w:marBottom w:val="0"/>
      <w:divBdr>
        <w:top w:val="none" w:sz="0" w:space="0" w:color="auto"/>
        <w:left w:val="none" w:sz="0" w:space="0" w:color="auto"/>
        <w:bottom w:val="none" w:sz="0" w:space="0" w:color="auto"/>
        <w:right w:val="none" w:sz="0" w:space="0" w:color="auto"/>
      </w:divBdr>
    </w:div>
    <w:div w:id="1343011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570385641">
      <w:bodyDiv w:val="1"/>
      <w:marLeft w:val="0"/>
      <w:marRight w:val="0"/>
      <w:marTop w:val="0"/>
      <w:marBottom w:val="0"/>
      <w:divBdr>
        <w:top w:val="none" w:sz="0" w:space="0" w:color="auto"/>
        <w:left w:val="none" w:sz="0" w:space="0" w:color="auto"/>
        <w:bottom w:val="none" w:sz="0" w:space="0" w:color="auto"/>
        <w:right w:val="none" w:sz="0" w:space="0" w:color="auto"/>
      </w:divBdr>
    </w:div>
    <w:div w:id="611131417">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58255653">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28491476">
      <w:bodyDiv w:val="1"/>
      <w:marLeft w:val="0"/>
      <w:marRight w:val="0"/>
      <w:marTop w:val="0"/>
      <w:marBottom w:val="0"/>
      <w:divBdr>
        <w:top w:val="none" w:sz="0" w:space="0" w:color="auto"/>
        <w:left w:val="none" w:sz="0" w:space="0" w:color="auto"/>
        <w:bottom w:val="none" w:sz="0" w:space="0" w:color="auto"/>
        <w:right w:val="none" w:sz="0" w:space="0" w:color="auto"/>
      </w:divBdr>
    </w:div>
    <w:div w:id="1289429257">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3126959">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9499181">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6486868">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8441112">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BCC8E7-B439-41DF-9215-0882D237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4376</TotalTime>
  <Pages>14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Let Freedom Ring!</vt:lpstr>
    </vt:vector>
  </TitlesOfParts>
  <Company>Bible  life  messages</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Freedom Ring!</dc:title>
  <dc:subject>John 8:31-36</dc:subject>
  <dc:creator/>
  <cp:lastModifiedBy>Stephen Thomason</cp:lastModifiedBy>
  <cp:revision>149</cp:revision>
  <dcterms:created xsi:type="dcterms:W3CDTF">2012-04-20T19:58:00Z</dcterms:created>
  <dcterms:modified xsi:type="dcterms:W3CDTF">2024-03-22T21:33:00Z</dcterms:modified>
</cp:coreProperties>
</file>