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1210" w14:textId="77777777" w:rsidR="00485798" w:rsidRDefault="00485798" w:rsidP="0045221C">
      <w:pPr>
        <w:pStyle w:val="Title"/>
        <w:widowControl w:val="0"/>
      </w:pPr>
      <w:r>
        <w:t>Let Freedom Ring! </w:t>
      </w:r>
    </w:p>
    <w:p w14:paraId="49B7E4ED" w14:textId="77777777" w:rsidR="0045221C" w:rsidRDefault="0045221C" w:rsidP="00485798">
      <w:pPr>
        <w:pStyle w:val="Text"/>
        <w:widowControl w:val="0"/>
      </w:pPr>
    </w:p>
    <w:p w14:paraId="2ED639E1" w14:textId="77777777" w:rsidR="00485798" w:rsidRDefault="00485798" w:rsidP="00485798">
      <w:pPr>
        <w:pStyle w:val="Text"/>
        <w:widowControl w:val="0"/>
      </w:pPr>
      <w:r>
        <w:t>Intro:</w:t>
      </w:r>
    </w:p>
    <w:p w14:paraId="6B774826" w14:textId="77777777" w:rsidR="00485798" w:rsidRDefault="00485798" w:rsidP="00485798">
      <w:pPr>
        <w:pStyle w:val="Text"/>
        <w:widowControl w:val="0"/>
      </w:pPr>
      <w:r>
        <w:t xml:space="preserve">1. </w:t>
      </w:r>
      <w:r>
        <w:rPr>
          <w:color w:val="008000"/>
        </w:rPr>
        <w:t xml:space="preserve"> </w:t>
      </w:r>
      <w:r>
        <w:rPr>
          <w:color w:val="006600"/>
        </w:rPr>
        <w:t xml:space="preserve">ILL: Except from “I Have a Dream” by Martin Luther King Jr. </w:t>
      </w:r>
      <w:r>
        <w:t xml:space="preserve">(March on Washington, Aug 28, </w:t>
      </w:r>
      <w:r w:rsidR="00F71196">
        <w:tab/>
      </w:r>
      <w:r>
        <w:t>1963, on the steps of the Lincoln Memorial)</w:t>
      </w:r>
    </w:p>
    <w:p w14:paraId="5A17CAB8" w14:textId="77777777" w:rsidR="00485798" w:rsidRDefault="00485798" w:rsidP="00485798">
      <w:pPr>
        <w:pStyle w:val="Text"/>
        <w:widowControl w:val="0"/>
      </w:pPr>
      <w:r>
        <w:t>2.  If real freedom is going to happen then it must go beyond the Civil Rights Acts of 1964 &amp; 1968.</w:t>
      </w:r>
    </w:p>
    <w:p w14:paraId="5DC8EADB" w14:textId="77777777" w:rsidR="00485798" w:rsidRDefault="00485798" w:rsidP="00485798">
      <w:pPr>
        <w:pStyle w:val="Text"/>
        <w:widowControl w:val="0"/>
      </w:pPr>
      <w:r>
        <w:t>3.  Where does the Bible tell us to “Let Freedom Ring”?</w:t>
      </w:r>
    </w:p>
    <w:p w14:paraId="7FE6B09E" w14:textId="77777777" w:rsidR="0045221C" w:rsidRDefault="0045221C" w:rsidP="00485798">
      <w:pPr>
        <w:pStyle w:val="Text"/>
        <w:widowControl w:val="0"/>
      </w:pPr>
    </w:p>
    <w:p w14:paraId="50128E2A" w14:textId="77777777" w:rsidR="0045221C" w:rsidRDefault="0045221C" w:rsidP="0045221C">
      <w:pPr>
        <w:pStyle w:val="Scripture"/>
        <w:widowControl w:val="0"/>
      </w:pPr>
      <w:r>
        <w:t>John 8:31-36</w:t>
      </w:r>
    </w:p>
    <w:p w14:paraId="72E4C955" w14:textId="77777777" w:rsidR="00485798" w:rsidRDefault="00485798" w:rsidP="00485798">
      <w:pPr>
        <w:pStyle w:val="Text"/>
        <w:widowControl w:val="0"/>
      </w:pPr>
      <w:r>
        <w:t> </w:t>
      </w:r>
    </w:p>
    <w:p w14:paraId="4E0CA72E" w14:textId="77777777" w:rsidR="00485798" w:rsidRDefault="00485798" w:rsidP="00485798">
      <w:pPr>
        <w:pStyle w:val="Heading"/>
        <w:widowControl w:val="0"/>
      </w:pPr>
      <w:r>
        <w:t xml:space="preserve">I.  Where </w:t>
      </w:r>
      <w:r w:rsidR="00BE7029">
        <w:t xml:space="preserve">Does </w:t>
      </w:r>
      <w:r>
        <w:t>the Bible Tells Us to Let Freedom Ring</w:t>
      </w:r>
      <w:r w:rsidR="00BE7029">
        <w:t>?</w:t>
      </w:r>
    </w:p>
    <w:p w14:paraId="56767FBA" w14:textId="77777777" w:rsidR="00340B95" w:rsidRDefault="00485798" w:rsidP="00485798">
      <w:pPr>
        <w:pStyle w:val="Text"/>
        <w:widowControl w:val="0"/>
      </w:pPr>
      <w:r>
        <w:t xml:space="preserve">A.  </w:t>
      </w:r>
      <w:r w:rsidR="00340B95" w:rsidRPr="00340B95">
        <w:rPr>
          <w:color w:val="006600"/>
        </w:rPr>
        <w:t>ILL: Most of the religions of the world are based on keeping rules.</w:t>
      </w:r>
    </w:p>
    <w:p w14:paraId="1B0EF19E" w14:textId="77777777" w:rsidR="00485798" w:rsidRDefault="00340B95" w:rsidP="00485798">
      <w:pPr>
        <w:pStyle w:val="Text"/>
        <w:widowControl w:val="0"/>
      </w:pPr>
      <w:r>
        <w:t xml:space="preserve">B. </w:t>
      </w:r>
      <w:r w:rsidR="00485798">
        <w:t>You are free from the curse of the Law.  (The OT Law of Moses)</w:t>
      </w:r>
    </w:p>
    <w:p w14:paraId="2757F538" w14:textId="77777777" w:rsidR="00485798" w:rsidRDefault="00485798" w:rsidP="00485798">
      <w:pPr>
        <w:pStyle w:val="Text"/>
        <w:widowControl w:val="0"/>
      </w:pPr>
      <w:r>
        <w:tab/>
        <w:t>1.  The purpose of the law.</w:t>
      </w:r>
    </w:p>
    <w:p w14:paraId="74672F5F" w14:textId="77777777" w:rsidR="00485798" w:rsidRDefault="00485798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9933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a.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Gal 3:23-25 - Before this faith came, we were held prisoners by the law, locked up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until faith should be revealed.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So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the law was put in charge to lead us to</w:t>
      </w:r>
      <w:r w:rsidRPr="00F71196"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Christ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u w:val="single"/>
          <w:vertAlign w:val="superscript"/>
        </w:rPr>
        <w:t>﻿﻿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 xml:space="preserve"> that we might be justified by faith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.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Now that faith has come, we are no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longer under the supervision of the law. </w:t>
      </w:r>
    </w:p>
    <w:p w14:paraId="35913B09" w14:textId="77777777" w:rsidR="00485798" w:rsidRDefault="00485798" w:rsidP="00485798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ILL: The law was a crossing Guard</w:t>
      </w:r>
      <w:r>
        <w:t xml:space="preserve">. (The Greek </w:t>
      </w:r>
      <w:r>
        <w:rPr>
          <w:rFonts w:ascii="Gentium" w:hAnsi="Gentium"/>
          <w:lang w:val="el-GR"/>
        </w:rPr>
        <w:t>παιδαγωγὸς</w:t>
      </w:r>
      <w:r w:rsidRPr="00465A3E">
        <w:rPr>
          <w:rFonts w:ascii="Times New Roman" w:hAnsi="Times New Roman"/>
        </w:rPr>
        <w:t xml:space="preserve"> </w:t>
      </w:r>
      <w:r>
        <w:t xml:space="preserve">was an old slave </w:t>
      </w:r>
      <w:r w:rsidR="00F71196">
        <w:tab/>
      </w:r>
      <w:r w:rsidR="00F71196">
        <w:tab/>
      </w:r>
      <w:r w:rsidR="00F71196">
        <w:tab/>
      </w:r>
      <w:r w:rsidR="00F71196">
        <w:tab/>
      </w:r>
      <w:r>
        <w:t xml:space="preserve">trusted with a child’s moral character.  His only duty was to see that the </w:t>
      </w:r>
      <w:r w:rsidR="00F71196">
        <w:tab/>
      </w:r>
      <w:r w:rsidR="00F71196">
        <w:tab/>
      </w:r>
      <w:r w:rsidR="00F71196">
        <w:tab/>
      </w:r>
      <w:r w:rsidR="00F71196">
        <w:tab/>
      </w:r>
      <w:r>
        <w:t xml:space="preserve">child got safely to &amp; from his school teacher.  Like Uncle Remos in “Song of </w:t>
      </w:r>
      <w:r w:rsidR="00F71196">
        <w:tab/>
      </w:r>
      <w:r w:rsidR="00F71196">
        <w:tab/>
      </w:r>
      <w:r w:rsidR="00F71196">
        <w:tab/>
      </w:r>
      <w:r w:rsidR="00F71196">
        <w:tab/>
      </w:r>
      <w:r>
        <w:t>the South”!)</w:t>
      </w:r>
    </w:p>
    <w:p w14:paraId="1F9294EC" w14:textId="77777777" w:rsidR="00485798" w:rsidRDefault="00485798" w:rsidP="00485798">
      <w:pPr>
        <w:pStyle w:val="Text"/>
        <w:widowControl w:val="0"/>
      </w:pPr>
      <w:r>
        <w:tab/>
        <w:t>2.  You are no longer justified by obeying the Law of Moses.</w:t>
      </w:r>
    </w:p>
    <w:p w14:paraId="5567F49B" w14:textId="77777777" w:rsidR="00485798" w:rsidRDefault="00485798" w:rsidP="00485798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>Rom 8:2 - the law of the Spirit of life set me free from the law of sin and death</w:t>
      </w:r>
      <w:r>
        <w:rPr>
          <w:color w:val="993300"/>
        </w:rPr>
        <w:t>.</w:t>
      </w:r>
      <w:r>
        <w:t xml:space="preserve"> </w:t>
      </w:r>
    </w:p>
    <w:p w14:paraId="101FB41B" w14:textId="77777777" w:rsidR="00485798" w:rsidRDefault="00485798" w:rsidP="00485798">
      <w:pPr>
        <w:pStyle w:val="Text"/>
        <w:widowControl w:val="0"/>
      </w:pPr>
      <w:r>
        <w:tab/>
      </w:r>
      <w:r>
        <w:tab/>
        <w:t>b.  God wants to work more on your hearts than your brains.</w:t>
      </w:r>
    </w:p>
    <w:p w14:paraId="2B4D2276" w14:textId="77777777" w:rsidR="00485798" w:rsidRDefault="00485798" w:rsidP="00485798">
      <w:pPr>
        <w:pStyle w:val="Text"/>
        <w:widowControl w:val="0"/>
      </w:pPr>
      <w:r>
        <w:tab/>
      </w:r>
      <w:r>
        <w:tab/>
        <w:t>c.  The fallacy of the Jewish ceremonial system was that it was all heady - no heart!</w:t>
      </w:r>
    </w:p>
    <w:p w14:paraId="492FDA9D" w14:textId="77777777" w:rsidR="00485798" w:rsidRDefault="00485798" w:rsidP="00485798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6600"/>
        </w:rPr>
        <w:t xml:space="preserve">ILL: </w:t>
      </w:r>
      <w:r w:rsidRPr="00340B95">
        <w:rPr>
          <w:color w:val="006600"/>
        </w:rPr>
        <w:t>Healing</w:t>
      </w:r>
      <w:r>
        <w:rPr>
          <w:color w:val="006600"/>
        </w:rPr>
        <w:t xml:space="preserve"> of the Man Born Blind </w:t>
      </w:r>
      <w:r>
        <w:t>(</w:t>
      </w:r>
      <w:r>
        <w:rPr>
          <w:color w:val="800000"/>
        </w:rPr>
        <w:t>Jn 9:1-34</w:t>
      </w:r>
      <w:r>
        <w:t>)</w:t>
      </w:r>
    </w:p>
    <w:p w14:paraId="4BE29964" w14:textId="77777777" w:rsidR="00485798" w:rsidRDefault="00340B95" w:rsidP="00485798">
      <w:pPr>
        <w:pStyle w:val="Text"/>
        <w:widowControl w:val="0"/>
      </w:pPr>
      <w:r>
        <w:t>C</w:t>
      </w:r>
      <w:r w:rsidR="00485798">
        <w:t>.  You are free from the legalistic attitudes that are created by law.</w:t>
      </w:r>
    </w:p>
    <w:p w14:paraId="4F2381CB" w14:textId="77777777" w:rsidR="00485798" w:rsidRDefault="00485798" w:rsidP="00485798">
      <w:pPr>
        <w:pStyle w:val="Text"/>
        <w:widowControl w:val="0"/>
      </w:pPr>
      <w:r>
        <w:tab/>
        <w:t>1.  You need to realize that you are saved by grace!</w:t>
      </w:r>
    </w:p>
    <w:p w14:paraId="20373B3D" w14:textId="77777777" w:rsidR="00485798" w:rsidRDefault="00485798" w:rsidP="00485798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Eph 2:8 - For it is </w:t>
      </w:r>
      <w:r>
        <w:rPr>
          <w:color w:val="800000"/>
          <w:u w:val="single"/>
        </w:rPr>
        <w:t>by grace you have been saved</w:t>
      </w:r>
      <w:r>
        <w:rPr>
          <w:color w:val="800000"/>
        </w:rPr>
        <w:t xml:space="preserve">, through faith — and this not </w:t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>
        <w:rPr>
          <w:color w:val="800000"/>
        </w:rPr>
        <w:t xml:space="preserve">from yourselves, </w:t>
      </w:r>
      <w:r>
        <w:rPr>
          <w:color w:val="800000"/>
          <w:u w:val="single"/>
        </w:rPr>
        <w:t>it is the gift of God</w:t>
      </w:r>
      <w:r>
        <w:rPr>
          <w:color w:val="993300"/>
        </w:rPr>
        <w:t>.</w:t>
      </w:r>
    </w:p>
    <w:p w14:paraId="01E85B9F" w14:textId="77777777" w:rsidR="00485798" w:rsidRDefault="00485798" w:rsidP="00485798">
      <w:pPr>
        <w:pStyle w:val="Text"/>
        <w:widowControl w:val="0"/>
        <w:rPr>
          <w:color w:val="008000"/>
        </w:rPr>
      </w:pPr>
      <w:r>
        <w:tab/>
      </w:r>
      <w:r>
        <w:tab/>
        <w:t xml:space="preserve">b.  </w:t>
      </w:r>
      <w:r>
        <w:rPr>
          <w:color w:val="006600"/>
        </w:rPr>
        <w:t>ILL: Hitchhiker asking me if I was saved</w:t>
      </w:r>
      <w:r>
        <w:rPr>
          <w:color w:val="008000"/>
        </w:rPr>
        <w:t>.</w:t>
      </w:r>
    </w:p>
    <w:p w14:paraId="4A0F88AD" w14:textId="77777777" w:rsidR="00485798" w:rsidRDefault="00485798" w:rsidP="00485798">
      <w:pPr>
        <w:pStyle w:val="Text"/>
        <w:widowControl w:val="0"/>
      </w:pPr>
      <w:r>
        <w:tab/>
        <w:t>2.  You can get caught up in religious legalism.</w:t>
      </w:r>
    </w:p>
    <w:p w14:paraId="50FB2B3E" w14:textId="77777777" w:rsidR="00485798" w:rsidRDefault="00485798" w:rsidP="00485798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Rom 14:1 - Accept him whose faith is weak, without </w:t>
      </w:r>
      <w:r>
        <w:rPr>
          <w:color w:val="800000"/>
          <w:u w:val="single"/>
        </w:rPr>
        <w:t>passing judgment on</w:t>
      </w:r>
      <w:r w:rsidRPr="00F71196">
        <w:rPr>
          <w:color w:val="800000"/>
        </w:rPr>
        <w:t xml:space="preserve"> </w:t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>
        <w:rPr>
          <w:color w:val="800000"/>
          <w:u w:val="single"/>
        </w:rPr>
        <w:t>disputable matters</w:t>
      </w:r>
      <w:r>
        <w:rPr>
          <w:color w:val="993300"/>
        </w:rPr>
        <w:t xml:space="preserve">. </w:t>
      </w:r>
    </w:p>
    <w:p w14:paraId="4EB6C490" w14:textId="77777777" w:rsidR="00485798" w:rsidRDefault="00485798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b.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Col 2:20-23 - Since you died with Christ to the basic principles of this world, why,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as though you still belonged to it, do you submit to its rules: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“Do not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handle! Do not taste! Do not touch!”?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These are all destined to perish with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use, because they are based on human commands and teachings.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Such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regulations indeed have an appearance of wisdom, with their self-imposed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worship, their false humility and their harsh treatment of the body, but they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lack any value in restraining sensual indulgence. </w:t>
      </w:r>
    </w:p>
    <w:p w14:paraId="549F9663" w14:textId="77777777" w:rsidR="000C69C7" w:rsidRDefault="000C69C7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</w:p>
    <w:p w14:paraId="09593826" w14:textId="77777777" w:rsidR="000C69C7" w:rsidRDefault="000C69C7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</w:p>
    <w:p w14:paraId="3ECBB7A9" w14:textId="77777777" w:rsidR="000C69C7" w:rsidRDefault="000C69C7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</w:p>
    <w:p w14:paraId="2851AE88" w14:textId="77777777" w:rsidR="000C69C7" w:rsidRDefault="000C69C7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993300"/>
          <w:sz w:val="24"/>
          <w:szCs w:val="24"/>
        </w:rPr>
      </w:pPr>
    </w:p>
    <w:p w14:paraId="60A14C9B" w14:textId="77777777" w:rsidR="00485798" w:rsidRDefault="00485798" w:rsidP="00485798">
      <w:pPr>
        <w:widowControl w:val="0"/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Because justification doesn’t come by the Jewish law - us Gentiles can be saved!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Gal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3:13-14 - Christ redeemed us from the curse of the law by becoming a curse for us, </w:t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for it is written: “Cursed is everyone who is hung on a tree.”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u w:val="single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He redeemed us in</w:t>
      </w:r>
      <w:r w:rsidRPr="00F71196"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order that the blessing given to Abraham might come to the Gentiles through Christ</w:t>
      </w:r>
      <w:r w:rsidRPr="00F71196"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71196" w:rsidRPr="00F71196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Jesus</w:t>
      </w:r>
      <w:r>
        <w:rPr>
          <w:rFonts w:ascii="Arial Narrow" w:hAnsi="Arial Narrow"/>
          <w:b/>
          <w:bCs/>
          <w:color w:val="800000"/>
          <w:sz w:val="24"/>
          <w:szCs w:val="24"/>
        </w:rPr>
        <w:t>, so that by faith we might rec</w:t>
      </w:r>
      <w:r w:rsidR="00867547">
        <w:rPr>
          <w:rFonts w:ascii="Arial Narrow" w:hAnsi="Arial Narrow"/>
          <w:b/>
          <w:bCs/>
          <w:color w:val="800000"/>
          <w:sz w:val="24"/>
          <w:szCs w:val="24"/>
        </w:rPr>
        <w:t>eive the promise of the Spirit.</w:t>
      </w:r>
    </w:p>
    <w:p w14:paraId="2704AECD" w14:textId="77777777" w:rsidR="00867547" w:rsidRDefault="00867547" w:rsidP="00867547">
      <w:pPr>
        <w:pStyle w:val="Text"/>
        <w:widowControl w:val="0"/>
      </w:pPr>
      <w:r>
        <w:tab/>
        <w:t>4. The truth is you &amp; I are just sinners saved by grace.</w:t>
      </w:r>
    </w:p>
    <w:p w14:paraId="79B2B5CD" w14:textId="77777777" w:rsidR="00867547" w:rsidRDefault="00867547" w:rsidP="00867547">
      <w:pPr>
        <w:pStyle w:val="Text"/>
        <w:widowControl w:val="0"/>
      </w:pPr>
      <w:r>
        <w:tab/>
      </w:r>
      <w:r>
        <w:tab/>
        <w:t>a. The cross is our only hope.</w:t>
      </w:r>
    </w:p>
    <w:p w14:paraId="57F576AD" w14:textId="77777777" w:rsidR="00867547" w:rsidRPr="00867547" w:rsidRDefault="00867547" w:rsidP="00867547">
      <w:pPr>
        <w:pStyle w:val="Text"/>
        <w:widowControl w:val="0"/>
      </w:pPr>
      <w:r>
        <w:tab/>
      </w:r>
      <w:r>
        <w:tab/>
        <w:t xml:space="preserve">b. God’s minimum requirement for getting into heaven by living a good life is </w:t>
      </w:r>
      <w:r>
        <w:tab/>
      </w:r>
      <w:r>
        <w:tab/>
      </w:r>
      <w:r>
        <w:tab/>
      </w:r>
      <w:r>
        <w:tab/>
        <w:t>perfection.</w:t>
      </w:r>
    </w:p>
    <w:p w14:paraId="7ED6B8C4" w14:textId="77777777" w:rsidR="00485798" w:rsidRDefault="00485798" w:rsidP="00485798">
      <w:pPr>
        <w:widowControl w:val="0"/>
      </w:pPr>
      <w:r>
        <w:t> </w:t>
      </w:r>
    </w:p>
    <w:p w14:paraId="0E7B22F4" w14:textId="77777777" w:rsidR="00485798" w:rsidRDefault="00485798" w:rsidP="00485798">
      <w:pPr>
        <w:pStyle w:val="Heading"/>
        <w:widowControl w:val="0"/>
      </w:pPr>
      <w:r>
        <w:t>II.  The Abuse of Letting Freedom Ring Uncontrolled</w:t>
      </w:r>
    </w:p>
    <w:p w14:paraId="24F8A5E9" w14:textId="77777777" w:rsidR="00485798" w:rsidRDefault="00485798" w:rsidP="00485798">
      <w:pPr>
        <w:pStyle w:val="Text"/>
        <w:widowControl w:val="0"/>
      </w:pPr>
      <w:r>
        <w:t>A.  Becoming a stumbling block to the weaker brother.</w:t>
      </w:r>
    </w:p>
    <w:p w14:paraId="7201A91E" w14:textId="77777777" w:rsidR="00485798" w:rsidRDefault="00485798" w:rsidP="00485798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 Cor 8:9 - Be careful, however, that the exercise of your freedom does not become a </w:t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>
        <w:rPr>
          <w:color w:val="800000"/>
        </w:rPr>
        <w:t>stumbling block to the weak.</w:t>
      </w:r>
    </w:p>
    <w:p w14:paraId="44C1DD0F" w14:textId="77777777" w:rsidR="00485798" w:rsidRDefault="00485798" w:rsidP="00485798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ILL: The Meat Eating Question </w:t>
      </w:r>
      <w:r>
        <w:t>(</w:t>
      </w:r>
      <w:r>
        <w:rPr>
          <w:color w:val="800000"/>
        </w:rPr>
        <w:t>Rom 14:1-15:2</w:t>
      </w:r>
      <w:r>
        <w:t>).</w:t>
      </w:r>
    </w:p>
    <w:p w14:paraId="5C4A5759" w14:textId="77777777" w:rsidR="00485798" w:rsidRDefault="00485798" w:rsidP="00485798">
      <w:pPr>
        <w:pStyle w:val="Text"/>
        <w:widowControl w:val="0"/>
      </w:pPr>
      <w:r>
        <w:t>B.  Becoming an excuse for indulging in sin.</w:t>
      </w:r>
    </w:p>
    <w:p w14:paraId="2B05D570" w14:textId="77777777" w:rsidR="00485798" w:rsidRDefault="00485798" w:rsidP="00485798">
      <w:pPr>
        <w:pStyle w:val="Text"/>
        <w:widowControl w:val="0"/>
        <w:rPr>
          <w:color w:val="993300"/>
        </w:rPr>
      </w:pPr>
      <w:r>
        <w:tab/>
        <w:t xml:space="preserve">1.  </w:t>
      </w:r>
      <w:r>
        <w:rPr>
          <w:color w:val="800000"/>
        </w:rPr>
        <w:t xml:space="preserve">Gal 5:13 - You, my brothers, were called to be free. But </w:t>
      </w:r>
      <w:r>
        <w:rPr>
          <w:color w:val="800000"/>
          <w:u w:val="single"/>
        </w:rPr>
        <w:t>do not use your freedom to</w:t>
      </w:r>
      <w:r w:rsidRPr="00F71196">
        <w:rPr>
          <w:color w:val="800000"/>
        </w:rPr>
        <w:t xml:space="preserve"> </w:t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 w:rsidR="00F71196" w:rsidRPr="00F71196">
        <w:rPr>
          <w:color w:val="800000"/>
        </w:rPr>
        <w:tab/>
      </w:r>
      <w:r>
        <w:rPr>
          <w:color w:val="800000"/>
          <w:u w:val="single"/>
        </w:rPr>
        <w:t>indulge the sinful nature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>; rather, serve one another in love.</w:t>
      </w:r>
    </w:p>
    <w:p w14:paraId="19D9F6F1" w14:textId="77777777" w:rsidR="00485798" w:rsidRDefault="00485798" w:rsidP="00485798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I Pet 2:16 - Live as free men, but </w:t>
      </w:r>
      <w:r>
        <w:rPr>
          <w:color w:val="800000"/>
          <w:u w:val="single"/>
        </w:rPr>
        <w:t>do not use your freedom as a cover-up for evil</w:t>
      </w:r>
      <w:r>
        <w:rPr>
          <w:color w:val="800000"/>
        </w:rPr>
        <w:t xml:space="preserve">; live as </w:t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 w:rsidR="00F71196">
        <w:rPr>
          <w:color w:val="800000"/>
        </w:rPr>
        <w:tab/>
      </w:r>
      <w:r>
        <w:rPr>
          <w:color w:val="800000"/>
        </w:rPr>
        <w:t xml:space="preserve">servants of God. </w:t>
      </w:r>
    </w:p>
    <w:p w14:paraId="59E33971" w14:textId="77777777" w:rsidR="00485798" w:rsidRDefault="00485798" w:rsidP="00485798">
      <w:pPr>
        <w:pStyle w:val="Text"/>
        <w:widowControl w:val="0"/>
      </w:pPr>
      <w:r>
        <w:tab/>
        <w:t>3.  Your baptism is a sign of your freedom from the sin life (</w:t>
      </w:r>
      <w:r>
        <w:rPr>
          <w:color w:val="800000"/>
        </w:rPr>
        <w:t>Rom 6</w:t>
      </w:r>
      <w:r>
        <w:t>).</w:t>
      </w:r>
    </w:p>
    <w:p w14:paraId="7D1F7F3C" w14:textId="77777777" w:rsidR="00485798" w:rsidRDefault="00485798" w:rsidP="00485798">
      <w:pPr>
        <w:pStyle w:val="Text"/>
        <w:widowControl w:val="0"/>
        <w:rPr>
          <w:color w:val="800000"/>
        </w:rPr>
      </w:pPr>
      <w:r>
        <w:t xml:space="preserve">C.  Now that you are free - you can volunteer to enslave yourself to Christ.  </w:t>
      </w:r>
      <w:r>
        <w:rPr>
          <w:color w:val="800000"/>
        </w:rPr>
        <w:t xml:space="preserve">I Cor 9:19 - Though I am </w:t>
      </w:r>
      <w:r w:rsidR="00F71196">
        <w:rPr>
          <w:color w:val="800000"/>
        </w:rPr>
        <w:tab/>
      </w:r>
      <w:r>
        <w:rPr>
          <w:color w:val="800000"/>
        </w:rPr>
        <w:t xml:space="preserve">free and belong to no man, </w:t>
      </w:r>
      <w:r>
        <w:rPr>
          <w:color w:val="800000"/>
          <w:u w:val="single"/>
        </w:rPr>
        <w:t>I make myself a slave to everyone, to win as many as possible</w:t>
      </w:r>
      <w:r>
        <w:rPr>
          <w:color w:val="800000"/>
        </w:rPr>
        <w:t>.</w:t>
      </w:r>
    </w:p>
    <w:p w14:paraId="3C61232C" w14:textId="77777777" w:rsidR="00485798" w:rsidRDefault="00485798" w:rsidP="00485798">
      <w:pPr>
        <w:pStyle w:val="Text"/>
        <w:widowControl w:val="0"/>
        <w:rPr>
          <w:color w:val="800000"/>
        </w:rPr>
      </w:pPr>
      <w:r>
        <w:rPr>
          <w:color w:val="800000"/>
        </w:rPr>
        <w:t> </w:t>
      </w:r>
    </w:p>
    <w:p w14:paraId="758F2AEB" w14:textId="77777777" w:rsidR="00485798" w:rsidRDefault="00485798" w:rsidP="00485798">
      <w:pPr>
        <w:pStyle w:val="Heading"/>
        <w:widowControl w:val="0"/>
      </w:pPr>
      <w:r>
        <w:rPr>
          <w:shadow/>
          <w:color w:val="990033"/>
          <w:kern w:val="24"/>
        </w:rPr>
        <w:t>Let freedom ring in your life.</w:t>
      </w:r>
    </w:p>
    <w:p w14:paraId="106E74B5" w14:textId="77777777" w:rsidR="00485798" w:rsidRDefault="00485798" w:rsidP="00485798">
      <w:pPr>
        <w:pStyle w:val="Heading"/>
        <w:widowControl w:val="0"/>
      </w:pPr>
      <w:r>
        <w:rPr>
          <w:shadow/>
          <w:color w:val="990033"/>
          <w:kern w:val="24"/>
        </w:rPr>
        <w:t xml:space="preserve">1. Don’t be in bondage to legalistic </w:t>
      </w:r>
      <w:r>
        <w:rPr>
          <w:shadow/>
          <w:color w:val="990033"/>
          <w:kern w:val="24"/>
        </w:rPr>
        <w:tab/>
        <w:t>thinking!</w:t>
      </w:r>
    </w:p>
    <w:p w14:paraId="787FF6A1" w14:textId="77777777" w:rsidR="00485798" w:rsidRDefault="00485798" w:rsidP="00485798">
      <w:pPr>
        <w:pStyle w:val="Heading"/>
        <w:widowControl w:val="0"/>
      </w:pPr>
      <w:r>
        <w:rPr>
          <w:shadow/>
          <w:color w:val="990033"/>
          <w:kern w:val="24"/>
        </w:rPr>
        <w:t>2. Don’t use your freedom as an excuse to live a sinful life!</w:t>
      </w:r>
      <w:r>
        <w:t xml:space="preserve"> </w:t>
      </w:r>
    </w:p>
    <w:p w14:paraId="3A6FBD15" w14:textId="77777777" w:rsidR="00465A3E" w:rsidRDefault="00465A3E" w:rsidP="00485798">
      <w:pPr>
        <w:pStyle w:val="Heading"/>
        <w:widowControl w:val="0"/>
      </w:pPr>
    </w:p>
    <w:p w14:paraId="31214B62" w14:textId="77777777" w:rsidR="00465A3E" w:rsidRDefault="00465A3E" w:rsidP="00485798">
      <w:pPr>
        <w:pStyle w:val="Heading"/>
        <w:widowControl w:val="0"/>
      </w:pPr>
    </w:p>
    <w:p w14:paraId="23489325" w14:textId="77777777" w:rsidR="00465A3E" w:rsidRDefault="00465A3E" w:rsidP="00485798">
      <w:pPr>
        <w:pStyle w:val="Heading"/>
        <w:widowControl w:val="0"/>
      </w:pPr>
    </w:p>
    <w:p w14:paraId="1CCEAB4D" w14:textId="77777777" w:rsidR="00465A3E" w:rsidRDefault="00465A3E" w:rsidP="00485798">
      <w:pPr>
        <w:pStyle w:val="Heading"/>
        <w:widowControl w:val="0"/>
      </w:pPr>
    </w:p>
    <w:p w14:paraId="61FA457B" w14:textId="77777777" w:rsidR="00465A3E" w:rsidRDefault="00465A3E" w:rsidP="00465A3E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7C1C84E" w14:textId="77777777" w:rsidR="00465A3E" w:rsidRDefault="00465A3E" w:rsidP="00485798">
      <w:pPr>
        <w:pStyle w:val="Heading"/>
        <w:widowControl w:val="0"/>
        <w:rPr>
          <w:color w:val="993300"/>
        </w:rPr>
      </w:pPr>
    </w:p>
    <w:p w14:paraId="60256523" w14:textId="77777777" w:rsidR="00485798" w:rsidRDefault="00485798" w:rsidP="00485798">
      <w:pPr>
        <w:widowControl w:val="0"/>
      </w:pPr>
      <w:r>
        <w:t> </w:t>
      </w:r>
    </w:p>
    <w:p w14:paraId="15A5EA3A" w14:textId="77777777" w:rsidR="0003564F" w:rsidRDefault="0003564F"/>
    <w:sectPr w:rsidR="0003564F" w:rsidSect="0019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798"/>
    <w:rsid w:val="0003564F"/>
    <w:rsid w:val="000B0598"/>
    <w:rsid w:val="000C69C7"/>
    <w:rsid w:val="001874D6"/>
    <w:rsid w:val="001947FC"/>
    <w:rsid w:val="001B5A8A"/>
    <w:rsid w:val="00337C6C"/>
    <w:rsid w:val="00340B95"/>
    <w:rsid w:val="003438EB"/>
    <w:rsid w:val="00352EC6"/>
    <w:rsid w:val="0035709C"/>
    <w:rsid w:val="0038342E"/>
    <w:rsid w:val="003C203C"/>
    <w:rsid w:val="00405BD6"/>
    <w:rsid w:val="0045221C"/>
    <w:rsid w:val="00465A3E"/>
    <w:rsid w:val="00485798"/>
    <w:rsid w:val="004C2A69"/>
    <w:rsid w:val="00501630"/>
    <w:rsid w:val="00550D80"/>
    <w:rsid w:val="005B11A4"/>
    <w:rsid w:val="005E29C7"/>
    <w:rsid w:val="00610DAE"/>
    <w:rsid w:val="007A5299"/>
    <w:rsid w:val="007C226C"/>
    <w:rsid w:val="0086453F"/>
    <w:rsid w:val="00867547"/>
    <w:rsid w:val="008B524A"/>
    <w:rsid w:val="00A85F26"/>
    <w:rsid w:val="00B72E17"/>
    <w:rsid w:val="00B80516"/>
    <w:rsid w:val="00BE7029"/>
    <w:rsid w:val="00C00110"/>
    <w:rsid w:val="00CF601A"/>
    <w:rsid w:val="00D0071F"/>
    <w:rsid w:val="00D353DF"/>
    <w:rsid w:val="00DE7C26"/>
    <w:rsid w:val="00E848F7"/>
    <w:rsid w:val="00F71196"/>
    <w:rsid w:val="00F72324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B3C8"/>
  <w15:docId w15:val="{BD326291-3D89-4912-8846-312CA68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7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8579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85798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8579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48579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485798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A3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11</cp:revision>
  <dcterms:created xsi:type="dcterms:W3CDTF">2012-04-03T18:26:00Z</dcterms:created>
  <dcterms:modified xsi:type="dcterms:W3CDTF">2024-04-10T20:51:00Z</dcterms:modified>
</cp:coreProperties>
</file>