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F8F8">
    <v:background id="_x0000_s1025" o:bwmode="white" fillcolor="#f8f8f8">
      <v:fill r:id="rId4" o:title="Newsprint" type="tile"/>
    </v:background>
  </w:background>
  <w:body>
    <w:sdt>
      <w:sdtPr>
        <w:rPr>
          <w:rFonts w:asciiTheme="majorHAnsi" w:eastAsiaTheme="majorEastAsia" w:hAnsiTheme="majorHAnsi" w:cstheme="majorBidi"/>
          <w:caps/>
        </w:rPr>
        <w:id w:val="10188785"/>
        <w:docPartObj>
          <w:docPartGallery w:val="Cover Pages"/>
          <w:docPartUnique/>
        </w:docPartObj>
      </w:sdtPr>
      <w:sdtEndPr>
        <w:rPr>
          <w:rFonts w:asciiTheme="minorHAnsi" w:eastAsiaTheme="minorHAnsi" w:hAnsiTheme="minorHAnsi" w:cstheme="minorBidi"/>
          <w:caps w:val="0"/>
        </w:rPr>
      </w:sdtEndPr>
      <w:sdtContent>
        <w:tbl>
          <w:tblPr>
            <w:tblW w:w="3316" w:type="pct"/>
            <w:jc w:val="center"/>
            <w:tblLook w:val="04A0" w:firstRow="1" w:lastRow="0" w:firstColumn="1" w:lastColumn="0" w:noHBand="0" w:noVBand="1"/>
          </w:tblPr>
          <w:tblGrid>
            <w:gridCol w:w="6351"/>
          </w:tblGrid>
          <w:tr w:rsidR="0092738E" w14:paraId="6DEC59E6" w14:textId="77777777" w:rsidTr="00243C84">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sz w:val="24"/>
                  <w:szCs w:val="24"/>
                </w:rPr>
              </w:sdtEndPr>
              <w:sdtContent>
                <w:tc>
                  <w:tcPr>
                    <w:tcW w:w="5000" w:type="pct"/>
                  </w:tcPr>
                  <w:p w14:paraId="137E4366" w14:textId="77777777" w:rsidR="0092738E" w:rsidRDefault="0092738E" w:rsidP="0092738E">
                    <w:pPr>
                      <w:pStyle w:val="NoSpacing"/>
                      <w:jc w:val="center"/>
                      <w:rPr>
                        <w:rFonts w:asciiTheme="majorHAnsi" w:eastAsiaTheme="majorEastAsia" w:hAnsiTheme="majorHAnsi" w:cstheme="majorBidi"/>
                        <w:caps/>
                      </w:rPr>
                    </w:pPr>
                    <w:r w:rsidRPr="0092738E">
                      <w:rPr>
                        <w:rFonts w:ascii="Arial" w:eastAsiaTheme="majorEastAsia" w:hAnsi="Arial" w:cs="Arial"/>
                        <w:b/>
                        <w:caps/>
                        <w:sz w:val="24"/>
                        <w:szCs w:val="24"/>
                      </w:rPr>
                      <w:t>Bible</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 xml:space="preserve"> life </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messages</w:t>
                    </w:r>
                  </w:p>
                </w:tc>
              </w:sdtContent>
            </w:sdt>
          </w:tr>
          <w:tr w:rsidR="0092738E" w14:paraId="35E6B370" w14:textId="77777777" w:rsidTr="00243C84">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1F41AF16" w14:textId="6E4BBB70" w:rsidR="0092738E" w:rsidRDefault="007F133D" w:rsidP="0092738E">
                    <w:pPr>
                      <w:pStyle w:val="NoSpacing"/>
                      <w:jc w:val="center"/>
                      <w:rPr>
                        <w:rFonts w:asciiTheme="majorHAnsi" w:eastAsiaTheme="majorEastAsia" w:hAnsiTheme="majorHAnsi" w:cstheme="majorBidi"/>
                        <w:sz w:val="80"/>
                        <w:szCs w:val="80"/>
                      </w:rPr>
                    </w:pPr>
                    <w:r>
                      <w:rPr>
                        <w:rFonts w:ascii="Arial" w:eastAsiaTheme="majorEastAsia" w:hAnsi="Arial" w:cs="Arial"/>
                        <w:sz w:val="80"/>
                        <w:szCs w:val="80"/>
                      </w:rPr>
                      <w:t xml:space="preserve">Show </w:t>
                    </w:r>
                    <w:r w:rsidR="00C5601A">
                      <w:rPr>
                        <w:rFonts w:ascii="Arial" w:eastAsiaTheme="majorEastAsia" w:hAnsi="Arial" w:cs="Arial"/>
                        <w:sz w:val="80"/>
                        <w:szCs w:val="80"/>
                      </w:rPr>
                      <w:t xml:space="preserve"> </w:t>
                    </w:r>
                    <w:r>
                      <w:rPr>
                        <w:rFonts w:ascii="Arial" w:eastAsiaTheme="majorEastAsia" w:hAnsi="Arial" w:cs="Arial"/>
                        <w:sz w:val="80"/>
                        <w:szCs w:val="80"/>
                      </w:rPr>
                      <w:t>Us</w:t>
                    </w:r>
                    <w:r w:rsidR="00C5601A">
                      <w:rPr>
                        <w:rFonts w:ascii="Arial" w:eastAsiaTheme="majorEastAsia" w:hAnsi="Arial" w:cs="Arial"/>
                        <w:sz w:val="80"/>
                        <w:szCs w:val="80"/>
                      </w:rPr>
                      <w:t xml:space="preserve"> </w:t>
                    </w:r>
                    <w:r>
                      <w:rPr>
                        <w:rFonts w:ascii="Arial" w:eastAsiaTheme="majorEastAsia" w:hAnsi="Arial" w:cs="Arial"/>
                        <w:sz w:val="80"/>
                        <w:szCs w:val="80"/>
                      </w:rPr>
                      <w:t xml:space="preserve"> the </w:t>
                    </w:r>
                    <w:proofErr w:type="gramStart"/>
                    <w:r>
                      <w:rPr>
                        <w:rFonts w:ascii="Arial" w:eastAsiaTheme="majorEastAsia" w:hAnsi="Arial" w:cs="Arial"/>
                        <w:sz w:val="80"/>
                        <w:szCs w:val="80"/>
                      </w:rPr>
                      <w:t>Father</w:t>
                    </w:r>
                    <w:proofErr w:type="gramEnd"/>
                  </w:p>
                </w:tc>
              </w:sdtContent>
            </w:sdt>
          </w:tr>
          <w:tr w:rsidR="0092738E" w14:paraId="0A8E24FD" w14:textId="77777777" w:rsidTr="00243C84">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6E7E9E5C" w14:textId="77777777" w:rsidR="0092738E" w:rsidRDefault="007F133D" w:rsidP="007F133D">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John 14</w:t>
                    </w:r>
                    <w:r w:rsidR="000B1577">
                      <w:rPr>
                        <w:rFonts w:ascii="Arial" w:eastAsiaTheme="majorEastAsia" w:hAnsi="Arial" w:cs="Arial"/>
                        <w:sz w:val="44"/>
                        <w:szCs w:val="44"/>
                      </w:rPr>
                      <w:t>:</w:t>
                    </w:r>
                    <w:r>
                      <w:rPr>
                        <w:rFonts w:ascii="Arial" w:eastAsiaTheme="majorEastAsia" w:hAnsi="Arial" w:cs="Arial"/>
                        <w:sz w:val="44"/>
                        <w:szCs w:val="44"/>
                      </w:rPr>
                      <w:t>5-11</w:t>
                    </w:r>
                  </w:p>
                </w:tc>
              </w:sdtContent>
            </w:sdt>
          </w:tr>
          <w:tr w:rsidR="0092738E" w14:paraId="15F534E6" w14:textId="77777777" w:rsidTr="00243C84">
            <w:trPr>
              <w:trHeight w:val="360"/>
              <w:jc w:val="center"/>
            </w:trPr>
            <w:tc>
              <w:tcPr>
                <w:tcW w:w="5000" w:type="pct"/>
                <w:vAlign w:val="center"/>
              </w:tcPr>
              <w:p w14:paraId="0A2DB13D" w14:textId="77777777" w:rsidR="0092738E" w:rsidRDefault="0092738E">
                <w:pPr>
                  <w:pStyle w:val="NoSpacing"/>
                  <w:jc w:val="center"/>
                </w:pPr>
              </w:p>
            </w:tc>
          </w:tr>
          <w:tr w:rsidR="0092738E" w14:paraId="0DA76A22" w14:textId="77777777" w:rsidTr="00243C84">
            <w:trPr>
              <w:trHeight w:val="360"/>
              <w:jc w:val="center"/>
            </w:trPr>
            <w:tc>
              <w:tcPr>
                <w:tcW w:w="5000" w:type="pct"/>
                <w:vAlign w:val="center"/>
              </w:tcPr>
              <w:p w14:paraId="7AFB16D2" w14:textId="77777777" w:rsidR="0092738E" w:rsidRDefault="0092738E" w:rsidP="0029543F">
                <w:pPr>
                  <w:pStyle w:val="NoSpacing"/>
                  <w:rPr>
                    <w:b/>
                    <w:bCs/>
                  </w:rPr>
                </w:pPr>
              </w:p>
            </w:tc>
          </w:tr>
          <w:tr w:rsidR="0092738E" w14:paraId="7B711B95" w14:textId="77777777" w:rsidTr="00243C84">
            <w:trPr>
              <w:trHeight w:val="360"/>
              <w:jc w:val="center"/>
            </w:trPr>
            <w:tc>
              <w:tcPr>
                <w:tcW w:w="5000" w:type="pct"/>
                <w:vAlign w:val="center"/>
              </w:tcPr>
              <w:p w14:paraId="6A9F46EE" w14:textId="77777777" w:rsidR="0092738E" w:rsidRDefault="0092738E">
                <w:pPr>
                  <w:pStyle w:val="NoSpacing"/>
                  <w:jc w:val="center"/>
                  <w:rPr>
                    <w:b/>
                    <w:bCs/>
                  </w:rPr>
                </w:pPr>
              </w:p>
            </w:tc>
          </w:tr>
        </w:tbl>
        <w:p w14:paraId="3D3C1E63" w14:textId="77777777" w:rsidR="0092738E" w:rsidRDefault="0092738E"/>
        <w:p w14:paraId="46668E29" w14:textId="77777777" w:rsidR="0092738E" w:rsidRDefault="0092738E"/>
        <w:tbl>
          <w:tblPr>
            <w:tblpPr w:leftFromText="187" w:rightFromText="187" w:horzAnchor="margin" w:tblpXSpec="center" w:tblpYSpec="bottom"/>
            <w:tblW w:w="5000" w:type="pct"/>
            <w:tblLook w:val="04A0" w:firstRow="1" w:lastRow="0" w:firstColumn="1" w:lastColumn="0" w:noHBand="0" w:noVBand="1"/>
          </w:tblPr>
          <w:tblGrid>
            <w:gridCol w:w="9576"/>
          </w:tblGrid>
          <w:tr w:rsidR="0092738E" w14:paraId="339D10C5" w14:textId="77777777">
            <w:tc>
              <w:tcPr>
                <w:tcW w:w="5000" w:type="pct"/>
              </w:tcPr>
              <w:p w14:paraId="67689EB2" w14:textId="77777777" w:rsidR="0092738E" w:rsidRDefault="0092738E" w:rsidP="00087E3A">
                <w:pPr>
                  <w:pStyle w:val="NoSpacing"/>
                </w:pPr>
              </w:p>
            </w:tc>
          </w:tr>
        </w:tbl>
        <w:p w14:paraId="2B9923F1" w14:textId="77777777" w:rsidR="0092738E" w:rsidRDefault="0092738E"/>
        <w:p w14:paraId="2D04AE3E" w14:textId="77777777" w:rsidR="00E33DD2" w:rsidRDefault="0092738E" w:rsidP="00E33DD2">
          <w:pPr>
            <w:spacing w:line="360" w:lineRule="auto"/>
            <w:jc w:val="both"/>
          </w:pPr>
          <w:r>
            <w:br w:type="page"/>
          </w:r>
        </w:p>
      </w:sdtContent>
    </w:sdt>
    <w:p w14:paraId="279D4443" w14:textId="77777777" w:rsidR="00037E47" w:rsidRPr="004E657B" w:rsidRDefault="00E33DD2" w:rsidP="00037E47">
      <w:pPr>
        <w:tabs>
          <w:tab w:val="left" w:pos="540"/>
        </w:tabs>
        <w:spacing w:line="360" w:lineRule="auto"/>
        <w:jc w:val="both"/>
        <w:rPr>
          <w:rFonts w:ascii="Arial" w:hAnsi="Arial" w:cs="Arial"/>
          <w:b/>
          <w:sz w:val="36"/>
          <w:szCs w:val="36"/>
        </w:rPr>
      </w:pPr>
      <w:r w:rsidRPr="004E657B">
        <w:rPr>
          <w:rFonts w:ascii="Arial" w:hAnsi="Arial" w:cs="Arial"/>
          <w:b/>
          <w:color w:val="002060"/>
          <w:sz w:val="36"/>
          <w:szCs w:val="36"/>
          <w:vertAlign w:val="subscript"/>
        </w:rPr>
        <w:lastRenderedPageBreak/>
        <w:t>1</w:t>
      </w:r>
      <w:r w:rsidRPr="004E657B">
        <w:rPr>
          <w:rFonts w:ascii="Arial" w:hAnsi="Arial" w:cs="Arial"/>
          <w:b/>
          <w:sz w:val="36"/>
          <w:szCs w:val="36"/>
        </w:rPr>
        <w:t xml:space="preserve"> </w:t>
      </w:r>
      <w:r w:rsidR="00037E47" w:rsidRPr="004E657B">
        <w:rPr>
          <w:rFonts w:ascii="Arial" w:hAnsi="Arial" w:cs="Arial"/>
          <w:b/>
          <w:sz w:val="36"/>
          <w:szCs w:val="36"/>
        </w:rPr>
        <w:t xml:space="preserve">Our society is rapidly coming into the New Age. This is the marriage of secular science and Eastern philosophy and religion. It is becoming so popular that the day is rapidly approaching when a belief in a personal God will </w:t>
      </w:r>
      <w:proofErr w:type="gramStart"/>
      <w:r w:rsidR="00037E47" w:rsidRPr="004E657B">
        <w:rPr>
          <w:rFonts w:ascii="Arial" w:hAnsi="Arial" w:cs="Arial"/>
          <w:b/>
          <w:sz w:val="36"/>
          <w:szCs w:val="36"/>
        </w:rPr>
        <w:t>be branded</w:t>
      </w:r>
      <w:proofErr w:type="gramEnd"/>
      <w:r w:rsidR="00037E47" w:rsidRPr="004E657B">
        <w:rPr>
          <w:rFonts w:ascii="Arial" w:hAnsi="Arial" w:cs="Arial"/>
          <w:b/>
          <w:sz w:val="36"/>
          <w:szCs w:val="36"/>
        </w:rPr>
        <w:t xml:space="preserve"> as old fashioned.</w:t>
      </w:r>
    </w:p>
    <w:p w14:paraId="5750799B" w14:textId="77777777" w:rsidR="00037E47" w:rsidRPr="004E657B" w:rsidRDefault="00037E47" w:rsidP="00037E47">
      <w:pPr>
        <w:tabs>
          <w:tab w:val="left" w:pos="540"/>
        </w:tabs>
        <w:spacing w:line="360" w:lineRule="auto"/>
        <w:jc w:val="both"/>
        <w:rPr>
          <w:rFonts w:ascii="Arial" w:hAnsi="Arial" w:cs="Arial"/>
          <w:b/>
          <w:sz w:val="36"/>
          <w:szCs w:val="36"/>
        </w:rPr>
      </w:pPr>
      <w:r w:rsidRPr="004E657B">
        <w:rPr>
          <w:rFonts w:ascii="Arial" w:hAnsi="Arial" w:cs="Arial"/>
          <w:b/>
          <w:sz w:val="36"/>
          <w:szCs w:val="36"/>
        </w:rPr>
        <w:t xml:space="preserve">The cults have already permeated our culture and are preparing the way for this. </w:t>
      </w:r>
      <w:proofErr w:type="gramStart"/>
      <w:r w:rsidRPr="004E657B">
        <w:rPr>
          <w:rFonts w:ascii="Arial" w:hAnsi="Arial" w:cs="Arial"/>
          <w:b/>
          <w:sz w:val="36"/>
          <w:szCs w:val="36"/>
        </w:rPr>
        <w:t>Many</w:t>
      </w:r>
      <w:proofErr w:type="gramEnd"/>
      <w:r w:rsidRPr="004E657B">
        <w:rPr>
          <w:rFonts w:ascii="Arial" w:hAnsi="Arial" w:cs="Arial"/>
          <w:b/>
          <w:sz w:val="36"/>
          <w:szCs w:val="36"/>
        </w:rPr>
        <w:t xml:space="preserve"> of these cults claim to be Christian and, for now, present a personal God. But to them Lord Jesus is someone other than whom He claimed to be. To them, He may be a prophet, a good </w:t>
      </w:r>
      <w:proofErr w:type="gramStart"/>
      <w:r w:rsidRPr="004E657B">
        <w:rPr>
          <w:rFonts w:ascii="Arial" w:hAnsi="Arial" w:cs="Arial"/>
          <w:b/>
          <w:sz w:val="36"/>
          <w:szCs w:val="36"/>
        </w:rPr>
        <w:t>man</w:t>
      </w:r>
      <w:proofErr w:type="gramEnd"/>
      <w:r w:rsidRPr="004E657B">
        <w:rPr>
          <w:rFonts w:ascii="Arial" w:hAnsi="Arial" w:cs="Arial"/>
          <w:b/>
          <w:sz w:val="36"/>
          <w:szCs w:val="36"/>
        </w:rPr>
        <w:t xml:space="preserve"> or a wonderful philosopher.</w:t>
      </w:r>
    </w:p>
    <w:p w14:paraId="45562326" w14:textId="77777777" w:rsidR="00037E47" w:rsidRPr="004E657B" w:rsidRDefault="00037E47" w:rsidP="00037E47">
      <w:pPr>
        <w:tabs>
          <w:tab w:val="left" w:pos="540"/>
        </w:tabs>
        <w:spacing w:line="360" w:lineRule="auto"/>
        <w:jc w:val="both"/>
        <w:rPr>
          <w:rFonts w:ascii="Arial" w:hAnsi="Arial" w:cs="Arial"/>
          <w:b/>
          <w:sz w:val="36"/>
          <w:szCs w:val="36"/>
        </w:rPr>
      </w:pPr>
      <w:r w:rsidRPr="004E657B">
        <w:rPr>
          <w:rFonts w:ascii="Arial" w:hAnsi="Arial" w:cs="Arial"/>
          <w:b/>
          <w:sz w:val="36"/>
          <w:szCs w:val="36"/>
        </w:rPr>
        <w:t>In the light of all of this it is important to understand what the Bible claims. Jesus is Lord, Creator of all things and the only true God!</w:t>
      </w:r>
    </w:p>
    <w:p w14:paraId="148F3B9A" w14:textId="77777777" w:rsidR="00037E47" w:rsidRPr="004E657B" w:rsidRDefault="00037E47" w:rsidP="00037E47">
      <w:pPr>
        <w:tabs>
          <w:tab w:val="left" w:pos="540"/>
        </w:tabs>
        <w:spacing w:line="360" w:lineRule="auto"/>
        <w:jc w:val="both"/>
        <w:rPr>
          <w:rFonts w:ascii="Arial" w:hAnsi="Arial" w:cs="Arial"/>
          <w:b/>
          <w:sz w:val="36"/>
          <w:szCs w:val="36"/>
        </w:rPr>
      </w:pPr>
      <w:r w:rsidRPr="004E657B">
        <w:rPr>
          <w:rFonts w:ascii="Arial" w:hAnsi="Arial" w:cs="Arial"/>
          <w:b/>
          <w:sz w:val="36"/>
          <w:szCs w:val="36"/>
        </w:rPr>
        <w:t>Wh</w:t>
      </w:r>
      <w:r w:rsidR="005638C3" w:rsidRPr="004E657B">
        <w:rPr>
          <w:rFonts w:ascii="Arial" w:hAnsi="Arial" w:cs="Arial"/>
          <w:b/>
          <w:sz w:val="36"/>
          <w:szCs w:val="36"/>
        </w:rPr>
        <w:t>at are the claims Lord Jesus mad</w:t>
      </w:r>
      <w:r w:rsidRPr="004E657B">
        <w:rPr>
          <w:rFonts w:ascii="Arial" w:hAnsi="Arial" w:cs="Arial"/>
          <w:b/>
          <w:sz w:val="36"/>
          <w:szCs w:val="36"/>
        </w:rPr>
        <w:t xml:space="preserve">e for </w:t>
      </w:r>
      <w:r w:rsidR="0024348D" w:rsidRPr="004E657B">
        <w:rPr>
          <w:rFonts w:ascii="Arial" w:hAnsi="Arial" w:cs="Arial"/>
          <w:b/>
          <w:sz w:val="36"/>
          <w:szCs w:val="36"/>
        </w:rPr>
        <w:t>Himself</w:t>
      </w:r>
      <w:r w:rsidRPr="004E657B">
        <w:rPr>
          <w:rFonts w:ascii="Arial" w:hAnsi="Arial" w:cs="Arial"/>
          <w:b/>
          <w:sz w:val="36"/>
          <w:szCs w:val="36"/>
        </w:rPr>
        <w:t xml:space="preserve"> concerning His deity? John, Chapter 14, verses 5 through 11, make </w:t>
      </w:r>
      <w:proofErr w:type="gramStart"/>
      <w:r w:rsidRPr="004E657B">
        <w:rPr>
          <w:rFonts w:ascii="Arial" w:hAnsi="Arial" w:cs="Arial"/>
          <w:b/>
          <w:sz w:val="36"/>
          <w:szCs w:val="36"/>
        </w:rPr>
        <w:t>some of</w:t>
      </w:r>
      <w:proofErr w:type="gramEnd"/>
      <w:r w:rsidRPr="004E657B">
        <w:rPr>
          <w:rFonts w:ascii="Arial" w:hAnsi="Arial" w:cs="Arial"/>
          <w:b/>
          <w:sz w:val="36"/>
          <w:szCs w:val="36"/>
        </w:rPr>
        <w:t xml:space="preserve"> these. </w:t>
      </w:r>
      <w:r w:rsidRPr="004E657B">
        <w:rPr>
          <w:rFonts w:ascii="Arial" w:hAnsi="Arial" w:cs="Arial"/>
          <w:b/>
          <w:color w:val="002060"/>
          <w:sz w:val="36"/>
          <w:szCs w:val="36"/>
          <w:vertAlign w:val="subscript"/>
        </w:rPr>
        <w:t>2</w:t>
      </w:r>
    </w:p>
    <w:p w14:paraId="55EE51C5" w14:textId="77777777" w:rsidR="00446796" w:rsidRPr="004E657B" w:rsidRDefault="00037E47" w:rsidP="00037E47">
      <w:pPr>
        <w:tabs>
          <w:tab w:val="left" w:pos="540"/>
        </w:tabs>
        <w:spacing w:line="360" w:lineRule="auto"/>
        <w:jc w:val="both"/>
        <w:rPr>
          <w:rFonts w:ascii="Arial" w:hAnsi="Arial" w:cs="Arial"/>
          <w:color w:val="632423" w:themeColor="accent2" w:themeShade="80"/>
          <w:sz w:val="36"/>
          <w:szCs w:val="36"/>
        </w:rPr>
      </w:pPr>
      <w:r w:rsidRPr="004E657B">
        <w:rPr>
          <w:rFonts w:ascii="Arial" w:hAnsi="Arial" w:cs="Arial"/>
          <w:b/>
          <w:bCs/>
          <w:color w:val="632423" w:themeColor="accent2" w:themeShade="80"/>
          <w:sz w:val="36"/>
          <w:szCs w:val="36"/>
        </w:rPr>
        <w:t xml:space="preserve">Thomas said to him, “Lord, we don’t know where you are going, so how can we know the way?” Jesus </w:t>
      </w:r>
      <w:r w:rsidRPr="004E657B">
        <w:rPr>
          <w:rFonts w:ascii="Arial" w:hAnsi="Arial" w:cs="Arial"/>
          <w:b/>
          <w:bCs/>
          <w:color w:val="632423" w:themeColor="accent2" w:themeShade="80"/>
          <w:sz w:val="36"/>
          <w:szCs w:val="36"/>
        </w:rPr>
        <w:lastRenderedPageBreak/>
        <w:t xml:space="preserve">answered, “I am the </w:t>
      </w:r>
      <w:proofErr w:type="gramStart"/>
      <w:r w:rsidRPr="004E657B">
        <w:rPr>
          <w:rFonts w:ascii="Arial" w:hAnsi="Arial" w:cs="Arial"/>
          <w:b/>
          <w:bCs/>
          <w:color w:val="632423" w:themeColor="accent2" w:themeShade="80"/>
          <w:sz w:val="36"/>
          <w:szCs w:val="36"/>
        </w:rPr>
        <w:t>way and the truth</w:t>
      </w:r>
      <w:proofErr w:type="gramEnd"/>
      <w:r w:rsidRPr="004E657B">
        <w:rPr>
          <w:rFonts w:ascii="Arial" w:hAnsi="Arial" w:cs="Arial"/>
          <w:b/>
          <w:bCs/>
          <w:color w:val="632423" w:themeColor="accent2" w:themeShade="80"/>
          <w:sz w:val="36"/>
          <w:szCs w:val="36"/>
        </w:rPr>
        <w:t xml:space="preserve"> and the life. No one comes to the </w:t>
      </w:r>
      <w:proofErr w:type="gramStart"/>
      <w:r w:rsidRPr="004E657B">
        <w:rPr>
          <w:rFonts w:ascii="Arial" w:hAnsi="Arial" w:cs="Arial"/>
          <w:b/>
          <w:bCs/>
          <w:color w:val="632423" w:themeColor="accent2" w:themeShade="80"/>
          <w:sz w:val="36"/>
          <w:szCs w:val="36"/>
        </w:rPr>
        <w:t>Father</w:t>
      </w:r>
      <w:proofErr w:type="gramEnd"/>
      <w:r w:rsidRPr="004E657B">
        <w:rPr>
          <w:rFonts w:ascii="Arial" w:hAnsi="Arial" w:cs="Arial"/>
          <w:b/>
          <w:bCs/>
          <w:color w:val="632423" w:themeColor="accent2" w:themeShade="80"/>
          <w:sz w:val="36"/>
          <w:szCs w:val="36"/>
        </w:rPr>
        <w:t xml:space="preserve"> except through me. If you really knew me, you would know my </w:t>
      </w:r>
      <w:proofErr w:type="gramStart"/>
      <w:r w:rsidRPr="004E657B">
        <w:rPr>
          <w:rFonts w:ascii="Arial" w:hAnsi="Arial" w:cs="Arial"/>
          <w:b/>
          <w:bCs/>
          <w:color w:val="632423" w:themeColor="accent2" w:themeShade="80"/>
          <w:sz w:val="36"/>
          <w:szCs w:val="36"/>
        </w:rPr>
        <w:t>Father</w:t>
      </w:r>
      <w:proofErr w:type="gramEnd"/>
      <w:r w:rsidRPr="004E657B">
        <w:rPr>
          <w:rFonts w:ascii="Arial" w:hAnsi="Arial" w:cs="Arial"/>
          <w:b/>
          <w:bCs/>
          <w:color w:val="632423" w:themeColor="accent2" w:themeShade="80"/>
          <w:sz w:val="36"/>
          <w:szCs w:val="36"/>
        </w:rPr>
        <w:t xml:space="preserve"> as well. From now on, you do know him and have seen him.”</w:t>
      </w:r>
      <w:r w:rsidRPr="004E657B">
        <w:rPr>
          <w:rFonts w:ascii="Arial" w:hAnsi="Arial" w:cs="Arial"/>
          <w:color w:val="632423" w:themeColor="accent2" w:themeShade="80"/>
          <w:sz w:val="36"/>
          <w:szCs w:val="36"/>
        </w:rPr>
        <w:t xml:space="preserve"> </w:t>
      </w:r>
      <w:proofErr w:type="gramStart"/>
      <w:r w:rsidRPr="004E657B">
        <w:rPr>
          <w:rFonts w:ascii="Arial" w:hAnsi="Arial" w:cs="Arial"/>
          <w:b/>
          <w:color w:val="002060"/>
          <w:sz w:val="36"/>
          <w:szCs w:val="36"/>
          <w:vertAlign w:val="subscript"/>
        </w:rPr>
        <w:t>3</w:t>
      </w:r>
      <w:proofErr w:type="gramEnd"/>
    </w:p>
    <w:p w14:paraId="32C3CFB4" w14:textId="0DA58081" w:rsidR="00CB2331" w:rsidRDefault="00446796" w:rsidP="00037E47">
      <w:pPr>
        <w:tabs>
          <w:tab w:val="left" w:pos="540"/>
        </w:tabs>
        <w:spacing w:line="360" w:lineRule="auto"/>
        <w:jc w:val="both"/>
        <w:rPr>
          <w:rFonts w:ascii="Arial" w:hAnsi="Arial" w:cs="Arial"/>
          <w:b/>
          <w:bCs/>
          <w:color w:val="002060"/>
          <w:sz w:val="36"/>
          <w:szCs w:val="36"/>
          <w:vertAlign w:val="subscript"/>
        </w:rPr>
      </w:pPr>
      <w:r w:rsidRPr="004E657B">
        <w:rPr>
          <w:rFonts w:ascii="Arial" w:hAnsi="Arial" w:cs="Arial"/>
          <w:b/>
          <w:bCs/>
          <w:color w:val="632423" w:themeColor="accent2" w:themeShade="80"/>
          <w:sz w:val="36"/>
          <w:szCs w:val="36"/>
        </w:rPr>
        <w:t xml:space="preserve">Philip said, “Lord, show us the </w:t>
      </w:r>
      <w:proofErr w:type="gramStart"/>
      <w:r w:rsidRPr="004E657B">
        <w:rPr>
          <w:rFonts w:ascii="Arial" w:hAnsi="Arial" w:cs="Arial"/>
          <w:b/>
          <w:bCs/>
          <w:color w:val="632423" w:themeColor="accent2" w:themeShade="80"/>
          <w:sz w:val="36"/>
          <w:szCs w:val="36"/>
        </w:rPr>
        <w:t>Father</w:t>
      </w:r>
      <w:proofErr w:type="gramEnd"/>
      <w:r w:rsidRPr="004E657B">
        <w:rPr>
          <w:rFonts w:ascii="Arial" w:hAnsi="Arial" w:cs="Arial"/>
          <w:b/>
          <w:bCs/>
          <w:color w:val="632423" w:themeColor="accent2" w:themeShade="80"/>
          <w:sz w:val="36"/>
          <w:szCs w:val="36"/>
        </w:rPr>
        <w:t xml:space="preserve"> and that will be enough for us.” Jesus answered: “Don’t you know me, Philip, even after I have been among you such a long time? Anyone who has seen me has seen the </w:t>
      </w:r>
      <w:proofErr w:type="gramStart"/>
      <w:r w:rsidRPr="004E657B">
        <w:rPr>
          <w:rFonts w:ascii="Arial" w:hAnsi="Arial" w:cs="Arial"/>
          <w:b/>
          <w:bCs/>
          <w:color w:val="632423" w:themeColor="accent2" w:themeShade="80"/>
          <w:sz w:val="36"/>
          <w:szCs w:val="36"/>
        </w:rPr>
        <w:t>Father</w:t>
      </w:r>
      <w:proofErr w:type="gramEnd"/>
      <w:r w:rsidRPr="004E657B">
        <w:rPr>
          <w:rFonts w:ascii="Arial" w:hAnsi="Arial" w:cs="Arial"/>
          <w:b/>
          <w:bCs/>
          <w:color w:val="632423" w:themeColor="accent2" w:themeShade="80"/>
          <w:sz w:val="36"/>
          <w:szCs w:val="36"/>
        </w:rPr>
        <w:t xml:space="preserve">. How can you say, ‘Show us the </w:t>
      </w:r>
      <w:proofErr w:type="gramStart"/>
      <w:r w:rsidRPr="004E657B">
        <w:rPr>
          <w:rFonts w:ascii="Arial" w:hAnsi="Arial" w:cs="Arial"/>
          <w:b/>
          <w:bCs/>
          <w:color w:val="632423" w:themeColor="accent2" w:themeShade="80"/>
          <w:sz w:val="36"/>
          <w:szCs w:val="36"/>
        </w:rPr>
        <w:t>Father</w:t>
      </w:r>
      <w:proofErr w:type="gramEnd"/>
      <w:r w:rsidRPr="004E657B">
        <w:rPr>
          <w:rFonts w:ascii="Arial" w:hAnsi="Arial" w:cs="Arial"/>
          <w:b/>
          <w:bCs/>
          <w:color w:val="632423" w:themeColor="accent2" w:themeShade="80"/>
          <w:sz w:val="36"/>
          <w:szCs w:val="36"/>
        </w:rPr>
        <w:t xml:space="preserve">’? Don’t you believe that I am in the </w:t>
      </w:r>
      <w:proofErr w:type="gramStart"/>
      <w:r w:rsidRPr="004E657B">
        <w:rPr>
          <w:rFonts w:ascii="Arial" w:hAnsi="Arial" w:cs="Arial"/>
          <w:b/>
          <w:bCs/>
          <w:color w:val="632423" w:themeColor="accent2" w:themeShade="80"/>
          <w:sz w:val="36"/>
          <w:szCs w:val="36"/>
        </w:rPr>
        <w:t>Father</w:t>
      </w:r>
      <w:proofErr w:type="gramEnd"/>
      <w:r w:rsidRPr="004E657B">
        <w:rPr>
          <w:rFonts w:ascii="Arial" w:hAnsi="Arial" w:cs="Arial"/>
          <w:b/>
          <w:bCs/>
          <w:color w:val="632423" w:themeColor="accent2" w:themeShade="80"/>
          <w:sz w:val="36"/>
          <w:szCs w:val="36"/>
        </w:rPr>
        <w:t xml:space="preserve">, and that the Father is in me? The words I say to you are not just my own. Rather, it is the </w:t>
      </w:r>
      <w:proofErr w:type="gramStart"/>
      <w:r w:rsidRPr="004E657B">
        <w:rPr>
          <w:rFonts w:ascii="Arial" w:hAnsi="Arial" w:cs="Arial"/>
          <w:b/>
          <w:bCs/>
          <w:color w:val="632423" w:themeColor="accent2" w:themeShade="80"/>
          <w:sz w:val="36"/>
          <w:szCs w:val="36"/>
        </w:rPr>
        <w:t>Father</w:t>
      </w:r>
      <w:proofErr w:type="gramEnd"/>
      <w:r w:rsidRPr="004E657B">
        <w:rPr>
          <w:rFonts w:ascii="Arial" w:hAnsi="Arial" w:cs="Arial"/>
          <w:b/>
          <w:bCs/>
          <w:color w:val="632423" w:themeColor="accent2" w:themeShade="80"/>
          <w:sz w:val="36"/>
          <w:szCs w:val="36"/>
        </w:rPr>
        <w:t xml:space="preserve">, living in me, who is doing his work. Believe me when I say that I am in the </w:t>
      </w:r>
      <w:proofErr w:type="gramStart"/>
      <w:r w:rsidRPr="004E657B">
        <w:rPr>
          <w:rFonts w:ascii="Arial" w:hAnsi="Arial" w:cs="Arial"/>
          <w:b/>
          <w:bCs/>
          <w:color w:val="632423" w:themeColor="accent2" w:themeShade="80"/>
          <w:sz w:val="36"/>
          <w:szCs w:val="36"/>
        </w:rPr>
        <w:t>Father</w:t>
      </w:r>
      <w:proofErr w:type="gramEnd"/>
      <w:r w:rsidRPr="004E657B">
        <w:rPr>
          <w:rFonts w:ascii="Arial" w:hAnsi="Arial" w:cs="Arial"/>
          <w:b/>
          <w:bCs/>
          <w:color w:val="632423" w:themeColor="accent2" w:themeShade="80"/>
          <w:sz w:val="36"/>
          <w:szCs w:val="36"/>
        </w:rPr>
        <w:t xml:space="preserve"> and the Father is in me; or at least believe </w:t>
      </w:r>
      <w:proofErr w:type="gramStart"/>
      <w:r w:rsidRPr="004E657B">
        <w:rPr>
          <w:rFonts w:ascii="Arial" w:hAnsi="Arial" w:cs="Arial"/>
          <w:b/>
          <w:bCs/>
          <w:color w:val="632423" w:themeColor="accent2" w:themeShade="80"/>
          <w:sz w:val="36"/>
          <w:szCs w:val="36"/>
        </w:rPr>
        <w:t>on</w:t>
      </w:r>
      <w:proofErr w:type="gramEnd"/>
      <w:r w:rsidRPr="004E657B">
        <w:rPr>
          <w:rFonts w:ascii="Arial" w:hAnsi="Arial" w:cs="Arial"/>
          <w:b/>
          <w:bCs/>
          <w:color w:val="632423" w:themeColor="accent2" w:themeShade="80"/>
          <w:sz w:val="36"/>
          <w:szCs w:val="36"/>
        </w:rPr>
        <w:t xml:space="preserve"> the evidence of the miracles themselves. </w:t>
      </w:r>
      <w:r w:rsidRPr="004E657B">
        <w:rPr>
          <w:rFonts w:ascii="Arial" w:hAnsi="Arial" w:cs="Arial"/>
          <w:b/>
          <w:bCs/>
          <w:color w:val="002060"/>
          <w:sz w:val="36"/>
          <w:szCs w:val="36"/>
          <w:vertAlign w:val="subscript"/>
        </w:rPr>
        <w:t>4</w:t>
      </w:r>
    </w:p>
    <w:p w14:paraId="213F91EF" w14:textId="1ECE32BA" w:rsidR="004E657B" w:rsidRDefault="004E657B" w:rsidP="00037E47">
      <w:pPr>
        <w:tabs>
          <w:tab w:val="left" w:pos="540"/>
        </w:tabs>
        <w:spacing w:line="360" w:lineRule="auto"/>
        <w:jc w:val="both"/>
        <w:rPr>
          <w:rFonts w:ascii="Arial" w:hAnsi="Arial" w:cs="Arial"/>
          <w:b/>
          <w:bCs/>
          <w:color w:val="002060"/>
          <w:sz w:val="36"/>
          <w:szCs w:val="36"/>
          <w:vertAlign w:val="subscript"/>
        </w:rPr>
      </w:pPr>
    </w:p>
    <w:p w14:paraId="677CC62F" w14:textId="38CBF741" w:rsidR="004E657B" w:rsidRDefault="004E657B" w:rsidP="00037E47">
      <w:pPr>
        <w:tabs>
          <w:tab w:val="left" w:pos="540"/>
        </w:tabs>
        <w:spacing w:line="360" w:lineRule="auto"/>
        <w:jc w:val="both"/>
        <w:rPr>
          <w:rFonts w:ascii="Arial" w:hAnsi="Arial" w:cs="Arial"/>
          <w:b/>
          <w:bCs/>
          <w:color w:val="002060"/>
          <w:sz w:val="36"/>
          <w:szCs w:val="36"/>
          <w:vertAlign w:val="subscript"/>
        </w:rPr>
      </w:pPr>
    </w:p>
    <w:p w14:paraId="03D94DF6" w14:textId="42908592" w:rsidR="004E657B" w:rsidRDefault="004E657B" w:rsidP="00037E47">
      <w:pPr>
        <w:tabs>
          <w:tab w:val="left" w:pos="540"/>
        </w:tabs>
        <w:spacing w:line="360" w:lineRule="auto"/>
        <w:jc w:val="both"/>
        <w:rPr>
          <w:rFonts w:ascii="Arial" w:hAnsi="Arial" w:cs="Arial"/>
          <w:b/>
          <w:bCs/>
          <w:color w:val="002060"/>
          <w:sz w:val="36"/>
          <w:szCs w:val="36"/>
          <w:vertAlign w:val="subscript"/>
        </w:rPr>
      </w:pPr>
    </w:p>
    <w:p w14:paraId="3D611C83" w14:textId="77777777" w:rsidR="004E657B" w:rsidRPr="004E657B" w:rsidRDefault="004E657B" w:rsidP="00037E47">
      <w:pPr>
        <w:tabs>
          <w:tab w:val="left" w:pos="540"/>
        </w:tabs>
        <w:spacing w:line="360" w:lineRule="auto"/>
        <w:jc w:val="both"/>
        <w:rPr>
          <w:rFonts w:ascii="Arial" w:hAnsi="Arial" w:cs="Arial"/>
          <w:b/>
          <w:bCs/>
          <w:color w:val="002060"/>
          <w:sz w:val="36"/>
          <w:szCs w:val="36"/>
          <w:vertAlign w:val="subscript"/>
        </w:rPr>
      </w:pPr>
    </w:p>
    <w:p w14:paraId="1D03FDC4" w14:textId="77777777" w:rsidR="00446796" w:rsidRPr="004E657B" w:rsidRDefault="00446796" w:rsidP="00CB2331">
      <w:pPr>
        <w:tabs>
          <w:tab w:val="left" w:pos="540"/>
        </w:tabs>
        <w:spacing w:line="360" w:lineRule="auto"/>
        <w:jc w:val="center"/>
        <w:rPr>
          <w:rFonts w:ascii="Arial" w:hAnsi="Arial" w:cs="Arial"/>
          <w:b/>
          <w:sz w:val="44"/>
          <w:szCs w:val="44"/>
        </w:rPr>
      </w:pPr>
      <w:r w:rsidRPr="004E657B">
        <w:rPr>
          <w:rFonts w:ascii="Arial" w:hAnsi="Arial" w:cs="Arial"/>
          <w:b/>
          <w:sz w:val="44"/>
          <w:szCs w:val="44"/>
        </w:rPr>
        <w:lastRenderedPageBreak/>
        <w:t>I. What is This Passage Telling Us?</w:t>
      </w:r>
    </w:p>
    <w:p w14:paraId="3D2B05B8" w14:textId="77777777" w:rsidR="00A715A4" w:rsidRPr="004E657B" w:rsidRDefault="00446796" w:rsidP="00037E47">
      <w:pPr>
        <w:tabs>
          <w:tab w:val="left" w:pos="540"/>
        </w:tabs>
        <w:spacing w:line="360" w:lineRule="auto"/>
        <w:jc w:val="both"/>
        <w:rPr>
          <w:rFonts w:ascii="Arial" w:hAnsi="Arial" w:cs="Arial"/>
          <w:b/>
          <w:sz w:val="36"/>
          <w:szCs w:val="36"/>
        </w:rPr>
      </w:pPr>
      <w:r w:rsidRPr="004E657B">
        <w:rPr>
          <w:rFonts w:ascii="Arial" w:hAnsi="Arial" w:cs="Arial"/>
          <w:b/>
          <w:sz w:val="36"/>
          <w:szCs w:val="36"/>
        </w:rPr>
        <w:t>What is this passage telling us?</w:t>
      </w:r>
      <w:r w:rsidR="00217237" w:rsidRPr="004E657B">
        <w:rPr>
          <w:rFonts w:ascii="Arial" w:hAnsi="Arial" w:cs="Arial"/>
          <w:b/>
          <w:sz w:val="36"/>
          <w:szCs w:val="36"/>
        </w:rPr>
        <w:t xml:space="preserve"> </w:t>
      </w:r>
      <w:r w:rsidR="00217237" w:rsidRPr="004E657B">
        <w:rPr>
          <w:rFonts w:ascii="Arial" w:hAnsi="Arial" w:cs="Arial"/>
          <w:b/>
          <w:color w:val="002060"/>
          <w:sz w:val="36"/>
          <w:szCs w:val="36"/>
          <w:vertAlign w:val="subscript"/>
        </w:rPr>
        <w:t>5</w:t>
      </w:r>
      <w:r w:rsidR="00217237" w:rsidRPr="004E657B">
        <w:rPr>
          <w:rFonts w:ascii="Arial" w:hAnsi="Arial" w:cs="Arial"/>
          <w:b/>
          <w:sz w:val="36"/>
          <w:szCs w:val="36"/>
        </w:rPr>
        <w:t xml:space="preserve"> Verse 7 is saying that if you know Jesus, you will know the Father. </w:t>
      </w:r>
      <w:r w:rsidR="00217237" w:rsidRPr="004E657B">
        <w:rPr>
          <w:rStyle w:val="FootnoteReference"/>
          <w:rFonts w:ascii="Arial" w:hAnsi="Arial" w:cs="Arial"/>
          <w:b/>
          <w:sz w:val="36"/>
          <w:szCs w:val="36"/>
        </w:rPr>
        <w:footnoteReference w:id="1"/>
      </w:r>
      <w:r w:rsidR="00217237" w:rsidRPr="004E657B">
        <w:rPr>
          <w:rFonts w:ascii="Arial" w:hAnsi="Arial" w:cs="Arial"/>
          <w:b/>
          <w:sz w:val="36"/>
          <w:szCs w:val="36"/>
        </w:rPr>
        <w:t xml:space="preserve"> The disciples had been with the Lord </w:t>
      </w:r>
      <w:proofErr w:type="gramStart"/>
      <w:r w:rsidR="00217237" w:rsidRPr="004E657B">
        <w:rPr>
          <w:rFonts w:ascii="Arial" w:hAnsi="Arial" w:cs="Arial"/>
          <w:b/>
          <w:sz w:val="36"/>
          <w:szCs w:val="36"/>
        </w:rPr>
        <w:t>nearly three</w:t>
      </w:r>
      <w:proofErr w:type="gramEnd"/>
      <w:r w:rsidR="00217237" w:rsidRPr="004E657B">
        <w:rPr>
          <w:rFonts w:ascii="Arial" w:hAnsi="Arial" w:cs="Arial"/>
          <w:b/>
          <w:sz w:val="36"/>
          <w:szCs w:val="36"/>
        </w:rPr>
        <w:t xml:space="preserve"> years. </w:t>
      </w:r>
      <w:r w:rsidR="00217237" w:rsidRPr="004E657B">
        <w:rPr>
          <w:rFonts w:ascii="Arial" w:hAnsi="Arial" w:cs="Arial"/>
          <w:b/>
          <w:color w:val="002060"/>
          <w:sz w:val="36"/>
          <w:szCs w:val="36"/>
          <w:vertAlign w:val="subscript"/>
        </w:rPr>
        <w:t>6</w:t>
      </w:r>
      <w:r w:rsidR="00217237" w:rsidRPr="004E657B">
        <w:rPr>
          <w:rFonts w:ascii="Arial" w:hAnsi="Arial" w:cs="Arial"/>
          <w:b/>
          <w:sz w:val="36"/>
          <w:szCs w:val="36"/>
        </w:rPr>
        <w:t xml:space="preserve"> In response to </w:t>
      </w:r>
      <w:r w:rsidR="00217237" w:rsidRPr="004E657B">
        <w:rPr>
          <w:rFonts w:ascii="Arial" w:hAnsi="Arial" w:cs="Arial"/>
          <w:b/>
          <w:color w:val="632423" w:themeColor="accent2" w:themeShade="80"/>
          <w:sz w:val="36"/>
          <w:szCs w:val="36"/>
        </w:rPr>
        <w:t>Show us the Father</w:t>
      </w:r>
      <w:r w:rsidR="00217237" w:rsidRPr="004E657B">
        <w:rPr>
          <w:rFonts w:ascii="Arial" w:hAnsi="Arial" w:cs="Arial"/>
          <w:b/>
          <w:sz w:val="36"/>
          <w:szCs w:val="36"/>
        </w:rPr>
        <w:t xml:space="preserve">, Jesus replies, </w:t>
      </w:r>
      <w:proofErr w:type="gramStart"/>
      <w:r w:rsidR="00217237" w:rsidRPr="004E657B">
        <w:rPr>
          <w:rFonts w:ascii="Arial" w:hAnsi="Arial" w:cs="Arial"/>
          <w:b/>
          <w:color w:val="632423" w:themeColor="accent2" w:themeShade="80"/>
          <w:sz w:val="36"/>
          <w:szCs w:val="36"/>
        </w:rPr>
        <w:t>Don't</w:t>
      </w:r>
      <w:proofErr w:type="gramEnd"/>
      <w:r w:rsidR="00217237" w:rsidRPr="004E657B">
        <w:rPr>
          <w:rFonts w:ascii="Arial" w:hAnsi="Arial" w:cs="Arial"/>
          <w:b/>
          <w:color w:val="632423" w:themeColor="accent2" w:themeShade="80"/>
          <w:sz w:val="36"/>
          <w:szCs w:val="36"/>
        </w:rPr>
        <w:t xml:space="preserve"> you know Me, Philip?</w:t>
      </w:r>
      <w:r w:rsidR="00217237" w:rsidRPr="004E657B">
        <w:rPr>
          <w:rFonts w:ascii="Arial" w:hAnsi="Arial" w:cs="Arial"/>
          <w:b/>
          <w:sz w:val="36"/>
          <w:szCs w:val="36"/>
        </w:rPr>
        <w:t xml:space="preserve"> </w:t>
      </w:r>
      <w:r w:rsidR="00217237" w:rsidRPr="004E657B">
        <w:rPr>
          <w:rStyle w:val="FootnoteReference"/>
          <w:rFonts w:ascii="Arial" w:hAnsi="Arial" w:cs="Arial"/>
          <w:b/>
          <w:sz w:val="36"/>
          <w:szCs w:val="36"/>
        </w:rPr>
        <w:footnoteReference w:id="2"/>
      </w:r>
      <w:r w:rsidR="000105F5" w:rsidRPr="004E657B">
        <w:rPr>
          <w:rFonts w:ascii="Arial" w:hAnsi="Arial" w:cs="Arial"/>
          <w:b/>
          <w:sz w:val="36"/>
          <w:szCs w:val="36"/>
        </w:rPr>
        <w:t xml:space="preserve"> </w:t>
      </w:r>
      <w:r w:rsidR="000105F5" w:rsidRPr="004E657B">
        <w:rPr>
          <w:rFonts w:ascii="Arial" w:hAnsi="Arial" w:cs="Arial"/>
          <w:b/>
          <w:color w:val="002060"/>
          <w:sz w:val="36"/>
          <w:szCs w:val="36"/>
          <w:vertAlign w:val="subscript"/>
        </w:rPr>
        <w:t>7</w:t>
      </w:r>
      <w:r w:rsidR="000105F5" w:rsidRPr="004E657B">
        <w:rPr>
          <w:rFonts w:ascii="Arial" w:hAnsi="Arial" w:cs="Arial"/>
          <w:b/>
          <w:sz w:val="36"/>
          <w:szCs w:val="36"/>
        </w:rPr>
        <w:t xml:space="preserve"> Verse 9 says that if </w:t>
      </w:r>
      <w:proofErr w:type="gramStart"/>
      <w:r w:rsidR="000105F5" w:rsidRPr="004E657B">
        <w:rPr>
          <w:rFonts w:ascii="Arial" w:hAnsi="Arial" w:cs="Arial"/>
          <w:b/>
          <w:sz w:val="36"/>
          <w:szCs w:val="36"/>
        </w:rPr>
        <w:t>you've</w:t>
      </w:r>
      <w:proofErr w:type="gramEnd"/>
      <w:r w:rsidR="000105F5" w:rsidRPr="004E657B">
        <w:rPr>
          <w:rFonts w:ascii="Arial" w:hAnsi="Arial" w:cs="Arial"/>
          <w:b/>
          <w:sz w:val="36"/>
          <w:szCs w:val="36"/>
        </w:rPr>
        <w:t xml:space="preserve"> seen Jesus, you've seen the Father!</w:t>
      </w:r>
      <w:r w:rsidR="00A715A4" w:rsidRPr="004E657B">
        <w:rPr>
          <w:rFonts w:ascii="Arial" w:hAnsi="Arial" w:cs="Arial"/>
          <w:b/>
          <w:sz w:val="36"/>
          <w:szCs w:val="36"/>
        </w:rPr>
        <w:t xml:space="preserve"> </w:t>
      </w:r>
      <w:r w:rsidR="00A715A4" w:rsidRPr="004E657B">
        <w:rPr>
          <w:rStyle w:val="FootnoteReference"/>
          <w:rFonts w:ascii="Arial" w:hAnsi="Arial" w:cs="Arial"/>
          <w:b/>
          <w:sz w:val="36"/>
          <w:szCs w:val="36"/>
        </w:rPr>
        <w:footnoteReference w:id="3"/>
      </w:r>
      <w:r w:rsidR="00791CFC" w:rsidRPr="004E657B">
        <w:rPr>
          <w:rFonts w:ascii="Arial" w:hAnsi="Arial" w:cs="Arial"/>
          <w:b/>
          <w:sz w:val="36"/>
          <w:szCs w:val="36"/>
        </w:rPr>
        <w:t xml:space="preserve"> </w:t>
      </w:r>
      <w:r w:rsidR="00791CFC" w:rsidRPr="004E657B">
        <w:rPr>
          <w:rFonts w:ascii="Arial" w:hAnsi="Arial" w:cs="Arial"/>
          <w:b/>
          <w:color w:val="002060"/>
          <w:sz w:val="36"/>
          <w:szCs w:val="36"/>
          <w:vertAlign w:val="subscript"/>
        </w:rPr>
        <w:t>8</w:t>
      </w:r>
    </w:p>
    <w:p w14:paraId="3687428E" w14:textId="77777777" w:rsidR="00791CFC" w:rsidRPr="004E657B" w:rsidRDefault="00791CFC" w:rsidP="00037E47">
      <w:pPr>
        <w:tabs>
          <w:tab w:val="left" w:pos="540"/>
        </w:tabs>
        <w:spacing w:line="360" w:lineRule="auto"/>
        <w:jc w:val="both"/>
        <w:rPr>
          <w:rFonts w:ascii="Arial" w:hAnsi="Arial" w:cs="Arial"/>
          <w:b/>
          <w:bCs/>
          <w:color w:val="002060"/>
          <w:sz w:val="36"/>
          <w:szCs w:val="36"/>
          <w:vertAlign w:val="subscript"/>
        </w:rPr>
      </w:pPr>
      <w:r w:rsidRPr="004E657B">
        <w:rPr>
          <w:rFonts w:ascii="Arial" w:hAnsi="Arial" w:cs="Arial"/>
          <w:b/>
          <w:sz w:val="36"/>
          <w:szCs w:val="36"/>
        </w:rPr>
        <w:t xml:space="preserve">Now notice verse 10, </w:t>
      </w:r>
      <w:r w:rsidRPr="004E657B">
        <w:rPr>
          <w:rFonts w:ascii="Arial" w:hAnsi="Arial" w:cs="Arial"/>
          <w:b/>
          <w:bCs/>
          <w:color w:val="632423" w:themeColor="accent2" w:themeShade="80"/>
          <w:sz w:val="36"/>
          <w:szCs w:val="36"/>
        </w:rPr>
        <w:t xml:space="preserve">Don’t you believe that </w:t>
      </w:r>
      <w:r w:rsidRPr="004E657B">
        <w:rPr>
          <w:rFonts w:ascii="Arial" w:hAnsi="Arial" w:cs="Arial"/>
          <w:b/>
          <w:bCs/>
          <w:color w:val="632423" w:themeColor="accent2" w:themeShade="80"/>
          <w:sz w:val="36"/>
          <w:szCs w:val="36"/>
          <w:u w:val="single"/>
        </w:rPr>
        <w:t>I am in</w:t>
      </w:r>
      <w:r w:rsidRPr="004E657B">
        <w:rPr>
          <w:rFonts w:ascii="Arial" w:hAnsi="Arial" w:cs="Arial"/>
          <w:b/>
          <w:bCs/>
          <w:color w:val="632423" w:themeColor="accent2" w:themeShade="80"/>
          <w:sz w:val="36"/>
          <w:szCs w:val="36"/>
        </w:rPr>
        <w:t xml:space="preserve"> the </w:t>
      </w:r>
      <w:proofErr w:type="gramStart"/>
      <w:r w:rsidRPr="004E657B">
        <w:rPr>
          <w:rFonts w:ascii="Arial" w:hAnsi="Arial" w:cs="Arial"/>
          <w:b/>
          <w:bCs/>
          <w:color w:val="632423" w:themeColor="accent2" w:themeShade="80"/>
          <w:sz w:val="36"/>
          <w:szCs w:val="36"/>
        </w:rPr>
        <w:t>Father</w:t>
      </w:r>
      <w:proofErr w:type="gramEnd"/>
      <w:r w:rsidRPr="004E657B">
        <w:rPr>
          <w:rFonts w:ascii="Arial" w:hAnsi="Arial" w:cs="Arial"/>
          <w:b/>
          <w:bCs/>
          <w:color w:val="632423" w:themeColor="accent2" w:themeShade="80"/>
          <w:sz w:val="36"/>
          <w:szCs w:val="36"/>
        </w:rPr>
        <w:t xml:space="preserve">, and that the Father is </w:t>
      </w:r>
      <w:r w:rsidRPr="004E657B">
        <w:rPr>
          <w:rFonts w:ascii="Arial" w:hAnsi="Arial" w:cs="Arial"/>
          <w:b/>
          <w:bCs/>
          <w:color w:val="632423" w:themeColor="accent2" w:themeShade="80"/>
          <w:sz w:val="36"/>
          <w:szCs w:val="36"/>
          <w:u w:val="single"/>
        </w:rPr>
        <w:t>in me</w:t>
      </w:r>
      <w:r w:rsidRPr="004E657B">
        <w:rPr>
          <w:rFonts w:ascii="Arial" w:hAnsi="Arial" w:cs="Arial"/>
          <w:b/>
          <w:bCs/>
          <w:color w:val="632423" w:themeColor="accent2" w:themeShade="80"/>
          <w:sz w:val="36"/>
          <w:szCs w:val="36"/>
        </w:rPr>
        <w:t xml:space="preserve">? The words I say to you are not just my own. Rather, it is the </w:t>
      </w:r>
      <w:proofErr w:type="gramStart"/>
      <w:r w:rsidRPr="004E657B">
        <w:rPr>
          <w:rFonts w:ascii="Arial" w:hAnsi="Arial" w:cs="Arial"/>
          <w:b/>
          <w:bCs/>
          <w:color w:val="632423" w:themeColor="accent2" w:themeShade="80"/>
          <w:sz w:val="36"/>
          <w:szCs w:val="36"/>
        </w:rPr>
        <w:t>Father</w:t>
      </w:r>
      <w:proofErr w:type="gramEnd"/>
      <w:r w:rsidRPr="004E657B">
        <w:rPr>
          <w:rFonts w:ascii="Arial" w:hAnsi="Arial" w:cs="Arial"/>
          <w:b/>
          <w:bCs/>
          <w:color w:val="632423" w:themeColor="accent2" w:themeShade="80"/>
          <w:sz w:val="36"/>
          <w:szCs w:val="36"/>
        </w:rPr>
        <w:t xml:space="preserve">, living </w:t>
      </w:r>
      <w:r w:rsidRPr="004E657B">
        <w:rPr>
          <w:rFonts w:ascii="Arial" w:hAnsi="Arial" w:cs="Arial"/>
          <w:b/>
          <w:bCs/>
          <w:color w:val="632423" w:themeColor="accent2" w:themeShade="80"/>
          <w:sz w:val="36"/>
          <w:szCs w:val="36"/>
          <w:u w:val="single"/>
        </w:rPr>
        <w:t>in me</w:t>
      </w:r>
      <w:r w:rsidRPr="004E657B">
        <w:rPr>
          <w:rFonts w:ascii="Arial" w:hAnsi="Arial" w:cs="Arial"/>
          <w:b/>
          <w:bCs/>
          <w:color w:val="632423" w:themeColor="accent2" w:themeShade="80"/>
          <w:sz w:val="36"/>
          <w:szCs w:val="36"/>
        </w:rPr>
        <w:t>, who is doing his work</w:t>
      </w:r>
      <w:r w:rsidRPr="004E657B">
        <w:rPr>
          <w:rFonts w:ascii="Arial" w:hAnsi="Arial" w:cs="Arial"/>
          <w:b/>
          <w:bCs/>
          <w:sz w:val="36"/>
          <w:szCs w:val="36"/>
        </w:rPr>
        <w:t xml:space="preserve">. The word "in" </w:t>
      </w:r>
      <w:r w:rsidRPr="004E657B">
        <w:rPr>
          <w:rStyle w:val="FootnoteReference"/>
          <w:rFonts w:ascii="Arial" w:hAnsi="Arial" w:cs="Arial"/>
          <w:b/>
          <w:bCs/>
          <w:sz w:val="36"/>
          <w:szCs w:val="36"/>
        </w:rPr>
        <w:footnoteReference w:id="4"/>
      </w:r>
      <w:r w:rsidRPr="004E657B">
        <w:rPr>
          <w:rFonts w:ascii="Arial" w:hAnsi="Arial" w:cs="Arial"/>
          <w:b/>
          <w:bCs/>
          <w:sz w:val="36"/>
          <w:szCs w:val="36"/>
        </w:rPr>
        <w:t xml:space="preserve"> </w:t>
      </w:r>
      <w:r w:rsidR="00835BFC" w:rsidRPr="004E657B">
        <w:rPr>
          <w:rFonts w:ascii="Arial" w:hAnsi="Arial" w:cs="Arial"/>
          <w:b/>
          <w:bCs/>
          <w:sz w:val="36"/>
          <w:szCs w:val="36"/>
        </w:rPr>
        <w:t xml:space="preserve">in the original language, </w:t>
      </w:r>
      <w:r w:rsidRPr="004E657B">
        <w:rPr>
          <w:rFonts w:ascii="Arial" w:hAnsi="Arial" w:cs="Arial"/>
          <w:b/>
          <w:bCs/>
          <w:sz w:val="36"/>
          <w:szCs w:val="36"/>
        </w:rPr>
        <w:t xml:space="preserve">means "within" or "inside". The Father was within Jesus and Jesus was within the Father! </w:t>
      </w:r>
      <w:r w:rsidRPr="004E657B">
        <w:rPr>
          <w:rFonts w:ascii="Arial" w:hAnsi="Arial" w:cs="Arial"/>
          <w:b/>
          <w:bCs/>
          <w:color w:val="002060"/>
          <w:sz w:val="36"/>
          <w:szCs w:val="36"/>
          <w:vertAlign w:val="subscript"/>
        </w:rPr>
        <w:t>9</w:t>
      </w:r>
      <w:r w:rsidRPr="004E657B">
        <w:rPr>
          <w:rFonts w:ascii="Arial" w:hAnsi="Arial" w:cs="Arial"/>
          <w:b/>
          <w:bCs/>
          <w:sz w:val="36"/>
          <w:szCs w:val="36"/>
        </w:rPr>
        <w:t xml:space="preserve"> Also the words that the Lord spoke were the words of God. </w:t>
      </w:r>
      <w:r w:rsidRPr="004E657B">
        <w:rPr>
          <w:rFonts w:ascii="Arial" w:hAnsi="Arial" w:cs="Arial"/>
          <w:b/>
          <w:bCs/>
          <w:color w:val="002060"/>
          <w:sz w:val="36"/>
          <w:szCs w:val="36"/>
          <w:vertAlign w:val="subscript"/>
        </w:rPr>
        <w:t>10</w:t>
      </w:r>
    </w:p>
    <w:p w14:paraId="7E110BD6" w14:textId="77777777" w:rsidR="009B76E8" w:rsidRPr="004E657B" w:rsidRDefault="00791CFC" w:rsidP="00037E47">
      <w:pPr>
        <w:tabs>
          <w:tab w:val="left" w:pos="540"/>
        </w:tabs>
        <w:spacing w:line="360" w:lineRule="auto"/>
        <w:jc w:val="both"/>
        <w:rPr>
          <w:rFonts w:ascii="Arial" w:hAnsi="Arial" w:cs="Arial"/>
          <w:b/>
          <w:bCs/>
          <w:sz w:val="36"/>
          <w:szCs w:val="36"/>
        </w:rPr>
      </w:pPr>
      <w:r w:rsidRPr="004E657B">
        <w:rPr>
          <w:rFonts w:ascii="Arial" w:hAnsi="Arial" w:cs="Arial"/>
          <w:b/>
          <w:bCs/>
          <w:sz w:val="36"/>
          <w:szCs w:val="36"/>
        </w:rPr>
        <w:lastRenderedPageBreak/>
        <w:t xml:space="preserve">Finally, verse 11, </w:t>
      </w:r>
      <w:r w:rsidRPr="004E657B">
        <w:rPr>
          <w:rFonts w:ascii="Arial" w:hAnsi="Arial" w:cs="Arial"/>
          <w:b/>
          <w:bCs/>
          <w:color w:val="632423" w:themeColor="accent2" w:themeShade="80"/>
          <w:sz w:val="36"/>
          <w:szCs w:val="36"/>
        </w:rPr>
        <w:t xml:space="preserve">Believe me when I say that I am in the </w:t>
      </w:r>
      <w:proofErr w:type="gramStart"/>
      <w:r w:rsidRPr="004E657B">
        <w:rPr>
          <w:rFonts w:ascii="Arial" w:hAnsi="Arial" w:cs="Arial"/>
          <w:b/>
          <w:bCs/>
          <w:color w:val="632423" w:themeColor="accent2" w:themeShade="80"/>
          <w:sz w:val="36"/>
          <w:szCs w:val="36"/>
        </w:rPr>
        <w:t>Father</w:t>
      </w:r>
      <w:proofErr w:type="gramEnd"/>
      <w:r w:rsidRPr="004E657B">
        <w:rPr>
          <w:rFonts w:ascii="Arial" w:hAnsi="Arial" w:cs="Arial"/>
          <w:b/>
          <w:bCs/>
          <w:color w:val="632423" w:themeColor="accent2" w:themeShade="80"/>
          <w:sz w:val="36"/>
          <w:szCs w:val="36"/>
        </w:rPr>
        <w:t xml:space="preserve"> and the Father is in me; or at least </w:t>
      </w:r>
      <w:r w:rsidRPr="004E657B">
        <w:rPr>
          <w:rFonts w:ascii="Arial" w:hAnsi="Arial" w:cs="Arial"/>
          <w:b/>
          <w:bCs/>
          <w:color w:val="632423" w:themeColor="accent2" w:themeShade="80"/>
          <w:sz w:val="36"/>
          <w:szCs w:val="36"/>
          <w:u w:val="single"/>
        </w:rPr>
        <w:t xml:space="preserve">believe </w:t>
      </w:r>
      <w:proofErr w:type="gramStart"/>
      <w:r w:rsidRPr="004E657B">
        <w:rPr>
          <w:rFonts w:ascii="Arial" w:hAnsi="Arial" w:cs="Arial"/>
          <w:b/>
          <w:bCs/>
          <w:color w:val="632423" w:themeColor="accent2" w:themeShade="80"/>
          <w:sz w:val="36"/>
          <w:szCs w:val="36"/>
          <w:u w:val="single"/>
        </w:rPr>
        <w:t>on</w:t>
      </w:r>
      <w:proofErr w:type="gramEnd"/>
      <w:r w:rsidRPr="004E657B">
        <w:rPr>
          <w:rFonts w:ascii="Arial" w:hAnsi="Arial" w:cs="Arial"/>
          <w:b/>
          <w:bCs/>
          <w:color w:val="632423" w:themeColor="accent2" w:themeShade="80"/>
          <w:sz w:val="36"/>
          <w:szCs w:val="36"/>
          <w:u w:val="single"/>
        </w:rPr>
        <w:t xml:space="preserve"> the evidence of the miracles themselves</w:t>
      </w:r>
      <w:r w:rsidRPr="004E657B">
        <w:rPr>
          <w:rFonts w:ascii="Arial" w:hAnsi="Arial" w:cs="Arial"/>
          <w:b/>
          <w:bCs/>
          <w:color w:val="632423" w:themeColor="accent2" w:themeShade="80"/>
          <w:sz w:val="36"/>
          <w:szCs w:val="36"/>
        </w:rPr>
        <w:t xml:space="preserve">. </w:t>
      </w:r>
      <w:r w:rsidRPr="004E657B">
        <w:rPr>
          <w:rFonts w:ascii="Arial" w:hAnsi="Arial" w:cs="Arial"/>
          <w:b/>
          <w:bCs/>
          <w:sz w:val="36"/>
          <w:szCs w:val="36"/>
        </w:rPr>
        <w:t>The deeds that the Lord performed were the works of God. All the miracles the Lord performed gave evidence of God in Him. God is the only One who could do these things!</w:t>
      </w:r>
      <w:r w:rsidR="009B76E8" w:rsidRPr="004E657B">
        <w:rPr>
          <w:rFonts w:ascii="Arial" w:hAnsi="Arial" w:cs="Arial"/>
          <w:b/>
          <w:bCs/>
          <w:sz w:val="36"/>
          <w:szCs w:val="36"/>
        </w:rPr>
        <w:t xml:space="preserve"> </w:t>
      </w:r>
      <w:r w:rsidR="009B76E8" w:rsidRPr="004E657B">
        <w:rPr>
          <w:rFonts w:ascii="Arial" w:hAnsi="Arial" w:cs="Arial"/>
          <w:b/>
          <w:bCs/>
          <w:color w:val="002060"/>
          <w:sz w:val="36"/>
          <w:szCs w:val="36"/>
          <w:vertAlign w:val="subscript"/>
        </w:rPr>
        <w:t>11</w:t>
      </w:r>
    </w:p>
    <w:p w14:paraId="709F8558" w14:textId="0C714C4F" w:rsidR="009B76E8" w:rsidRPr="004E657B" w:rsidRDefault="009B76E8" w:rsidP="004E657B">
      <w:pPr>
        <w:tabs>
          <w:tab w:val="left" w:pos="540"/>
        </w:tabs>
        <w:spacing w:line="360" w:lineRule="auto"/>
        <w:jc w:val="center"/>
        <w:rPr>
          <w:rFonts w:ascii="Arial" w:hAnsi="Arial" w:cs="Arial"/>
          <w:b/>
          <w:bCs/>
          <w:sz w:val="44"/>
          <w:szCs w:val="44"/>
        </w:rPr>
      </w:pPr>
      <w:r w:rsidRPr="004E657B">
        <w:rPr>
          <w:rFonts w:ascii="Arial" w:hAnsi="Arial" w:cs="Arial"/>
          <w:b/>
          <w:bCs/>
          <w:sz w:val="44"/>
          <w:szCs w:val="44"/>
        </w:rPr>
        <w:t>II. What</w:t>
      </w:r>
      <w:r w:rsidR="00046759" w:rsidRPr="004E657B">
        <w:rPr>
          <w:rFonts w:ascii="Arial" w:hAnsi="Arial" w:cs="Arial"/>
          <w:b/>
          <w:bCs/>
          <w:sz w:val="44"/>
          <w:szCs w:val="44"/>
        </w:rPr>
        <w:t xml:space="preserve"> are the </w:t>
      </w:r>
      <w:proofErr w:type="gramStart"/>
      <w:r w:rsidR="00046759" w:rsidRPr="004E657B">
        <w:rPr>
          <w:rFonts w:ascii="Arial" w:hAnsi="Arial" w:cs="Arial"/>
          <w:b/>
          <w:bCs/>
          <w:sz w:val="44"/>
          <w:szCs w:val="44"/>
        </w:rPr>
        <w:t>Evidences</w:t>
      </w:r>
      <w:proofErr w:type="gramEnd"/>
      <w:r w:rsidR="00046759" w:rsidRPr="004E657B">
        <w:rPr>
          <w:rFonts w:ascii="Arial" w:hAnsi="Arial" w:cs="Arial"/>
          <w:b/>
          <w:bCs/>
          <w:sz w:val="44"/>
          <w:szCs w:val="44"/>
        </w:rPr>
        <w:t xml:space="preserve"> in the Bible</w:t>
      </w:r>
      <w:r w:rsidR="004E657B">
        <w:rPr>
          <w:rFonts w:ascii="Arial" w:hAnsi="Arial" w:cs="Arial"/>
          <w:b/>
          <w:bCs/>
          <w:sz w:val="44"/>
          <w:szCs w:val="44"/>
        </w:rPr>
        <w:br/>
      </w:r>
      <w:r w:rsidRPr="004E657B">
        <w:rPr>
          <w:rFonts w:ascii="Arial" w:hAnsi="Arial" w:cs="Arial"/>
          <w:b/>
          <w:bCs/>
          <w:sz w:val="44"/>
          <w:szCs w:val="44"/>
        </w:rPr>
        <w:t>for the Deity of Jesus?</w:t>
      </w:r>
    </w:p>
    <w:p w14:paraId="32CB825F" w14:textId="77777777" w:rsidR="009B76E8" w:rsidRPr="004E657B" w:rsidRDefault="009B76E8" w:rsidP="00037E47">
      <w:pPr>
        <w:tabs>
          <w:tab w:val="left" w:pos="540"/>
        </w:tabs>
        <w:spacing w:line="360" w:lineRule="auto"/>
        <w:jc w:val="both"/>
        <w:rPr>
          <w:rFonts w:ascii="Arial" w:hAnsi="Arial" w:cs="Arial"/>
          <w:b/>
          <w:bCs/>
          <w:sz w:val="36"/>
          <w:szCs w:val="36"/>
        </w:rPr>
      </w:pPr>
      <w:r w:rsidRPr="004E657B">
        <w:rPr>
          <w:rFonts w:ascii="Arial" w:hAnsi="Arial" w:cs="Arial"/>
          <w:b/>
          <w:bCs/>
          <w:sz w:val="36"/>
          <w:szCs w:val="36"/>
        </w:rPr>
        <w:t xml:space="preserve">What are the </w:t>
      </w:r>
      <w:proofErr w:type="gramStart"/>
      <w:r w:rsidRPr="004E657B">
        <w:rPr>
          <w:rFonts w:ascii="Arial" w:hAnsi="Arial" w:cs="Arial"/>
          <w:b/>
          <w:bCs/>
          <w:sz w:val="36"/>
          <w:szCs w:val="36"/>
        </w:rPr>
        <w:t>evidences</w:t>
      </w:r>
      <w:proofErr w:type="gramEnd"/>
      <w:r w:rsidRPr="004E657B">
        <w:rPr>
          <w:rFonts w:ascii="Arial" w:hAnsi="Arial" w:cs="Arial"/>
          <w:b/>
          <w:bCs/>
          <w:sz w:val="36"/>
          <w:szCs w:val="36"/>
        </w:rPr>
        <w:t xml:space="preserve"> in the Bible for the deity of Jesus? </w:t>
      </w:r>
      <w:r w:rsidRPr="004E657B">
        <w:rPr>
          <w:rFonts w:ascii="Arial" w:hAnsi="Arial" w:cs="Arial"/>
          <w:b/>
          <w:bCs/>
          <w:sz w:val="36"/>
          <w:szCs w:val="36"/>
          <w:vertAlign w:val="subscript"/>
        </w:rPr>
        <w:t>12</w:t>
      </w:r>
    </w:p>
    <w:p w14:paraId="445544A9" w14:textId="77777777" w:rsidR="009B76E8" w:rsidRPr="004E657B" w:rsidRDefault="009B76E8" w:rsidP="00037E47">
      <w:pPr>
        <w:tabs>
          <w:tab w:val="left" w:pos="540"/>
        </w:tabs>
        <w:spacing w:line="360" w:lineRule="auto"/>
        <w:jc w:val="both"/>
        <w:rPr>
          <w:rFonts w:ascii="Arial" w:hAnsi="Arial" w:cs="Arial"/>
          <w:b/>
          <w:bCs/>
          <w:sz w:val="36"/>
          <w:szCs w:val="36"/>
        </w:rPr>
      </w:pPr>
      <w:r w:rsidRPr="004E657B">
        <w:rPr>
          <w:rFonts w:ascii="Arial" w:hAnsi="Arial" w:cs="Arial"/>
          <w:b/>
          <w:bCs/>
          <w:sz w:val="36"/>
          <w:szCs w:val="36"/>
        </w:rPr>
        <w:t xml:space="preserve">Quotations from the Old Testament found in the New Testament support the Lord's deity. </w:t>
      </w:r>
      <w:r w:rsidRPr="004E657B">
        <w:rPr>
          <w:rFonts w:ascii="Arial" w:hAnsi="Arial" w:cs="Arial"/>
          <w:b/>
          <w:bCs/>
          <w:color w:val="002060"/>
          <w:sz w:val="36"/>
          <w:szCs w:val="36"/>
          <w:vertAlign w:val="subscript"/>
        </w:rPr>
        <w:t>13</w:t>
      </w:r>
    </w:p>
    <w:p w14:paraId="1637F28B" w14:textId="77777777" w:rsidR="009B76E8" w:rsidRPr="004E657B" w:rsidRDefault="009B76E8" w:rsidP="00037E47">
      <w:pPr>
        <w:tabs>
          <w:tab w:val="left" w:pos="540"/>
        </w:tabs>
        <w:spacing w:line="360" w:lineRule="auto"/>
        <w:jc w:val="both"/>
        <w:rPr>
          <w:rFonts w:ascii="Arial" w:hAnsi="Arial" w:cs="Arial"/>
          <w:b/>
          <w:bCs/>
          <w:sz w:val="36"/>
          <w:szCs w:val="36"/>
        </w:rPr>
      </w:pPr>
      <w:r w:rsidRPr="004E657B">
        <w:rPr>
          <w:rFonts w:ascii="Arial" w:hAnsi="Arial" w:cs="Arial"/>
          <w:b/>
          <w:bCs/>
          <w:sz w:val="36"/>
          <w:szCs w:val="36"/>
        </w:rPr>
        <w:t xml:space="preserve">For instance, John the Baptist claimed his identity in Matthew, Chapter 3, verse </w:t>
      </w:r>
      <w:proofErr w:type="gramStart"/>
      <w:r w:rsidRPr="004E657B">
        <w:rPr>
          <w:rFonts w:ascii="Arial" w:hAnsi="Arial" w:cs="Arial"/>
          <w:b/>
          <w:bCs/>
          <w:sz w:val="36"/>
          <w:szCs w:val="36"/>
        </w:rPr>
        <w:t>3</w:t>
      </w:r>
      <w:proofErr w:type="gramEnd"/>
      <w:r w:rsidRPr="004E657B">
        <w:rPr>
          <w:rFonts w:ascii="Arial" w:hAnsi="Arial" w:cs="Arial"/>
          <w:b/>
          <w:bCs/>
          <w:sz w:val="36"/>
          <w:szCs w:val="36"/>
        </w:rPr>
        <w:t xml:space="preserve">, </w:t>
      </w:r>
      <w:r w:rsidRPr="004E657B">
        <w:rPr>
          <w:rFonts w:ascii="Arial" w:hAnsi="Arial" w:cs="Arial"/>
          <w:b/>
          <w:bCs/>
          <w:color w:val="632423" w:themeColor="accent2" w:themeShade="80"/>
          <w:sz w:val="36"/>
          <w:szCs w:val="36"/>
        </w:rPr>
        <w:t xml:space="preserve">This is he who was spoken of through the prophet Isaiah: “A voice of one calling in the desert, ‘Prepare the way for the Lord, make straight paths </w:t>
      </w:r>
      <w:r w:rsidRPr="004E657B">
        <w:rPr>
          <w:rFonts w:ascii="Arial" w:hAnsi="Arial" w:cs="Arial"/>
          <w:b/>
          <w:bCs/>
          <w:color w:val="632423" w:themeColor="accent2" w:themeShade="80"/>
          <w:sz w:val="36"/>
          <w:szCs w:val="36"/>
          <w:u w:val="single"/>
        </w:rPr>
        <w:t>for him</w:t>
      </w:r>
      <w:r w:rsidRPr="004E657B">
        <w:rPr>
          <w:rFonts w:ascii="Arial" w:hAnsi="Arial" w:cs="Arial"/>
          <w:b/>
          <w:bCs/>
          <w:color w:val="632423" w:themeColor="accent2" w:themeShade="80"/>
          <w:sz w:val="36"/>
          <w:szCs w:val="36"/>
        </w:rPr>
        <w:t>.’”</w:t>
      </w:r>
      <w:r w:rsidRPr="004E657B">
        <w:rPr>
          <w:rFonts w:ascii="Arial" w:hAnsi="Arial" w:cs="Arial"/>
          <w:b/>
          <w:bCs/>
          <w:sz w:val="36"/>
          <w:szCs w:val="36"/>
        </w:rPr>
        <w:t xml:space="preserve"> But the original passage is found in Isaiah, Chapter 40, verse 3 which </w:t>
      </w:r>
      <w:r w:rsidRPr="004E657B">
        <w:rPr>
          <w:rFonts w:ascii="Arial" w:hAnsi="Arial" w:cs="Arial"/>
          <w:b/>
          <w:bCs/>
          <w:sz w:val="36"/>
          <w:szCs w:val="36"/>
        </w:rPr>
        <w:lastRenderedPageBreak/>
        <w:t xml:space="preserve">reads like this, </w:t>
      </w:r>
      <w:r w:rsidRPr="004E657B">
        <w:rPr>
          <w:rFonts w:ascii="Arial" w:hAnsi="Arial" w:cs="Arial"/>
          <w:b/>
          <w:bCs/>
          <w:color w:val="002060"/>
          <w:sz w:val="36"/>
          <w:szCs w:val="36"/>
          <w:vertAlign w:val="subscript"/>
        </w:rPr>
        <w:t>14</w:t>
      </w:r>
      <w:r w:rsidRPr="004E657B">
        <w:rPr>
          <w:rFonts w:ascii="Arial" w:hAnsi="Arial" w:cs="Arial"/>
          <w:b/>
          <w:bCs/>
          <w:sz w:val="36"/>
          <w:szCs w:val="36"/>
        </w:rPr>
        <w:t xml:space="preserve"> </w:t>
      </w:r>
      <w:r w:rsidRPr="004E657B">
        <w:rPr>
          <w:rFonts w:ascii="Arial" w:hAnsi="Arial" w:cs="Arial"/>
          <w:b/>
          <w:bCs/>
          <w:color w:val="632423" w:themeColor="accent2" w:themeShade="80"/>
          <w:sz w:val="36"/>
          <w:szCs w:val="36"/>
        </w:rPr>
        <w:t xml:space="preserve">A voice of one calling: “In the desert prepare the way for the LORD; make straight in the wilderness a highway </w:t>
      </w:r>
      <w:r w:rsidRPr="004E657B">
        <w:rPr>
          <w:rFonts w:ascii="Arial" w:hAnsi="Arial" w:cs="Arial"/>
          <w:b/>
          <w:bCs/>
          <w:color w:val="632423" w:themeColor="accent2" w:themeShade="80"/>
          <w:sz w:val="36"/>
          <w:szCs w:val="36"/>
          <w:u w:val="single"/>
        </w:rPr>
        <w:t>for our God</w:t>
      </w:r>
      <w:r w:rsidRPr="004E657B">
        <w:rPr>
          <w:rFonts w:ascii="Arial" w:hAnsi="Arial" w:cs="Arial"/>
          <w:b/>
          <w:bCs/>
          <w:color w:val="632423" w:themeColor="accent2" w:themeShade="80"/>
          <w:sz w:val="36"/>
          <w:szCs w:val="36"/>
        </w:rPr>
        <w:t>.”</w:t>
      </w:r>
      <w:r w:rsidRPr="004E657B">
        <w:rPr>
          <w:rFonts w:ascii="Arial" w:hAnsi="Arial" w:cs="Arial"/>
          <w:b/>
          <w:bCs/>
          <w:sz w:val="36"/>
          <w:szCs w:val="36"/>
        </w:rPr>
        <w:t xml:space="preserve"> </w:t>
      </w:r>
      <w:proofErr w:type="gramStart"/>
      <w:r w:rsidRPr="004E657B">
        <w:rPr>
          <w:rFonts w:ascii="Arial" w:hAnsi="Arial" w:cs="Arial"/>
          <w:b/>
          <w:bCs/>
          <w:color w:val="002060"/>
          <w:sz w:val="36"/>
          <w:szCs w:val="36"/>
          <w:vertAlign w:val="subscript"/>
        </w:rPr>
        <w:t>15</w:t>
      </w:r>
      <w:proofErr w:type="gramEnd"/>
    </w:p>
    <w:p w14:paraId="7B608E97" w14:textId="77777777" w:rsidR="007A2A54" w:rsidRPr="004E657B" w:rsidRDefault="009B76E8" w:rsidP="00037E47">
      <w:pPr>
        <w:tabs>
          <w:tab w:val="left" w:pos="540"/>
        </w:tabs>
        <w:spacing w:line="360" w:lineRule="auto"/>
        <w:jc w:val="both"/>
        <w:rPr>
          <w:rFonts w:ascii="Arial" w:hAnsi="Arial" w:cs="Arial"/>
          <w:b/>
          <w:bCs/>
          <w:sz w:val="36"/>
          <w:szCs w:val="36"/>
        </w:rPr>
      </w:pPr>
      <w:r w:rsidRPr="004E657B">
        <w:rPr>
          <w:rFonts w:ascii="Arial" w:hAnsi="Arial" w:cs="Arial"/>
          <w:b/>
          <w:bCs/>
          <w:sz w:val="36"/>
          <w:szCs w:val="36"/>
        </w:rPr>
        <w:t>In Isaiah, Chapter 6, the prophet sees a vision of God in the Temple with His angels.</w:t>
      </w:r>
      <w:r w:rsidR="00F91D99" w:rsidRPr="004E657B">
        <w:rPr>
          <w:rFonts w:ascii="Arial" w:hAnsi="Arial" w:cs="Arial"/>
          <w:b/>
          <w:bCs/>
          <w:sz w:val="36"/>
          <w:szCs w:val="36"/>
        </w:rPr>
        <w:t xml:space="preserve"> </w:t>
      </w:r>
      <w:r w:rsidR="00F91D99" w:rsidRPr="004E657B">
        <w:rPr>
          <w:rFonts w:ascii="Arial" w:hAnsi="Arial" w:cs="Arial"/>
          <w:b/>
          <w:bCs/>
          <w:color w:val="002060"/>
          <w:sz w:val="36"/>
          <w:szCs w:val="36"/>
          <w:vertAlign w:val="subscript"/>
        </w:rPr>
        <w:t>16</w:t>
      </w:r>
      <w:r w:rsidR="00F91D99" w:rsidRPr="004E657B">
        <w:rPr>
          <w:rFonts w:ascii="Arial" w:hAnsi="Arial" w:cs="Arial"/>
          <w:b/>
          <w:bCs/>
          <w:sz w:val="36"/>
          <w:szCs w:val="36"/>
        </w:rPr>
        <w:t xml:space="preserve"> Isaiah admits in verse </w:t>
      </w:r>
      <w:proofErr w:type="gramStart"/>
      <w:r w:rsidR="00F91D99" w:rsidRPr="004E657B">
        <w:rPr>
          <w:rFonts w:ascii="Arial" w:hAnsi="Arial" w:cs="Arial"/>
          <w:b/>
          <w:bCs/>
          <w:sz w:val="36"/>
          <w:szCs w:val="36"/>
        </w:rPr>
        <w:t>5</w:t>
      </w:r>
      <w:proofErr w:type="gramEnd"/>
      <w:r w:rsidR="00F91D99" w:rsidRPr="004E657B">
        <w:rPr>
          <w:rFonts w:ascii="Arial" w:hAnsi="Arial" w:cs="Arial"/>
          <w:b/>
          <w:bCs/>
          <w:sz w:val="36"/>
          <w:szCs w:val="36"/>
        </w:rPr>
        <w:t xml:space="preserve">, </w:t>
      </w:r>
      <w:r w:rsidR="00F91D99" w:rsidRPr="004E657B">
        <w:rPr>
          <w:rFonts w:ascii="Arial" w:hAnsi="Arial" w:cs="Arial"/>
          <w:b/>
          <w:bCs/>
          <w:color w:val="632423" w:themeColor="accent2" w:themeShade="80"/>
          <w:sz w:val="36"/>
          <w:szCs w:val="36"/>
        </w:rPr>
        <w:t xml:space="preserve">“Woe to me!” I cried. “I </w:t>
      </w:r>
      <w:proofErr w:type="gramStart"/>
      <w:r w:rsidR="00F91D99" w:rsidRPr="004E657B">
        <w:rPr>
          <w:rFonts w:ascii="Arial" w:hAnsi="Arial" w:cs="Arial"/>
          <w:b/>
          <w:bCs/>
          <w:color w:val="632423" w:themeColor="accent2" w:themeShade="80"/>
          <w:sz w:val="36"/>
          <w:szCs w:val="36"/>
        </w:rPr>
        <w:t>am ruined</w:t>
      </w:r>
      <w:proofErr w:type="gramEnd"/>
      <w:r w:rsidR="00F91D99" w:rsidRPr="004E657B">
        <w:rPr>
          <w:rFonts w:ascii="Arial" w:hAnsi="Arial" w:cs="Arial"/>
          <w:b/>
          <w:bCs/>
          <w:color w:val="632423" w:themeColor="accent2" w:themeShade="80"/>
          <w:sz w:val="36"/>
          <w:szCs w:val="36"/>
        </w:rPr>
        <w:t>! For I am a man of unclean lips, and I live among a people of unclean lips, and my eyes have seen the King, the Lord Almighty.</w:t>
      </w:r>
      <w:r w:rsidR="00F91D99" w:rsidRPr="004E657B">
        <w:rPr>
          <w:rFonts w:ascii="Arial" w:hAnsi="Arial" w:cs="Arial"/>
          <w:b/>
          <w:bCs/>
          <w:sz w:val="36"/>
          <w:szCs w:val="36"/>
        </w:rPr>
        <w:t xml:space="preserve"> So, an angel touches a live coal to his lips and cleanses him. </w:t>
      </w:r>
      <w:r w:rsidR="00F91D99" w:rsidRPr="004E657B">
        <w:rPr>
          <w:rFonts w:ascii="Arial" w:hAnsi="Arial" w:cs="Arial"/>
          <w:b/>
          <w:bCs/>
          <w:color w:val="002060"/>
          <w:sz w:val="36"/>
          <w:szCs w:val="36"/>
          <w:vertAlign w:val="subscript"/>
        </w:rPr>
        <w:t>17</w:t>
      </w:r>
      <w:r w:rsidR="007A2A54" w:rsidRPr="004E657B">
        <w:rPr>
          <w:rFonts w:ascii="Arial" w:hAnsi="Arial" w:cs="Arial"/>
          <w:b/>
          <w:bCs/>
          <w:color w:val="002060"/>
          <w:sz w:val="36"/>
          <w:szCs w:val="36"/>
          <w:vertAlign w:val="subscript"/>
        </w:rPr>
        <w:t xml:space="preserve"> </w:t>
      </w:r>
      <w:r w:rsidR="00800472" w:rsidRPr="004E657B">
        <w:rPr>
          <w:rFonts w:ascii="Arial" w:hAnsi="Arial" w:cs="Arial"/>
          <w:b/>
          <w:bCs/>
          <w:sz w:val="36"/>
          <w:szCs w:val="36"/>
        </w:rPr>
        <w:t>Then God say</w:t>
      </w:r>
      <w:r w:rsidR="00F91D99" w:rsidRPr="004E657B">
        <w:rPr>
          <w:rFonts w:ascii="Arial" w:hAnsi="Arial" w:cs="Arial"/>
          <w:b/>
          <w:bCs/>
          <w:sz w:val="36"/>
          <w:szCs w:val="36"/>
        </w:rPr>
        <w:t xml:space="preserve">s in verse </w:t>
      </w:r>
      <w:proofErr w:type="gramStart"/>
      <w:r w:rsidR="00F91D99" w:rsidRPr="004E657B">
        <w:rPr>
          <w:rFonts w:ascii="Arial" w:hAnsi="Arial" w:cs="Arial"/>
          <w:b/>
          <w:bCs/>
          <w:sz w:val="36"/>
          <w:szCs w:val="36"/>
        </w:rPr>
        <w:t>8</w:t>
      </w:r>
      <w:proofErr w:type="gramEnd"/>
      <w:r w:rsidR="00F91D99" w:rsidRPr="004E657B">
        <w:rPr>
          <w:rFonts w:ascii="Arial" w:hAnsi="Arial" w:cs="Arial"/>
          <w:b/>
          <w:bCs/>
          <w:sz w:val="36"/>
          <w:szCs w:val="36"/>
        </w:rPr>
        <w:t xml:space="preserve">, </w:t>
      </w:r>
      <w:r w:rsidR="00F91D99" w:rsidRPr="004E657B">
        <w:rPr>
          <w:rFonts w:ascii="Arial" w:hAnsi="Arial" w:cs="Arial"/>
          <w:b/>
          <w:bCs/>
          <w:color w:val="632423" w:themeColor="accent2" w:themeShade="80"/>
          <w:sz w:val="36"/>
          <w:szCs w:val="36"/>
        </w:rPr>
        <w:t>“Whom shall I send?  And who will go for us?”</w:t>
      </w:r>
      <w:r w:rsidR="00F91D99" w:rsidRPr="004E657B">
        <w:rPr>
          <w:rFonts w:ascii="Arial" w:hAnsi="Arial" w:cs="Arial"/>
          <w:b/>
          <w:bCs/>
          <w:sz w:val="36"/>
          <w:szCs w:val="36"/>
        </w:rPr>
        <w:t xml:space="preserve"> to which Isaiah replies, </w:t>
      </w:r>
      <w:r w:rsidR="00F91D99" w:rsidRPr="004E657B">
        <w:rPr>
          <w:rFonts w:ascii="Arial" w:hAnsi="Arial" w:cs="Arial"/>
          <w:b/>
          <w:bCs/>
          <w:color w:val="632423" w:themeColor="accent2" w:themeShade="80"/>
          <w:sz w:val="36"/>
          <w:szCs w:val="36"/>
        </w:rPr>
        <w:t>“Here am I. Send me!”</w:t>
      </w:r>
      <w:r w:rsidR="00F91D99" w:rsidRPr="004E657B">
        <w:rPr>
          <w:rFonts w:ascii="Arial" w:hAnsi="Arial" w:cs="Arial"/>
          <w:b/>
          <w:bCs/>
          <w:sz w:val="36"/>
          <w:szCs w:val="36"/>
        </w:rPr>
        <w:t xml:space="preserve"> </w:t>
      </w:r>
      <w:r w:rsidR="00F91D99" w:rsidRPr="004E657B">
        <w:rPr>
          <w:rFonts w:ascii="Arial" w:hAnsi="Arial" w:cs="Arial"/>
          <w:b/>
          <w:bCs/>
          <w:color w:val="002060"/>
          <w:sz w:val="36"/>
          <w:szCs w:val="36"/>
          <w:vertAlign w:val="subscript"/>
        </w:rPr>
        <w:t>18</w:t>
      </w:r>
      <w:r w:rsidR="007A2A54" w:rsidRPr="004E657B">
        <w:rPr>
          <w:rFonts w:ascii="Arial" w:hAnsi="Arial" w:cs="Arial"/>
          <w:b/>
          <w:bCs/>
          <w:color w:val="002060"/>
          <w:sz w:val="36"/>
          <w:szCs w:val="36"/>
          <w:vertAlign w:val="subscript"/>
        </w:rPr>
        <w:t xml:space="preserve"> </w:t>
      </w:r>
      <w:r w:rsidR="00F91D99" w:rsidRPr="004E657B">
        <w:rPr>
          <w:rFonts w:ascii="Arial" w:hAnsi="Arial" w:cs="Arial"/>
          <w:b/>
          <w:bCs/>
          <w:sz w:val="36"/>
          <w:szCs w:val="36"/>
        </w:rPr>
        <w:t xml:space="preserve">God, then, gives Isaiah a commission in verse 10 which is quoted word for word in John, Chapter 12, verse 40, </w:t>
      </w:r>
      <w:r w:rsidR="00F91D99" w:rsidRPr="004E657B">
        <w:rPr>
          <w:rFonts w:ascii="Arial" w:hAnsi="Arial" w:cs="Arial"/>
          <w:b/>
          <w:bCs/>
          <w:color w:val="632423" w:themeColor="accent2" w:themeShade="80"/>
          <w:sz w:val="36"/>
          <w:szCs w:val="36"/>
        </w:rPr>
        <w:t>He has blinded their eyes and deadened their hearts, so they can neither see with their eyes, nor understand with their hearts, nor turn — and I would heal them.”</w:t>
      </w:r>
      <w:r w:rsidR="00F91D99" w:rsidRPr="004E657B">
        <w:rPr>
          <w:rFonts w:ascii="Arial" w:hAnsi="Arial" w:cs="Arial"/>
          <w:b/>
          <w:bCs/>
          <w:sz w:val="36"/>
          <w:szCs w:val="36"/>
        </w:rPr>
        <w:t xml:space="preserve"> </w:t>
      </w:r>
      <w:r w:rsidR="00F91D99" w:rsidRPr="004E657B">
        <w:rPr>
          <w:rFonts w:ascii="Arial" w:hAnsi="Arial" w:cs="Arial"/>
          <w:b/>
          <w:bCs/>
          <w:color w:val="002060"/>
          <w:sz w:val="36"/>
          <w:szCs w:val="36"/>
          <w:vertAlign w:val="subscript"/>
        </w:rPr>
        <w:t>19</w:t>
      </w:r>
      <w:r w:rsidR="007A2A54" w:rsidRPr="004E657B">
        <w:rPr>
          <w:rFonts w:ascii="Arial" w:hAnsi="Arial" w:cs="Arial"/>
          <w:b/>
          <w:bCs/>
          <w:color w:val="002060"/>
          <w:sz w:val="36"/>
          <w:szCs w:val="36"/>
          <w:vertAlign w:val="subscript"/>
        </w:rPr>
        <w:t xml:space="preserve"> </w:t>
      </w:r>
      <w:r w:rsidR="00F91D99" w:rsidRPr="004E657B">
        <w:rPr>
          <w:rFonts w:ascii="Arial" w:hAnsi="Arial" w:cs="Arial"/>
          <w:b/>
          <w:bCs/>
          <w:sz w:val="36"/>
          <w:szCs w:val="36"/>
        </w:rPr>
        <w:t xml:space="preserve">Now, in the very next verse, John, Chapter 12, verse 41, </w:t>
      </w:r>
      <w:r w:rsidR="007A2A54" w:rsidRPr="004E657B">
        <w:rPr>
          <w:rFonts w:ascii="Arial" w:hAnsi="Arial" w:cs="Arial"/>
          <w:b/>
          <w:bCs/>
          <w:sz w:val="36"/>
          <w:szCs w:val="36"/>
        </w:rPr>
        <w:t xml:space="preserve">it </w:t>
      </w:r>
      <w:r w:rsidR="00F91D99" w:rsidRPr="004E657B">
        <w:rPr>
          <w:rFonts w:ascii="Arial" w:hAnsi="Arial" w:cs="Arial"/>
          <w:b/>
          <w:bCs/>
          <w:sz w:val="36"/>
          <w:szCs w:val="36"/>
        </w:rPr>
        <w:t xml:space="preserve">says, </w:t>
      </w:r>
      <w:r w:rsidR="00F91D99" w:rsidRPr="004E657B">
        <w:rPr>
          <w:rFonts w:ascii="Arial" w:hAnsi="Arial" w:cs="Arial"/>
          <w:b/>
          <w:bCs/>
          <w:color w:val="632423" w:themeColor="accent2" w:themeShade="80"/>
          <w:sz w:val="36"/>
          <w:szCs w:val="36"/>
        </w:rPr>
        <w:t xml:space="preserve">Isaiah  said  this  because  he  saw </w:t>
      </w:r>
      <w:r w:rsidR="00F91D99" w:rsidRPr="004E657B">
        <w:rPr>
          <w:rFonts w:ascii="Arial" w:hAnsi="Arial" w:cs="Arial"/>
          <w:b/>
          <w:bCs/>
          <w:color w:val="632423" w:themeColor="accent2" w:themeShade="80"/>
          <w:sz w:val="36"/>
          <w:szCs w:val="36"/>
          <w:u w:val="single"/>
        </w:rPr>
        <w:t xml:space="preserve">Jesus’ glory </w:t>
      </w:r>
      <w:r w:rsidR="00F91D99" w:rsidRPr="004E657B">
        <w:rPr>
          <w:rFonts w:ascii="Arial" w:hAnsi="Arial" w:cs="Arial"/>
          <w:b/>
          <w:bCs/>
          <w:color w:val="632423" w:themeColor="accent2" w:themeShade="80"/>
          <w:sz w:val="36"/>
          <w:szCs w:val="36"/>
          <w:u w:val="single"/>
        </w:rPr>
        <w:lastRenderedPageBreak/>
        <w:t>and spoke about him</w:t>
      </w:r>
      <w:r w:rsidR="00F91D99" w:rsidRPr="004E657B">
        <w:rPr>
          <w:rFonts w:ascii="Arial" w:hAnsi="Arial" w:cs="Arial"/>
          <w:b/>
          <w:bCs/>
          <w:color w:val="632423" w:themeColor="accent2" w:themeShade="80"/>
          <w:sz w:val="36"/>
          <w:szCs w:val="36"/>
        </w:rPr>
        <w:t>.</w:t>
      </w:r>
      <w:r w:rsidR="007A2A54" w:rsidRPr="004E657B">
        <w:rPr>
          <w:rFonts w:ascii="Arial" w:hAnsi="Arial" w:cs="Arial"/>
          <w:b/>
          <w:bCs/>
          <w:color w:val="632423" w:themeColor="accent2" w:themeShade="80"/>
          <w:sz w:val="36"/>
          <w:szCs w:val="36"/>
        </w:rPr>
        <w:t xml:space="preserve"> </w:t>
      </w:r>
      <w:r w:rsidR="007A2A54" w:rsidRPr="004E657B">
        <w:rPr>
          <w:rFonts w:ascii="Arial" w:hAnsi="Arial" w:cs="Arial"/>
          <w:b/>
          <w:bCs/>
          <w:sz w:val="36"/>
          <w:szCs w:val="36"/>
        </w:rPr>
        <w:t xml:space="preserve">What was Jesus' glory? Isaiah's vision of God in the Temple with His holy angels! </w:t>
      </w:r>
      <w:r w:rsidR="007A2A54" w:rsidRPr="004E657B">
        <w:rPr>
          <w:rFonts w:ascii="Arial" w:hAnsi="Arial" w:cs="Arial"/>
          <w:b/>
          <w:bCs/>
          <w:color w:val="002060"/>
          <w:sz w:val="36"/>
          <w:szCs w:val="36"/>
          <w:vertAlign w:val="subscript"/>
        </w:rPr>
        <w:t>20</w:t>
      </w:r>
    </w:p>
    <w:p w14:paraId="424B3DBA" w14:textId="77777777" w:rsidR="00AD1AC3" w:rsidRPr="004E657B" w:rsidRDefault="007A2A54" w:rsidP="007A2A54">
      <w:pPr>
        <w:widowControl w:val="0"/>
        <w:spacing w:line="360" w:lineRule="auto"/>
        <w:jc w:val="both"/>
        <w:rPr>
          <w:rFonts w:ascii="Arial" w:hAnsi="Arial" w:cs="Arial"/>
          <w:b/>
          <w:color w:val="632423" w:themeColor="accent2" w:themeShade="80"/>
          <w:sz w:val="36"/>
          <w:szCs w:val="36"/>
        </w:rPr>
      </w:pPr>
      <w:r w:rsidRPr="004E657B">
        <w:rPr>
          <w:rFonts w:ascii="Arial" w:hAnsi="Arial" w:cs="Arial"/>
          <w:b/>
          <w:bCs/>
          <w:sz w:val="36"/>
          <w:szCs w:val="36"/>
        </w:rPr>
        <w:t xml:space="preserve">In Matthew, Chapter 1, verses 18 through 23, an angel comes to Joseph to explain the Lord's birth. </w:t>
      </w:r>
      <w:r w:rsidRPr="004E657B">
        <w:rPr>
          <w:rFonts w:ascii="Arial" w:hAnsi="Arial" w:cs="Arial"/>
          <w:b/>
          <w:bCs/>
          <w:color w:val="002060"/>
          <w:sz w:val="36"/>
          <w:szCs w:val="36"/>
          <w:vertAlign w:val="subscript"/>
        </w:rPr>
        <w:t>21</w:t>
      </w:r>
      <w:r w:rsidRPr="004E657B">
        <w:rPr>
          <w:rFonts w:ascii="Arial" w:hAnsi="Arial" w:cs="Arial"/>
          <w:b/>
          <w:bCs/>
          <w:sz w:val="36"/>
          <w:szCs w:val="36"/>
        </w:rPr>
        <w:t xml:space="preserve"> In this scripture the angel quotes Isaiah, Chapter 7, verse </w:t>
      </w:r>
      <w:proofErr w:type="gramStart"/>
      <w:r w:rsidRPr="004E657B">
        <w:rPr>
          <w:rFonts w:ascii="Arial" w:hAnsi="Arial" w:cs="Arial"/>
          <w:b/>
          <w:bCs/>
          <w:sz w:val="36"/>
          <w:szCs w:val="36"/>
        </w:rPr>
        <w:t>14</w:t>
      </w:r>
      <w:proofErr w:type="gramEnd"/>
      <w:r w:rsidRPr="004E657B">
        <w:rPr>
          <w:rFonts w:ascii="Arial" w:hAnsi="Arial" w:cs="Arial"/>
          <w:b/>
          <w:bCs/>
          <w:sz w:val="36"/>
          <w:szCs w:val="36"/>
        </w:rPr>
        <w:t xml:space="preserve">, </w:t>
      </w:r>
      <w:r w:rsidRPr="004E657B">
        <w:rPr>
          <w:rFonts w:ascii="Arial" w:hAnsi="Arial" w:cs="Arial"/>
          <w:b/>
          <w:color w:val="632423" w:themeColor="accent2" w:themeShade="80"/>
          <w:sz w:val="36"/>
          <w:szCs w:val="36"/>
        </w:rPr>
        <w:t xml:space="preserve">“The virgin will be with child and will give birth to a son, and they will call him Immanuel”. </w:t>
      </w:r>
      <w:r w:rsidRPr="004E657B">
        <w:rPr>
          <w:rFonts w:ascii="Arial" w:hAnsi="Arial" w:cs="Arial"/>
          <w:b/>
          <w:color w:val="002060"/>
          <w:sz w:val="36"/>
          <w:szCs w:val="36"/>
          <w:vertAlign w:val="subscript"/>
        </w:rPr>
        <w:t>22</w:t>
      </w:r>
      <w:r w:rsidRPr="004E657B">
        <w:rPr>
          <w:rFonts w:ascii="Arial" w:hAnsi="Arial" w:cs="Arial"/>
          <w:b/>
          <w:color w:val="632423" w:themeColor="accent2" w:themeShade="80"/>
          <w:sz w:val="36"/>
          <w:szCs w:val="36"/>
        </w:rPr>
        <w:t xml:space="preserve"> </w:t>
      </w:r>
      <w:r w:rsidRPr="004E657B">
        <w:rPr>
          <w:rFonts w:ascii="Arial" w:hAnsi="Arial" w:cs="Arial"/>
          <w:b/>
          <w:sz w:val="36"/>
          <w:szCs w:val="36"/>
        </w:rPr>
        <w:t xml:space="preserve">Matthew restates that the Lord will be born of a virgin and then, in </w:t>
      </w:r>
      <w:r w:rsidR="006878BB" w:rsidRPr="004E657B">
        <w:rPr>
          <w:rFonts w:ascii="Arial" w:hAnsi="Arial" w:cs="Arial"/>
          <w:b/>
          <w:sz w:val="36"/>
          <w:szCs w:val="36"/>
        </w:rPr>
        <w:t xml:space="preserve">verse </w:t>
      </w:r>
      <w:proofErr w:type="gramStart"/>
      <w:r w:rsidR="006878BB" w:rsidRPr="004E657B">
        <w:rPr>
          <w:rFonts w:ascii="Arial" w:hAnsi="Arial" w:cs="Arial"/>
          <w:b/>
          <w:sz w:val="36"/>
          <w:szCs w:val="36"/>
        </w:rPr>
        <w:t>23</w:t>
      </w:r>
      <w:proofErr w:type="gramEnd"/>
      <w:r w:rsidR="006878BB" w:rsidRPr="004E657B">
        <w:rPr>
          <w:rFonts w:ascii="Arial" w:hAnsi="Arial" w:cs="Arial"/>
          <w:b/>
          <w:sz w:val="36"/>
          <w:szCs w:val="36"/>
        </w:rPr>
        <w:t>, translates the word "I</w:t>
      </w:r>
      <w:r w:rsidRPr="004E657B">
        <w:rPr>
          <w:rFonts w:ascii="Arial" w:hAnsi="Arial" w:cs="Arial"/>
          <w:b/>
          <w:sz w:val="36"/>
          <w:szCs w:val="36"/>
        </w:rPr>
        <w:t>mmanuel",</w:t>
      </w:r>
      <w:r w:rsidRPr="004E657B">
        <w:rPr>
          <w:rFonts w:ascii="Arial" w:hAnsi="Arial" w:cs="Arial"/>
          <w:b/>
          <w:color w:val="632423" w:themeColor="accent2" w:themeShade="80"/>
          <w:sz w:val="36"/>
          <w:szCs w:val="36"/>
        </w:rPr>
        <w:t xml:space="preserve"> which means, "God with us".</w:t>
      </w:r>
      <w:r w:rsidR="00AD1AC3" w:rsidRPr="004E657B">
        <w:rPr>
          <w:rFonts w:ascii="Arial" w:hAnsi="Arial" w:cs="Arial"/>
          <w:b/>
          <w:color w:val="632423" w:themeColor="accent2" w:themeShade="80"/>
          <w:sz w:val="36"/>
          <w:szCs w:val="36"/>
        </w:rPr>
        <w:t xml:space="preserve"> </w:t>
      </w:r>
      <w:r w:rsidR="00AD1AC3" w:rsidRPr="004E657B">
        <w:rPr>
          <w:rFonts w:ascii="Arial" w:hAnsi="Arial" w:cs="Arial"/>
          <w:b/>
          <w:color w:val="002060"/>
          <w:sz w:val="36"/>
          <w:szCs w:val="36"/>
          <w:vertAlign w:val="subscript"/>
        </w:rPr>
        <w:t>23</w:t>
      </w:r>
    </w:p>
    <w:p w14:paraId="5B8BE09C" w14:textId="77777777" w:rsidR="003116B5" w:rsidRPr="004E657B" w:rsidRDefault="00AD1AC3" w:rsidP="007A2A54">
      <w:pPr>
        <w:widowControl w:val="0"/>
        <w:spacing w:line="360" w:lineRule="auto"/>
        <w:jc w:val="both"/>
        <w:rPr>
          <w:rFonts w:ascii="Arial" w:hAnsi="Arial" w:cs="Arial"/>
          <w:b/>
          <w:sz w:val="36"/>
          <w:szCs w:val="36"/>
        </w:rPr>
      </w:pPr>
      <w:r w:rsidRPr="004E657B">
        <w:rPr>
          <w:rFonts w:ascii="Arial" w:hAnsi="Arial" w:cs="Arial"/>
          <w:b/>
          <w:sz w:val="36"/>
          <w:szCs w:val="36"/>
        </w:rPr>
        <w:t>More evidence for the deity of the Lord are the direct statements and references from God's word.</w:t>
      </w:r>
      <w:r w:rsidR="003116B5" w:rsidRPr="004E657B">
        <w:rPr>
          <w:rFonts w:ascii="Arial" w:hAnsi="Arial" w:cs="Arial"/>
          <w:b/>
          <w:sz w:val="36"/>
          <w:szCs w:val="36"/>
        </w:rPr>
        <w:t xml:space="preserve"> </w:t>
      </w:r>
      <w:r w:rsidR="003116B5" w:rsidRPr="004E657B">
        <w:rPr>
          <w:rFonts w:ascii="Arial" w:hAnsi="Arial" w:cs="Arial"/>
          <w:b/>
          <w:color w:val="002060"/>
          <w:sz w:val="36"/>
          <w:szCs w:val="36"/>
          <w:vertAlign w:val="subscript"/>
        </w:rPr>
        <w:t>24</w:t>
      </w:r>
    </w:p>
    <w:p w14:paraId="2034AAEC" w14:textId="77777777" w:rsidR="003116B5" w:rsidRPr="004E657B" w:rsidRDefault="003116B5" w:rsidP="007A2A54">
      <w:pPr>
        <w:widowControl w:val="0"/>
        <w:spacing w:line="360" w:lineRule="auto"/>
        <w:jc w:val="both"/>
        <w:rPr>
          <w:rFonts w:ascii="Arial" w:hAnsi="Arial" w:cs="Arial"/>
          <w:b/>
          <w:bCs/>
          <w:sz w:val="36"/>
          <w:szCs w:val="36"/>
        </w:rPr>
      </w:pPr>
      <w:r w:rsidRPr="004E657B">
        <w:rPr>
          <w:rFonts w:ascii="Arial" w:hAnsi="Arial" w:cs="Arial"/>
          <w:b/>
          <w:sz w:val="36"/>
          <w:szCs w:val="36"/>
        </w:rPr>
        <w:t>In Mark, Chapter 2, verses 1-12, we find the event of Jesus healing the paralytic man. The man</w:t>
      </w:r>
      <w:r w:rsidR="009577E6" w:rsidRPr="004E657B">
        <w:rPr>
          <w:rFonts w:ascii="Arial" w:hAnsi="Arial" w:cs="Arial"/>
          <w:b/>
          <w:sz w:val="36"/>
          <w:szCs w:val="36"/>
        </w:rPr>
        <w:t>'s friends cut a hole in the roof</w:t>
      </w:r>
      <w:r w:rsidRPr="004E657B">
        <w:rPr>
          <w:rFonts w:ascii="Arial" w:hAnsi="Arial" w:cs="Arial"/>
          <w:b/>
          <w:sz w:val="36"/>
          <w:szCs w:val="36"/>
        </w:rPr>
        <w:t xml:space="preserve"> in the house where Jesus was teaching. They lowered the par</w:t>
      </w:r>
      <w:r w:rsidR="009577E6" w:rsidRPr="004E657B">
        <w:rPr>
          <w:rFonts w:ascii="Arial" w:hAnsi="Arial" w:cs="Arial"/>
          <w:b/>
          <w:sz w:val="36"/>
          <w:szCs w:val="36"/>
        </w:rPr>
        <w:t>alytic man down through the ceiling</w:t>
      </w:r>
      <w:r w:rsidRPr="004E657B">
        <w:rPr>
          <w:rFonts w:ascii="Arial" w:hAnsi="Arial" w:cs="Arial"/>
          <w:b/>
          <w:sz w:val="36"/>
          <w:szCs w:val="36"/>
        </w:rPr>
        <w:t xml:space="preserve"> on his stretcher. </w:t>
      </w:r>
      <w:r w:rsidRPr="004E657B">
        <w:rPr>
          <w:rFonts w:ascii="Arial" w:hAnsi="Arial" w:cs="Arial"/>
          <w:b/>
          <w:color w:val="002060"/>
          <w:sz w:val="36"/>
          <w:szCs w:val="36"/>
          <w:vertAlign w:val="subscript"/>
        </w:rPr>
        <w:t>25</w:t>
      </w:r>
      <w:r w:rsidRPr="004E657B">
        <w:rPr>
          <w:rFonts w:ascii="Arial" w:hAnsi="Arial" w:cs="Arial"/>
          <w:b/>
          <w:sz w:val="36"/>
          <w:szCs w:val="36"/>
        </w:rPr>
        <w:t xml:space="preserve"> In verse </w:t>
      </w:r>
      <w:proofErr w:type="gramStart"/>
      <w:r w:rsidRPr="004E657B">
        <w:rPr>
          <w:rFonts w:ascii="Arial" w:hAnsi="Arial" w:cs="Arial"/>
          <w:b/>
          <w:sz w:val="36"/>
          <w:szCs w:val="36"/>
        </w:rPr>
        <w:t>5</w:t>
      </w:r>
      <w:proofErr w:type="gramEnd"/>
      <w:r w:rsidRPr="004E657B">
        <w:rPr>
          <w:rFonts w:ascii="Arial" w:hAnsi="Arial" w:cs="Arial"/>
          <w:b/>
          <w:sz w:val="36"/>
          <w:szCs w:val="36"/>
        </w:rPr>
        <w:t xml:space="preserve">, Jesus says, </w:t>
      </w:r>
      <w:r w:rsidRPr="004E657B">
        <w:rPr>
          <w:rFonts w:ascii="Arial" w:hAnsi="Arial" w:cs="Arial"/>
          <w:b/>
          <w:bCs/>
          <w:color w:val="632423" w:themeColor="accent2" w:themeShade="80"/>
          <w:sz w:val="36"/>
          <w:szCs w:val="36"/>
        </w:rPr>
        <w:t>“Son, your sins are forgiven.”</w:t>
      </w:r>
      <w:r w:rsidRPr="004E657B">
        <w:rPr>
          <w:rFonts w:ascii="Arial" w:hAnsi="Arial" w:cs="Arial"/>
          <w:b/>
          <w:bCs/>
          <w:sz w:val="36"/>
          <w:szCs w:val="36"/>
        </w:rPr>
        <w:t xml:space="preserve"> </w:t>
      </w:r>
      <w:r w:rsidRPr="004E657B">
        <w:rPr>
          <w:rFonts w:ascii="Arial" w:hAnsi="Arial" w:cs="Arial"/>
          <w:b/>
          <w:bCs/>
          <w:color w:val="002060"/>
          <w:sz w:val="36"/>
          <w:szCs w:val="36"/>
          <w:vertAlign w:val="subscript"/>
        </w:rPr>
        <w:t>26</w:t>
      </w:r>
      <w:r w:rsidRPr="004E657B">
        <w:rPr>
          <w:rFonts w:ascii="Arial" w:hAnsi="Arial" w:cs="Arial"/>
          <w:b/>
          <w:bCs/>
          <w:sz w:val="36"/>
          <w:szCs w:val="36"/>
        </w:rPr>
        <w:t xml:space="preserve"> The Pharisees are shocked and </w:t>
      </w:r>
      <w:r w:rsidR="009577E6" w:rsidRPr="004E657B">
        <w:rPr>
          <w:rFonts w:ascii="Arial" w:hAnsi="Arial" w:cs="Arial"/>
          <w:b/>
          <w:bCs/>
          <w:sz w:val="36"/>
          <w:szCs w:val="36"/>
        </w:rPr>
        <w:t xml:space="preserve">exclaim </w:t>
      </w:r>
      <w:r w:rsidRPr="004E657B">
        <w:rPr>
          <w:rFonts w:ascii="Arial" w:hAnsi="Arial" w:cs="Arial"/>
          <w:b/>
          <w:bCs/>
          <w:sz w:val="36"/>
          <w:szCs w:val="36"/>
        </w:rPr>
        <w:t xml:space="preserve">in verse 7, </w:t>
      </w:r>
      <w:r w:rsidRPr="004E657B">
        <w:rPr>
          <w:rFonts w:ascii="Arial" w:hAnsi="Arial" w:cs="Arial"/>
          <w:b/>
          <w:bCs/>
          <w:color w:val="632423" w:themeColor="accent2" w:themeShade="80"/>
          <w:sz w:val="36"/>
          <w:szCs w:val="36"/>
        </w:rPr>
        <w:t xml:space="preserve">“Why does this fellow talk like that? </w:t>
      </w:r>
      <w:proofErr w:type="gramStart"/>
      <w:r w:rsidRPr="004E657B">
        <w:rPr>
          <w:rFonts w:ascii="Arial" w:hAnsi="Arial" w:cs="Arial"/>
          <w:b/>
          <w:bCs/>
          <w:color w:val="632423" w:themeColor="accent2" w:themeShade="80"/>
          <w:sz w:val="36"/>
          <w:szCs w:val="36"/>
        </w:rPr>
        <w:t>He’s</w:t>
      </w:r>
      <w:proofErr w:type="gramEnd"/>
      <w:r w:rsidRPr="004E657B">
        <w:rPr>
          <w:rFonts w:ascii="Arial" w:hAnsi="Arial" w:cs="Arial"/>
          <w:b/>
          <w:bCs/>
          <w:color w:val="632423" w:themeColor="accent2" w:themeShade="80"/>
          <w:sz w:val="36"/>
          <w:szCs w:val="36"/>
        </w:rPr>
        <w:t xml:space="preserve"> blaspheming! Who </w:t>
      </w:r>
      <w:r w:rsidRPr="004E657B">
        <w:rPr>
          <w:rFonts w:ascii="Arial" w:hAnsi="Arial" w:cs="Arial"/>
          <w:b/>
          <w:bCs/>
          <w:color w:val="632423" w:themeColor="accent2" w:themeShade="80"/>
          <w:sz w:val="36"/>
          <w:szCs w:val="36"/>
        </w:rPr>
        <w:lastRenderedPageBreak/>
        <w:t>can forgive sins but God alone?”</w:t>
      </w:r>
      <w:r w:rsidRPr="004E657B">
        <w:rPr>
          <w:rFonts w:ascii="Arial" w:hAnsi="Arial" w:cs="Arial"/>
          <w:b/>
          <w:bCs/>
          <w:sz w:val="36"/>
          <w:szCs w:val="36"/>
        </w:rPr>
        <w:t xml:space="preserve"> </w:t>
      </w:r>
      <w:r w:rsidRPr="004E657B">
        <w:rPr>
          <w:rFonts w:ascii="Arial" w:hAnsi="Arial" w:cs="Arial"/>
          <w:b/>
          <w:bCs/>
          <w:color w:val="002060"/>
          <w:sz w:val="36"/>
          <w:szCs w:val="36"/>
          <w:vertAlign w:val="subscript"/>
        </w:rPr>
        <w:t>27</w:t>
      </w:r>
      <w:r w:rsidRPr="004E657B">
        <w:rPr>
          <w:rFonts w:ascii="Arial" w:hAnsi="Arial" w:cs="Arial"/>
          <w:b/>
          <w:bCs/>
          <w:sz w:val="36"/>
          <w:szCs w:val="36"/>
        </w:rPr>
        <w:t xml:space="preserve"> The Lord responds to them in verse 8 and 9, </w:t>
      </w:r>
      <w:r w:rsidRPr="004E657B">
        <w:rPr>
          <w:rFonts w:ascii="Arial" w:hAnsi="Arial" w:cs="Arial"/>
          <w:b/>
          <w:bCs/>
          <w:color w:val="632423" w:themeColor="accent2" w:themeShade="80"/>
          <w:sz w:val="36"/>
          <w:szCs w:val="36"/>
        </w:rPr>
        <w:t>“Why are you thinking these things</w:t>
      </w:r>
      <w:proofErr w:type="gramStart"/>
      <w:r w:rsidRPr="004E657B">
        <w:rPr>
          <w:rFonts w:ascii="Arial" w:hAnsi="Arial" w:cs="Arial"/>
          <w:b/>
          <w:bCs/>
          <w:color w:val="632423" w:themeColor="accent2" w:themeShade="80"/>
          <w:sz w:val="36"/>
          <w:szCs w:val="36"/>
        </w:rPr>
        <w:t xml:space="preserve">? </w:t>
      </w:r>
      <w:r w:rsidRPr="004E657B">
        <w:rPr>
          <w:rFonts w:ascii="Arial" w:hAnsi="Arial" w:cs="Arial"/>
          <w:b/>
          <w:bCs/>
          <w:color w:val="632423" w:themeColor="accent2" w:themeShade="80"/>
          <w:sz w:val="36"/>
          <w:szCs w:val="36"/>
          <w:vertAlign w:val="superscript"/>
        </w:rPr>
        <w:t xml:space="preserve"> </w:t>
      </w:r>
      <w:proofErr w:type="gramEnd"/>
      <w:r w:rsidRPr="004E657B">
        <w:rPr>
          <w:rFonts w:ascii="Arial" w:hAnsi="Arial" w:cs="Arial"/>
          <w:b/>
          <w:bCs/>
          <w:color w:val="632423" w:themeColor="accent2" w:themeShade="80"/>
          <w:sz w:val="36"/>
          <w:szCs w:val="36"/>
          <w:vertAlign w:val="superscript"/>
        </w:rPr>
        <w:t>﻿</w:t>
      </w:r>
      <w:r w:rsidRPr="004E657B">
        <w:rPr>
          <w:rFonts w:ascii="Arial" w:hAnsi="Arial" w:cs="Arial"/>
          <w:b/>
          <w:bCs/>
          <w:color w:val="632423" w:themeColor="accent2" w:themeShade="80"/>
          <w:sz w:val="36"/>
          <w:szCs w:val="36"/>
        </w:rPr>
        <w:t>Which is easier: to say to the paralytic, ‘Your sins are forgiven,’ or to say, ‘Get up, take your mat and walk’?</w:t>
      </w:r>
      <w:r w:rsidRPr="004E657B">
        <w:rPr>
          <w:rFonts w:ascii="Arial" w:hAnsi="Arial" w:cs="Arial"/>
          <w:b/>
          <w:bCs/>
          <w:sz w:val="36"/>
          <w:szCs w:val="36"/>
        </w:rPr>
        <w:t xml:space="preserve"> </w:t>
      </w:r>
      <w:r w:rsidRPr="004E657B">
        <w:rPr>
          <w:rFonts w:ascii="Arial" w:hAnsi="Arial" w:cs="Arial"/>
          <w:b/>
          <w:bCs/>
          <w:color w:val="002060"/>
          <w:sz w:val="36"/>
          <w:szCs w:val="36"/>
          <w:vertAlign w:val="subscript"/>
        </w:rPr>
        <w:t>28</w:t>
      </w:r>
      <w:r w:rsidRPr="004E657B">
        <w:rPr>
          <w:rFonts w:ascii="Arial" w:hAnsi="Arial" w:cs="Arial"/>
          <w:b/>
          <w:bCs/>
          <w:sz w:val="36"/>
          <w:szCs w:val="36"/>
        </w:rPr>
        <w:t xml:space="preserve"> He then adds in verses 10 and 11, </w:t>
      </w:r>
      <w:r w:rsidRPr="004E657B">
        <w:rPr>
          <w:rFonts w:ascii="Arial" w:hAnsi="Arial" w:cs="Arial"/>
          <w:b/>
          <w:bCs/>
          <w:color w:val="632423" w:themeColor="accent2" w:themeShade="80"/>
          <w:sz w:val="36"/>
          <w:szCs w:val="36"/>
        </w:rPr>
        <w:t xml:space="preserve">But that you may know that the Son of Man has authority on earth to forgive sins . . .” He said to the paralytic, </w:t>
      </w:r>
      <w:r w:rsidRPr="004E657B">
        <w:rPr>
          <w:rFonts w:ascii="Arial" w:hAnsi="Arial" w:cs="Arial"/>
          <w:b/>
          <w:bCs/>
          <w:color w:val="632423" w:themeColor="accent2" w:themeShade="80"/>
          <w:sz w:val="36"/>
          <w:szCs w:val="36"/>
          <w:vertAlign w:val="superscript"/>
        </w:rPr>
        <w:t xml:space="preserve"> ﻿</w:t>
      </w:r>
      <w:r w:rsidRPr="004E657B">
        <w:rPr>
          <w:rFonts w:ascii="Arial" w:hAnsi="Arial" w:cs="Arial"/>
          <w:b/>
          <w:bCs/>
          <w:color w:val="632423" w:themeColor="accent2" w:themeShade="80"/>
          <w:sz w:val="36"/>
          <w:szCs w:val="36"/>
        </w:rPr>
        <w:t>“I tell you, get up, take your mat and go home.”</w:t>
      </w:r>
      <w:r w:rsidR="004821EC" w:rsidRPr="004E657B">
        <w:rPr>
          <w:rFonts w:ascii="Arial" w:hAnsi="Arial" w:cs="Arial"/>
          <w:b/>
          <w:bCs/>
          <w:color w:val="632423" w:themeColor="accent2" w:themeShade="80"/>
          <w:sz w:val="36"/>
          <w:szCs w:val="36"/>
        </w:rPr>
        <w:t xml:space="preserve"> </w:t>
      </w:r>
      <w:r w:rsidR="004821EC" w:rsidRPr="004E657B">
        <w:rPr>
          <w:rFonts w:ascii="Arial" w:hAnsi="Arial" w:cs="Arial"/>
          <w:b/>
          <w:bCs/>
          <w:sz w:val="36"/>
          <w:szCs w:val="36"/>
        </w:rPr>
        <w:t>The man picks up his mat and walks out!</w:t>
      </w:r>
      <w:r w:rsidRPr="004E657B">
        <w:rPr>
          <w:rFonts w:ascii="Arial" w:hAnsi="Arial" w:cs="Arial"/>
          <w:b/>
          <w:bCs/>
          <w:sz w:val="36"/>
          <w:szCs w:val="36"/>
        </w:rPr>
        <w:t xml:space="preserve"> </w:t>
      </w:r>
      <w:r w:rsidRPr="004E657B">
        <w:rPr>
          <w:rFonts w:ascii="Arial" w:hAnsi="Arial" w:cs="Arial"/>
          <w:b/>
          <w:bCs/>
          <w:color w:val="002060"/>
          <w:sz w:val="36"/>
          <w:szCs w:val="36"/>
          <w:vertAlign w:val="subscript"/>
        </w:rPr>
        <w:t>29</w:t>
      </w:r>
    </w:p>
    <w:p w14:paraId="1F8DE8F1" w14:textId="77777777" w:rsidR="007748FC" w:rsidRPr="004E657B" w:rsidRDefault="007748FC" w:rsidP="007A2A54">
      <w:pPr>
        <w:widowControl w:val="0"/>
        <w:spacing w:line="360" w:lineRule="auto"/>
        <w:jc w:val="both"/>
        <w:rPr>
          <w:rFonts w:ascii="Arial" w:hAnsi="Arial" w:cs="Arial"/>
          <w:b/>
          <w:bCs/>
          <w:sz w:val="36"/>
          <w:szCs w:val="36"/>
        </w:rPr>
      </w:pPr>
      <w:r w:rsidRPr="004E657B">
        <w:rPr>
          <w:rFonts w:ascii="Arial" w:hAnsi="Arial" w:cs="Arial"/>
          <w:b/>
          <w:bCs/>
          <w:sz w:val="36"/>
          <w:szCs w:val="36"/>
        </w:rPr>
        <w:t xml:space="preserve">In the Gospel of John, Chapter 1, verse </w:t>
      </w:r>
      <w:proofErr w:type="gramStart"/>
      <w:r w:rsidRPr="004E657B">
        <w:rPr>
          <w:rFonts w:ascii="Arial" w:hAnsi="Arial" w:cs="Arial"/>
          <w:b/>
          <w:bCs/>
          <w:sz w:val="36"/>
          <w:szCs w:val="36"/>
        </w:rPr>
        <w:t>1</w:t>
      </w:r>
      <w:proofErr w:type="gramEnd"/>
      <w:r w:rsidRPr="004E657B">
        <w:rPr>
          <w:rFonts w:ascii="Arial" w:hAnsi="Arial" w:cs="Arial"/>
          <w:b/>
          <w:bCs/>
          <w:sz w:val="36"/>
          <w:szCs w:val="36"/>
        </w:rPr>
        <w:t xml:space="preserve">, it says, </w:t>
      </w:r>
      <w:r w:rsidRPr="004E657B">
        <w:rPr>
          <w:rFonts w:ascii="Arial" w:hAnsi="Arial" w:cs="Arial"/>
          <w:b/>
          <w:bCs/>
          <w:color w:val="632423" w:themeColor="accent2" w:themeShade="80"/>
          <w:sz w:val="36"/>
          <w:szCs w:val="36"/>
        </w:rPr>
        <w:t>the Word was God</w:t>
      </w:r>
      <w:r w:rsidRPr="004E657B">
        <w:rPr>
          <w:rFonts w:ascii="Arial" w:hAnsi="Arial" w:cs="Arial"/>
          <w:b/>
          <w:bCs/>
          <w:sz w:val="36"/>
          <w:szCs w:val="36"/>
        </w:rPr>
        <w:t xml:space="preserve">. Then, in verse </w:t>
      </w:r>
      <w:proofErr w:type="gramStart"/>
      <w:r w:rsidRPr="004E657B">
        <w:rPr>
          <w:rFonts w:ascii="Arial" w:hAnsi="Arial" w:cs="Arial"/>
          <w:b/>
          <w:bCs/>
          <w:sz w:val="36"/>
          <w:szCs w:val="36"/>
        </w:rPr>
        <w:t>14</w:t>
      </w:r>
      <w:proofErr w:type="gramEnd"/>
      <w:r w:rsidRPr="004E657B">
        <w:rPr>
          <w:rFonts w:ascii="Arial" w:hAnsi="Arial" w:cs="Arial"/>
          <w:b/>
          <w:bCs/>
          <w:sz w:val="36"/>
          <w:szCs w:val="36"/>
        </w:rPr>
        <w:t xml:space="preserve"> it says, </w:t>
      </w:r>
      <w:r w:rsidRPr="004E657B">
        <w:rPr>
          <w:rFonts w:ascii="Arial" w:hAnsi="Arial" w:cs="Arial"/>
          <w:b/>
          <w:bCs/>
          <w:color w:val="632423" w:themeColor="accent2" w:themeShade="80"/>
          <w:sz w:val="36"/>
          <w:szCs w:val="36"/>
        </w:rPr>
        <w:t xml:space="preserve">The Word became </w:t>
      </w:r>
      <w:proofErr w:type="gramStart"/>
      <w:r w:rsidRPr="004E657B">
        <w:rPr>
          <w:rFonts w:ascii="Arial" w:hAnsi="Arial" w:cs="Arial"/>
          <w:b/>
          <w:bCs/>
          <w:color w:val="632423" w:themeColor="accent2" w:themeShade="80"/>
          <w:sz w:val="36"/>
          <w:szCs w:val="36"/>
        </w:rPr>
        <w:t>flesh</w:t>
      </w:r>
      <w:proofErr w:type="gramEnd"/>
      <w:r w:rsidRPr="004E657B">
        <w:rPr>
          <w:rFonts w:ascii="Arial" w:hAnsi="Arial" w:cs="Arial"/>
          <w:b/>
          <w:bCs/>
          <w:color w:val="632423" w:themeColor="accent2" w:themeShade="80"/>
          <w:sz w:val="36"/>
          <w:szCs w:val="36"/>
        </w:rPr>
        <w:t xml:space="preserve"> and made His dwelling among us</w:t>
      </w:r>
      <w:r w:rsidRPr="004E657B">
        <w:rPr>
          <w:rFonts w:ascii="Arial" w:hAnsi="Arial" w:cs="Arial"/>
          <w:b/>
          <w:bCs/>
          <w:sz w:val="36"/>
          <w:szCs w:val="36"/>
        </w:rPr>
        <w:t xml:space="preserve">. </w:t>
      </w:r>
      <w:r w:rsidRPr="004E657B">
        <w:rPr>
          <w:rFonts w:ascii="Arial" w:hAnsi="Arial" w:cs="Arial"/>
          <w:b/>
          <w:bCs/>
          <w:color w:val="002060"/>
          <w:sz w:val="36"/>
          <w:szCs w:val="36"/>
          <w:vertAlign w:val="subscript"/>
        </w:rPr>
        <w:t>30</w:t>
      </w:r>
    </w:p>
    <w:p w14:paraId="222E2AC9" w14:textId="77777777" w:rsidR="007748FC" w:rsidRPr="004E657B" w:rsidRDefault="007748FC" w:rsidP="007A2A54">
      <w:pPr>
        <w:widowControl w:val="0"/>
        <w:spacing w:line="360" w:lineRule="auto"/>
        <w:jc w:val="both"/>
        <w:rPr>
          <w:rFonts w:ascii="Arial" w:hAnsi="Arial" w:cs="Arial"/>
          <w:b/>
          <w:bCs/>
          <w:sz w:val="36"/>
          <w:szCs w:val="36"/>
        </w:rPr>
      </w:pPr>
      <w:r w:rsidRPr="004E657B">
        <w:rPr>
          <w:rFonts w:ascii="Arial" w:hAnsi="Arial" w:cs="Arial"/>
          <w:b/>
          <w:sz w:val="36"/>
          <w:szCs w:val="36"/>
        </w:rPr>
        <w:t xml:space="preserve">In talking about the Lord Jesus, Philippians, Chapter 2, verse </w:t>
      </w:r>
      <w:proofErr w:type="gramStart"/>
      <w:r w:rsidRPr="004E657B">
        <w:rPr>
          <w:rFonts w:ascii="Arial" w:hAnsi="Arial" w:cs="Arial"/>
          <w:b/>
          <w:sz w:val="36"/>
          <w:szCs w:val="36"/>
        </w:rPr>
        <w:t>6</w:t>
      </w:r>
      <w:proofErr w:type="gramEnd"/>
      <w:r w:rsidRPr="004E657B">
        <w:rPr>
          <w:rFonts w:ascii="Arial" w:hAnsi="Arial" w:cs="Arial"/>
          <w:b/>
          <w:sz w:val="36"/>
          <w:szCs w:val="36"/>
        </w:rPr>
        <w:t xml:space="preserve"> says</w:t>
      </w:r>
      <w:r w:rsidRPr="004E657B">
        <w:rPr>
          <w:rFonts w:ascii="Arial" w:hAnsi="Arial" w:cs="Arial"/>
          <w:b/>
          <w:color w:val="632423" w:themeColor="accent2" w:themeShade="80"/>
          <w:sz w:val="36"/>
          <w:szCs w:val="36"/>
        </w:rPr>
        <w:t xml:space="preserve">, </w:t>
      </w:r>
      <w:r w:rsidRPr="004E657B">
        <w:rPr>
          <w:rFonts w:ascii="Arial" w:hAnsi="Arial" w:cs="Arial"/>
          <w:b/>
          <w:bCs/>
          <w:color w:val="632423" w:themeColor="accent2" w:themeShade="80"/>
          <w:sz w:val="36"/>
          <w:szCs w:val="36"/>
        </w:rPr>
        <w:t xml:space="preserve">Who, </w:t>
      </w:r>
      <w:r w:rsidRPr="004E657B">
        <w:rPr>
          <w:rFonts w:ascii="Arial" w:hAnsi="Arial" w:cs="Arial"/>
          <w:b/>
          <w:bCs/>
          <w:color w:val="632423" w:themeColor="accent2" w:themeShade="80"/>
          <w:sz w:val="36"/>
          <w:szCs w:val="36"/>
          <w:u w:val="single"/>
        </w:rPr>
        <w:t>being in very nature God</w:t>
      </w:r>
      <w:r w:rsidRPr="004E657B">
        <w:rPr>
          <w:rFonts w:ascii="Arial" w:hAnsi="Arial" w:cs="Arial"/>
          <w:b/>
          <w:bCs/>
          <w:color w:val="632423" w:themeColor="accent2" w:themeShade="80"/>
          <w:sz w:val="36"/>
          <w:szCs w:val="36"/>
        </w:rPr>
        <w:t xml:space="preserve">, did not consider </w:t>
      </w:r>
      <w:r w:rsidRPr="004E657B">
        <w:rPr>
          <w:rFonts w:ascii="Arial" w:hAnsi="Arial" w:cs="Arial"/>
          <w:b/>
          <w:bCs/>
          <w:color w:val="632423" w:themeColor="accent2" w:themeShade="80"/>
          <w:sz w:val="36"/>
          <w:szCs w:val="36"/>
          <w:u w:val="single"/>
        </w:rPr>
        <w:t>equality with God</w:t>
      </w:r>
      <w:r w:rsidRPr="004E657B">
        <w:rPr>
          <w:rFonts w:ascii="Arial" w:hAnsi="Arial" w:cs="Arial"/>
          <w:b/>
          <w:bCs/>
          <w:color w:val="632423" w:themeColor="accent2" w:themeShade="80"/>
          <w:sz w:val="36"/>
          <w:szCs w:val="36"/>
        </w:rPr>
        <w:t xml:space="preserve"> something to be grasped</w:t>
      </w:r>
      <w:r w:rsidR="005F76AA" w:rsidRPr="004E657B">
        <w:rPr>
          <w:rFonts w:ascii="Arial" w:hAnsi="Arial" w:cs="Arial"/>
          <w:b/>
          <w:bCs/>
          <w:color w:val="632423" w:themeColor="accent2" w:themeShade="80"/>
          <w:sz w:val="36"/>
          <w:szCs w:val="36"/>
        </w:rPr>
        <w:t>.</w:t>
      </w:r>
      <w:r w:rsidRPr="004E657B">
        <w:rPr>
          <w:rFonts w:ascii="Arial" w:hAnsi="Arial" w:cs="Arial"/>
          <w:b/>
          <w:bCs/>
          <w:sz w:val="36"/>
          <w:szCs w:val="36"/>
        </w:rPr>
        <w:t xml:space="preserve"> </w:t>
      </w:r>
      <w:r w:rsidRPr="004E657B">
        <w:rPr>
          <w:rFonts w:ascii="Arial" w:hAnsi="Arial" w:cs="Arial"/>
          <w:b/>
          <w:bCs/>
          <w:color w:val="002060"/>
          <w:sz w:val="36"/>
          <w:szCs w:val="36"/>
          <w:vertAlign w:val="subscript"/>
        </w:rPr>
        <w:t>31</w:t>
      </w:r>
    </w:p>
    <w:p w14:paraId="602C3490" w14:textId="77777777" w:rsidR="007748FC" w:rsidRPr="004E657B" w:rsidRDefault="007748FC" w:rsidP="007A2A54">
      <w:pPr>
        <w:widowControl w:val="0"/>
        <w:spacing w:line="360" w:lineRule="auto"/>
        <w:jc w:val="both"/>
        <w:rPr>
          <w:rFonts w:ascii="Arial" w:hAnsi="Arial" w:cs="Arial"/>
          <w:b/>
          <w:bCs/>
          <w:sz w:val="36"/>
          <w:szCs w:val="36"/>
        </w:rPr>
      </w:pPr>
      <w:r w:rsidRPr="004E657B">
        <w:rPr>
          <w:rFonts w:ascii="Arial" w:hAnsi="Arial" w:cs="Arial"/>
          <w:b/>
          <w:bCs/>
          <w:sz w:val="36"/>
          <w:szCs w:val="36"/>
        </w:rPr>
        <w:t xml:space="preserve">In another passage, again talking about the Lord Jesus, First Timothy, Chapter 3, verse </w:t>
      </w:r>
      <w:proofErr w:type="gramStart"/>
      <w:r w:rsidRPr="004E657B">
        <w:rPr>
          <w:rFonts w:ascii="Arial" w:hAnsi="Arial" w:cs="Arial"/>
          <w:b/>
          <w:bCs/>
          <w:sz w:val="36"/>
          <w:szCs w:val="36"/>
        </w:rPr>
        <w:t>16</w:t>
      </w:r>
      <w:proofErr w:type="gramEnd"/>
      <w:r w:rsidRPr="004E657B">
        <w:rPr>
          <w:rFonts w:ascii="Arial" w:hAnsi="Arial" w:cs="Arial"/>
          <w:b/>
          <w:bCs/>
          <w:sz w:val="36"/>
          <w:szCs w:val="36"/>
        </w:rPr>
        <w:t xml:space="preserve">, states, </w:t>
      </w:r>
      <w:r w:rsidRPr="004E657B">
        <w:rPr>
          <w:rFonts w:ascii="Arial" w:hAnsi="Arial" w:cs="Arial"/>
          <w:b/>
          <w:bCs/>
          <w:color w:val="632423" w:themeColor="accent2" w:themeShade="80"/>
          <w:sz w:val="36"/>
          <w:szCs w:val="36"/>
          <w:u w:val="single"/>
        </w:rPr>
        <w:t>He</w:t>
      </w:r>
      <w:r w:rsidRPr="004E657B">
        <w:rPr>
          <w:rFonts w:ascii="Arial" w:hAnsi="Arial" w:cs="Arial"/>
          <w:b/>
          <w:bCs/>
          <w:color w:val="632423" w:themeColor="accent2" w:themeShade="80"/>
          <w:sz w:val="36"/>
          <w:szCs w:val="36"/>
        </w:rPr>
        <w:t xml:space="preserve"> appeared in a body</w:t>
      </w:r>
      <w:r w:rsidRPr="004E657B">
        <w:rPr>
          <w:rFonts w:ascii="Arial" w:hAnsi="Arial" w:cs="Arial"/>
          <w:b/>
          <w:bCs/>
          <w:sz w:val="36"/>
          <w:szCs w:val="36"/>
        </w:rPr>
        <w:t xml:space="preserve">. However, </w:t>
      </w:r>
      <w:proofErr w:type="gramStart"/>
      <w:r w:rsidRPr="004E657B">
        <w:rPr>
          <w:rFonts w:ascii="Arial" w:hAnsi="Arial" w:cs="Arial"/>
          <w:b/>
          <w:bCs/>
          <w:sz w:val="36"/>
          <w:szCs w:val="36"/>
        </w:rPr>
        <w:t>some</w:t>
      </w:r>
      <w:proofErr w:type="gramEnd"/>
      <w:r w:rsidRPr="004E657B">
        <w:rPr>
          <w:rFonts w:ascii="Arial" w:hAnsi="Arial" w:cs="Arial"/>
          <w:b/>
          <w:bCs/>
          <w:sz w:val="36"/>
          <w:szCs w:val="36"/>
        </w:rPr>
        <w:t xml:space="preserve"> earlier manuscripts of this passage have a slightly different </w:t>
      </w:r>
      <w:r w:rsidRPr="004E657B">
        <w:rPr>
          <w:rFonts w:ascii="Arial" w:hAnsi="Arial" w:cs="Arial"/>
          <w:b/>
          <w:bCs/>
          <w:sz w:val="36"/>
          <w:szCs w:val="36"/>
        </w:rPr>
        <w:lastRenderedPageBreak/>
        <w:t>meaning. The King James Vers</w:t>
      </w:r>
      <w:r w:rsidR="004821EC" w:rsidRPr="004E657B">
        <w:rPr>
          <w:rFonts w:ascii="Arial" w:hAnsi="Arial" w:cs="Arial"/>
          <w:b/>
          <w:bCs/>
          <w:sz w:val="36"/>
          <w:szCs w:val="36"/>
        </w:rPr>
        <w:t>ion and Young's translation say</w:t>
      </w:r>
      <w:r w:rsidRPr="004E657B">
        <w:rPr>
          <w:rFonts w:ascii="Arial" w:hAnsi="Arial" w:cs="Arial"/>
          <w:b/>
          <w:bCs/>
          <w:sz w:val="36"/>
          <w:szCs w:val="36"/>
        </w:rPr>
        <w:t xml:space="preserve">, </w:t>
      </w:r>
      <w:r w:rsidRPr="004E657B">
        <w:rPr>
          <w:rFonts w:ascii="Arial" w:hAnsi="Arial" w:cs="Arial"/>
          <w:b/>
          <w:bCs/>
          <w:color w:val="632423" w:themeColor="accent2" w:themeShade="80"/>
          <w:sz w:val="36"/>
          <w:szCs w:val="36"/>
          <w:u w:val="single"/>
        </w:rPr>
        <w:t>God</w:t>
      </w:r>
      <w:r w:rsidRPr="004E657B">
        <w:rPr>
          <w:rFonts w:ascii="Arial" w:hAnsi="Arial" w:cs="Arial"/>
          <w:b/>
          <w:bCs/>
          <w:color w:val="632423" w:themeColor="accent2" w:themeShade="80"/>
          <w:sz w:val="36"/>
          <w:szCs w:val="36"/>
        </w:rPr>
        <w:t xml:space="preserve"> was manifest in the flesh</w:t>
      </w:r>
      <w:r w:rsidRPr="004E657B">
        <w:rPr>
          <w:rFonts w:ascii="Arial" w:hAnsi="Arial" w:cs="Arial"/>
          <w:b/>
          <w:bCs/>
          <w:sz w:val="36"/>
          <w:szCs w:val="36"/>
        </w:rPr>
        <w:t xml:space="preserve">. </w:t>
      </w:r>
      <w:r w:rsidRPr="004E657B">
        <w:rPr>
          <w:rFonts w:ascii="Arial" w:hAnsi="Arial" w:cs="Arial"/>
          <w:b/>
          <w:bCs/>
          <w:color w:val="002060"/>
          <w:sz w:val="36"/>
          <w:szCs w:val="36"/>
          <w:vertAlign w:val="subscript"/>
        </w:rPr>
        <w:t>32</w:t>
      </w:r>
    </w:p>
    <w:p w14:paraId="1AE96676" w14:textId="77777777" w:rsidR="005F76AA" w:rsidRPr="004E657B" w:rsidRDefault="007748FC" w:rsidP="007A2A54">
      <w:pPr>
        <w:widowControl w:val="0"/>
        <w:spacing w:line="360" w:lineRule="auto"/>
        <w:jc w:val="both"/>
        <w:rPr>
          <w:rFonts w:ascii="Arial" w:hAnsi="Arial" w:cs="Arial"/>
          <w:b/>
          <w:bCs/>
          <w:sz w:val="36"/>
          <w:szCs w:val="36"/>
        </w:rPr>
      </w:pPr>
      <w:r w:rsidRPr="004E657B">
        <w:rPr>
          <w:rFonts w:ascii="Arial" w:hAnsi="Arial" w:cs="Arial"/>
          <w:b/>
          <w:sz w:val="36"/>
          <w:szCs w:val="36"/>
        </w:rPr>
        <w:t xml:space="preserve">The most convincing scripture for me is Colossians, Chapter 2, verse </w:t>
      </w:r>
      <w:proofErr w:type="gramStart"/>
      <w:r w:rsidRPr="004E657B">
        <w:rPr>
          <w:rFonts w:ascii="Arial" w:hAnsi="Arial" w:cs="Arial"/>
          <w:b/>
          <w:sz w:val="36"/>
          <w:szCs w:val="36"/>
        </w:rPr>
        <w:t>9</w:t>
      </w:r>
      <w:proofErr w:type="gramEnd"/>
      <w:r w:rsidRPr="004E657B">
        <w:rPr>
          <w:rFonts w:ascii="Arial" w:hAnsi="Arial" w:cs="Arial"/>
          <w:b/>
          <w:sz w:val="36"/>
          <w:szCs w:val="36"/>
        </w:rPr>
        <w:t xml:space="preserve">, </w:t>
      </w:r>
      <w:r w:rsidR="005F76AA" w:rsidRPr="004E657B">
        <w:rPr>
          <w:rFonts w:ascii="Arial" w:hAnsi="Arial" w:cs="Arial"/>
          <w:b/>
          <w:bCs/>
          <w:color w:val="632423" w:themeColor="accent2" w:themeShade="80"/>
          <w:sz w:val="36"/>
          <w:szCs w:val="36"/>
        </w:rPr>
        <w:t>For in Christ all the fullness of the Deity lives in bodily form . . .</w:t>
      </w:r>
      <w:r w:rsidR="005F76AA" w:rsidRPr="004E657B">
        <w:rPr>
          <w:rFonts w:ascii="Arial" w:hAnsi="Arial" w:cs="Arial"/>
          <w:b/>
          <w:bCs/>
          <w:sz w:val="36"/>
          <w:szCs w:val="36"/>
        </w:rPr>
        <w:t xml:space="preserve"> </w:t>
      </w:r>
      <w:proofErr w:type="gramStart"/>
      <w:r w:rsidR="00D9550F" w:rsidRPr="004E657B">
        <w:rPr>
          <w:rFonts w:ascii="Arial" w:hAnsi="Arial" w:cs="Arial"/>
          <w:b/>
          <w:bCs/>
          <w:sz w:val="36"/>
          <w:szCs w:val="36"/>
        </w:rPr>
        <w:t>Can't</w:t>
      </w:r>
      <w:proofErr w:type="gramEnd"/>
      <w:r w:rsidR="00D9550F" w:rsidRPr="004E657B">
        <w:rPr>
          <w:rFonts w:ascii="Arial" w:hAnsi="Arial" w:cs="Arial"/>
          <w:b/>
          <w:bCs/>
          <w:sz w:val="36"/>
          <w:szCs w:val="36"/>
        </w:rPr>
        <w:t xml:space="preserve"> get much clearer than that! </w:t>
      </w:r>
      <w:r w:rsidR="005F76AA" w:rsidRPr="004E657B">
        <w:rPr>
          <w:rFonts w:ascii="Arial" w:hAnsi="Arial" w:cs="Arial"/>
          <w:b/>
          <w:bCs/>
          <w:color w:val="002060"/>
          <w:sz w:val="36"/>
          <w:szCs w:val="36"/>
          <w:vertAlign w:val="subscript"/>
        </w:rPr>
        <w:t>33</w:t>
      </w:r>
    </w:p>
    <w:p w14:paraId="070C70CC" w14:textId="77777777" w:rsidR="00646362" w:rsidRPr="004E657B" w:rsidRDefault="005F76AA" w:rsidP="007A2A54">
      <w:pPr>
        <w:widowControl w:val="0"/>
        <w:spacing w:line="360" w:lineRule="auto"/>
        <w:jc w:val="both"/>
        <w:rPr>
          <w:rFonts w:ascii="Arial" w:hAnsi="Arial" w:cs="Arial"/>
          <w:b/>
          <w:bCs/>
          <w:sz w:val="36"/>
          <w:szCs w:val="36"/>
        </w:rPr>
      </w:pPr>
      <w:r w:rsidRPr="004E657B">
        <w:rPr>
          <w:rFonts w:ascii="Arial" w:hAnsi="Arial" w:cs="Arial"/>
          <w:b/>
          <w:sz w:val="36"/>
          <w:szCs w:val="36"/>
        </w:rPr>
        <w:t xml:space="preserve">You know, even the Lord's enemies correctly understood what He claimed about Himself! </w:t>
      </w:r>
      <w:r w:rsidR="00646362" w:rsidRPr="004E657B">
        <w:rPr>
          <w:rFonts w:ascii="Arial" w:hAnsi="Arial" w:cs="Arial"/>
          <w:b/>
          <w:color w:val="002060"/>
          <w:sz w:val="36"/>
          <w:szCs w:val="36"/>
          <w:vertAlign w:val="subscript"/>
        </w:rPr>
        <w:t>34</w:t>
      </w:r>
      <w:r w:rsidR="00646362" w:rsidRPr="004E657B">
        <w:rPr>
          <w:rFonts w:ascii="Arial" w:hAnsi="Arial" w:cs="Arial"/>
          <w:b/>
          <w:sz w:val="36"/>
          <w:szCs w:val="36"/>
        </w:rPr>
        <w:t xml:space="preserve"> </w:t>
      </w:r>
      <w:r w:rsidRPr="004E657B">
        <w:rPr>
          <w:rFonts w:ascii="Arial" w:hAnsi="Arial" w:cs="Arial"/>
          <w:b/>
          <w:sz w:val="36"/>
          <w:szCs w:val="36"/>
        </w:rPr>
        <w:t>They said, in John, Chapter 10, verse 33</w:t>
      </w:r>
      <w:r w:rsidRPr="004E657B">
        <w:rPr>
          <w:rFonts w:ascii="Arial" w:hAnsi="Arial" w:cs="Arial"/>
          <w:b/>
          <w:color w:val="632423" w:themeColor="accent2" w:themeShade="80"/>
          <w:sz w:val="36"/>
          <w:szCs w:val="36"/>
        </w:rPr>
        <w:t xml:space="preserve">, </w:t>
      </w:r>
      <w:r w:rsidR="00646362" w:rsidRPr="004E657B">
        <w:rPr>
          <w:rFonts w:ascii="Arial" w:hAnsi="Arial" w:cs="Arial"/>
          <w:b/>
          <w:bCs/>
          <w:color w:val="632423" w:themeColor="accent2" w:themeShade="80"/>
          <w:sz w:val="36"/>
          <w:szCs w:val="36"/>
        </w:rPr>
        <w:t xml:space="preserve">“We are not stoning you for any of these,” replied the Jews, “but for blasphemy, </w:t>
      </w:r>
      <w:r w:rsidR="00646362" w:rsidRPr="004E657B">
        <w:rPr>
          <w:rFonts w:ascii="Arial" w:hAnsi="Arial" w:cs="Arial"/>
          <w:b/>
          <w:bCs/>
          <w:color w:val="632423" w:themeColor="accent2" w:themeShade="80"/>
          <w:sz w:val="36"/>
          <w:szCs w:val="36"/>
          <w:u w:val="single"/>
        </w:rPr>
        <w:t>because you</w:t>
      </w:r>
      <w:r w:rsidR="00646362" w:rsidRPr="004E657B">
        <w:rPr>
          <w:rFonts w:ascii="Arial" w:hAnsi="Arial" w:cs="Arial"/>
          <w:b/>
          <w:bCs/>
          <w:color w:val="632423" w:themeColor="accent2" w:themeShade="80"/>
          <w:sz w:val="36"/>
          <w:szCs w:val="36"/>
        </w:rPr>
        <w:t xml:space="preserve">, a mere man, </w:t>
      </w:r>
      <w:r w:rsidR="00646362" w:rsidRPr="004E657B">
        <w:rPr>
          <w:rFonts w:ascii="Arial" w:hAnsi="Arial" w:cs="Arial"/>
          <w:b/>
          <w:bCs/>
          <w:color w:val="632423" w:themeColor="accent2" w:themeShade="80"/>
          <w:sz w:val="36"/>
          <w:szCs w:val="36"/>
          <w:u w:val="single"/>
        </w:rPr>
        <w:t>claim to be God</w:t>
      </w:r>
      <w:r w:rsidR="00646362" w:rsidRPr="004E657B">
        <w:rPr>
          <w:rFonts w:ascii="Arial" w:hAnsi="Arial" w:cs="Arial"/>
          <w:b/>
          <w:bCs/>
          <w:color w:val="632423" w:themeColor="accent2" w:themeShade="80"/>
          <w:sz w:val="36"/>
          <w:szCs w:val="36"/>
        </w:rPr>
        <w:t>.”</w:t>
      </w:r>
      <w:r w:rsidR="00646362" w:rsidRPr="004E657B">
        <w:rPr>
          <w:rFonts w:ascii="Arial" w:hAnsi="Arial" w:cs="Arial"/>
          <w:b/>
          <w:bCs/>
          <w:sz w:val="36"/>
          <w:szCs w:val="36"/>
        </w:rPr>
        <w:t xml:space="preserve"> </w:t>
      </w:r>
      <w:proofErr w:type="gramStart"/>
      <w:r w:rsidR="00646362" w:rsidRPr="004E657B">
        <w:rPr>
          <w:rFonts w:ascii="Arial" w:hAnsi="Arial" w:cs="Arial"/>
          <w:b/>
          <w:bCs/>
          <w:color w:val="002060"/>
          <w:sz w:val="36"/>
          <w:szCs w:val="36"/>
          <w:vertAlign w:val="subscript"/>
        </w:rPr>
        <w:t>35</w:t>
      </w:r>
      <w:proofErr w:type="gramEnd"/>
    </w:p>
    <w:p w14:paraId="034FF0DE" w14:textId="77777777" w:rsidR="00646362" w:rsidRPr="004E657B" w:rsidRDefault="00646362" w:rsidP="007A2A54">
      <w:pPr>
        <w:widowControl w:val="0"/>
        <w:spacing w:line="360" w:lineRule="auto"/>
        <w:jc w:val="both"/>
        <w:rPr>
          <w:rFonts w:ascii="Arial" w:hAnsi="Arial" w:cs="Arial"/>
          <w:b/>
          <w:sz w:val="36"/>
          <w:szCs w:val="36"/>
        </w:rPr>
      </w:pPr>
      <w:r w:rsidRPr="004E657B">
        <w:rPr>
          <w:rFonts w:ascii="Arial" w:hAnsi="Arial" w:cs="Arial"/>
          <w:b/>
          <w:sz w:val="36"/>
          <w:szCs w:val="36"/>
        </w:rPr>
        <w:t xml:space="preserve">Notice what other New Testament people said about the Lord's deity. </w:t>
      </w:r>
      <w:r w:rsidRPr="004E657B">
        <w:rPr>
          <w:rFonts w:ascii="Arial" w:hAnsi="Arial" w:cs="Arial"/>
          <w:b/>
          <w:color w:val="002060"/>
          <w:sz w:val="36"/>
          <w:szCs w:val="36"/>
          <w:vertAlign w:val="subscript"/>
        </w:rPr>
        <w:t>36</w:t>
      </w:r>
    </w:p>
    <w:p w14:paraId="2CD83550" w14:textId="77777777" w:rsidR="005645F6" w:rsidRPr="004E657B" w:rsidRDefault="00646362" w:rsidP="007A2A54">
      <w:pPr>
        <w:widowControl w:val="0"/>
        <w:spacing w:line="360" w:lineRule="auto"/>
        <w:jc w:val="both"/>
        <w:rPr>
          <w:rFonts w:ascii="Arial" w:hAnsi="Arial" w:cs="Arial"/>
          <w:b/>
          <w:bCs/>
          <w:sz w:val="36"/>
          <w:szCs w:val="36"/>
        </w:rPr>
      </w:pPr>
      <w:r w:rsidRPr="004E657B">
        <w:rPr>
          <w:rFonts w:ascii="Arial" w:hAnsi="Arial" w:cs="Arial"/>
          <w:b/>
          <w:sz w:val="36"/>
          <w:szCs w:val="36"/>
        </w:rPr>
        <w:t>Titus said</w:t>
      </w:r>
      <w:r w:rsidRPr="004E657B">
        <w:rPr>
          <w:rFonts w:ascii="Arial" w:hAnsi="Arial" w:cs="Arial"/>
          <w:b/>
          <w:color w:val="632423" w:themeColor="accent2" w:themeShade="80"/>
          <w:sz w:val="36"/>
          <w:szCs w:val="36"/>
        </w:rPr>
        <w:t xml:space="preserve">, </w:t>
      </w:r>
      <w:r w:rsidR="005645F6" w:rsidRPr="004E657B">
        <w:rPr>
          <w:rFonts w:ascii="Arial" w:hAnsi="Arial" w:cs="Arial"/>
          <w:b/>
          <w:color w:val="632423" w:themeColor="accent2" w:themeShade="80"/>
          <w:sz w:val="36"/>
          <w:szCs w:val="36"/>
        </w:rPr>
        <w:t xml:space="preserve">. . . </w:t>
      </w:r>
      <w:r w:rsidRPr="004E657B">
        <w:rPr>
          <w:rFonts w:ascii="Arial" w:hAnsi="Arial" w:cs="Arial"/>
          <w:b/>
          <w:bCs/>
          <w:color w:val="632423" w:themeColor="accent2" w:themeShade="80"/>
          <w:sz w:val="36"/>
          <w:szCs w:val="36"/>
        </w:rPr>
        <w:t xml:space="preserve">while we wait for the blessed hope — the glorious appearing of </w:t>
      </w:r>
      <w:r w:rsidRPr="004E657B">
        <w:rPr>
          <w:rFonts w:ascii="Arial" w:hAnsi="Arial" w:cs="Arial"/>
          <w:b/>
          <w:bCs/>
          <w:color w:val="632423" w:themeColor="accent2" w:themeShade="80"/>
          <w:sz w:val="36"/>
          <w:szCs w:val="36"/>
          <w:u w:val="single"/>
        </w:rPr>
        <w:t>our great God and Savior, Jesus Christ</w:t>
      </w:r>
      <w:r w:rsidRPr="004E657B">
        <w:rPr>
          <w:rFonts w:ascii="Arial" w:hAnsi="Arial" w:cs="Arial"/>
          <w:b/>
          <w:bCs/>
          <w:color w:val="632423" w:themeColor="accent2" w:themeShade="80"/>
          <w:sz w:val="36"/>
          <w:szCs w:val="36"/>
        </w:rPr>
        <w:t xml:space="preserve"> . . .</w:t>
      </w:r>
      <w:r w:rsidRPr="004E657B">
        <w:rPr>
          <w:rFonts w:ascii="Arial" w:hAnsi="Arial" w:cs="Arial"/>
          <w:b/>
          <w:bCs/>
          <w:sz w:val="36"/>
          <w:szCs w:val="36"/>
        </w:rPr>
        <w:t xml:space="preserve"> </w:t>
      </w:r>
      <w:r w:rsidRPr="004E657B">
        <w:rPr>
          <w:rStyle w:val="FootnoteReference"/>
          <w:rFonts w:ascii="Arial" w:hAnsi="Arial" w:cs="Arial"/>
          <w:b/>
          <w:bCs/>
          <w:sz w:val="36"/>
          <w:szCs w:val="36"/>
        </w:rPr>
        <w:footnoteReference w:id="5"/>
      </w:r>
      <w:r w:rsidRPr="004E657B">
        <w:rPr>
          <w:rFonts w:ascii="Arial" w:hAnsi="Arial" w:cs="Arial"/>
          <w:b/>
          <w:bCs/>
          <w:sz w:val="36"/>
          <w:szCs w:val="36"/>
        </w:rPr>
        <w:t xml:space="preserve"> </w:t>
      </w:r>
      <w:r w:rsidRPr="004E657B">
        <w:rPr>
          <w:rFonts w:ascii="Arial" w:hAnsi="Arial" w:cs="Arial"/>
          <w:b/>
          <w:bCs/>
          <w:color w:val="002060"/>
          <w:sz w:val="36"/>
          <w:szCs w:val="36"/>
          <w:vertAlign w:val="subscript"/>
        </w:rPr>
        <w:t>37</w:t>
      </w:r>
      <w:r w:rsidRPr="004E657B">
        <w:rPr>
          <w:rFonts w:ascii="Arial" w:hAnsi="Arial" w:cs="Arial"/>
          <w:b/>
          <w:bCs/>
          <w:sz w:val="36"/>
          <w:szCs w:val="36"/>
        </w:rPr>
        <w:t xml:space="preserve"> Luke said, </w:t>
      </w:r>
      <w:proofErr w:type="gramStart"/>
      <w:r w:rsidRPr="004E657B">
        <w:rPr>
          <w:rFonts w:ascii="Arial" w:hAnsi="Arial" w:cs="Arial"/>
          <w:b/>
          <w:bCs/>
          <w:color w:val="632423" w:themeColor="accent2" w:themeShade="80"/>
          <w:sz w:val="36"/>
          <w:szCs w:val="36"/>
        </w:rPr>
        <w:t>Be</w:t>
      </w:r>
      <w:proofErr w:type="gramEnd"/>
      <w:r w:rsidRPr="004E657B">
        <w:rPr>
          <w:rFonts w:ascii="Arial" w:hAnsi="Arial" w:cs="Arial"/>
          <w:b/>
          <w:bCs/>
          <w:color w:val="632423" w:themeColor="accent2" w:themeShade="80"/>
          <w:sz w:val="36"/>
          <w:szCs w:val="36"/>
        </w:rPr>
        <w:t xml:space="preserve"> shepherds of the church of </w:t>
      </w:r>
      <w:r w:rsidRPr="004E657B">
        <w:rPr>
          <w:rFonts w:ascii="Arial" w:hAnsi="Arial" w:cs="Arial"/>
          <w:b/>
          <w:bCs/>
          <w:color w:val="632423" w:themeColor="accent2" w:themeShade="80"/>
          <w:sz w:val="36"/>
          <w:szCs w:val="36"/>
          <w:u w:val="single"/>
        </w:rPr>
        <w:t>God</w:t>
      </w:r>
      <w:r w:rsidRPr="004E657B">
        <w:rPr>
          <w:rFonts w:ascii="Arial" w:hAnsi="Arial" w:cs="Arial"/>
          <w:b/>
          <w:bCs/>
          <w:color w:val="632423" w:themeColor="accent2" w:themeShade="80"/>
          <w:sz w:val="36"/>
          <w:szCs w:val="36"/>
        </w:rPr>
        <w:t xml:space="preserve">, </w:t>
      </w:r>
      <w:r w:rsidRPr="004E657B">
        <w:rPr>
          <w:rFonts w:ascii="Arial" w:hAnsi="Arial" w:cs="Arial"/>
          <w:b/>
          <w:bCs/>
          <w:color w:val="632423" w:themeColor="accent2" w:themeShade="80"/>
          <w:sz w:val="36"/>
          <w:szCs w:val="36"/>
          <w:u w:val="single"/>
        </w:rPr>
        <w:t>which he bought with his own blood</w:t>
      </w:r>
      <w:r w:rsidRPr="004E657B">
        <w:rPr>
          <w:rFonts w:ascii="Arial" w:hAnsi="Arial" w:cs="Arial"/>
          <w:b/>
          <w:bCs/>
          <w:color w:val="632423" w:themeColor="accent2" w:themeShade="80"/>
          <w:sz w:val="36"/>
          <w:szCs w:val="36"/>
        </w:rPr>
        <w:t>.</w:t>
      </w:r>
      <w:r w:rsidRPr="004E657B">
        <w:rPr>
          <w:rFonts w:ascii="Arial" w:hAnsi="Arial" w:cs="Arial"/>
          <w:b/>
          <w:bCs/>
          <w:sz w:val="36"/>
          <w:szCs w:val="36"/>
        </w:rPr>
        <w:t xml:space="preserve"> </w:t>
      </w:r>
      <w:r w:rsidRPr="004E657B">
        <w:rPr>
          <w:rStyle w:val="FootnoteReference"/>
          <w:rFonts w:ascii="Arial" w:hAnsi="Arial" w:cs="Arial"/>
          <w:b/>
          <w:bCs/>
          <w:sz w:val="36"/>
          <w:szCs w:val="36"/>
        </w:rPr>
        <w:footnoteReference w:id="6"/>
      </w:r>
      <w:r w:rsidRPr="004E657B">
        <w:rPr>
          <w:rFonts w:ascii="Arial" w:hAnsi="Arial" w:cs="Arial"/>
          <w:b/>
          <w:bCs/>
          <w:sz w:val="36"/>
          <w:szCs w:val="36"/>
        </w:rPr>
        <w:t xml:space="preserve"> </w:t>
      </w:r>
      <w:r w:rsidRPr="004E657B">
        <w:rPr>
          <w:rFonts w:ascii="Arial" w:hAnsi="Arial" w:cs="Arial"/>
          <w:b/>
          <w:bCs/>
          <w:color w:val="002060"/>
          <w:sz w:val="36"/>
          <w:szCs w:val="36"/>
          <w:vertAlign w:val="subscript"/>
        </w:rPr>
        <w:lastRenderedPageBreak/>
        <w:t>38</w:t>
      </w:r>
      <w:r w:rsidRPr="004E657B">
        <w:rPr>
          <w:rFonts w:ascii="Arial" w:hAnsi="Arial" w:cs="Arial"/>
          <w:b/>
          <w:bCs/>
          <w:sz w:val="36"/>
          <w:szCs w:val="36"/>
        </w:rPr>
        <w:t xml:space="preserve"> Thomas, when he saw the resurrected Jesus in the upper room, </w:t>
      </w:r>
      <w:r w:rsidRPr="004E657B">
        <w:rPr>
          <w:rFonts w:ascii="Arial" w:hAnsi="Arial" w:cs="Arial"/>
          <w:b/>
          <w:bCs/>
          <w:color w:val="632423" w:themeColor="accent2" w:themeShade="80"/>
          <w:sz w:val="36"/>
          <w:szCs w:val="36"/>
        </w:rPr>
        <w:t>“My Lord and my God!”</w:t>
      </w:r>
      <w:r w:rsidRPr="004E657B">
        <w:rPr>
          <w:rFonts w:ascii="Arial" w:hAnsi="Arial" w:cs="Arial"/>
          <w:b/>
          <w:bCs/>
          <w:sz w:val="36"/>
          <w:szCs w:val="36"/>
        </w:rPr>
        <w:t xml:space="preserve"> </w:t>
      </w:r>
      <w:r w:rsidRPr="004E657B">
        <w:rPr>
          <w:rStyle w:val="FootnoteReference"/>
          <w:rFonts w:ascii="Arial" w:hAnsi="Arial" w:cs="Arial"/>
          <w:b/>
          <w:bCs/>
          <w:sz w:val="36"/>
          <w:szCs w:val="36"/>
        </w:rPr>
        <w:footnoteReference w:id="7"/>
      </w:r>
      <w:r w:rsidR="005645F6" w:rsidRPr="004E657B">
        <w:rPr>
          <w:rFonts w:ascii="Arial" w:hAnsi="Arial" w:cs="Arial"/>
          <w:b/>
          <w:bCs/>
          <w:sz w:val="36"/>
          <w:szCs w:val="36"/>
        </w:rPr>
        <w:t xml:space="preserve"> </w:t>
      </w:r>
      <w:r w:rsidR="005645F6" w:rsidRPr="004E657B">
        <w:rPr>
          <w:rFonts w:ascii="Arial" w:hAnsi="Arial" w:cs="Arial"/>
          <w:b/>
          <w:bCs/>
          <w:color w:val="002060"/>
          <w:sz w:val="36"/>
          <w:szCs w:val="36"/>
          <w:vertAlign w:val="subscript"/>
        </w:rPr>
        <w:t>39</w:t>
      </w:r>
      <w:r w:rsidR="005645F6" w:rsidRPr="004E657B">
        <w:rPr>
          <w:rFonts w:ascii="Arial" w:hAnsi="Arial" w:cs="Arial"/>
          <w:b/>
          <w:bCs/>
          <w:sz w:val="36"/>
          <w:szCs w:val="36"/>
        </w:rPr>
        <w:t xml:space="preserve"> Paul said, </w:t>
      </w:r>
      <w:proofErr w:type="gramStart"/>
      <w:r w:rsidR="005645F6" w:rsidRPr="004E657B">
        <w:rPr>
          <w:rFonts w:ascii="Arial" w:hAnsi="Arial" w:cs="Arial"/>
          <w:b/>
          <w:bCs/>
          <w:color w:val="632423" w:themeColor="accent2" w:themeShade="80"/>
          <w:sz w:val="36"/>
          <w:szCs w:val="36"/>
        </w:rPr>
        <w:t>Theirs</w:t>
      </w:r>
      <w:proofErr w:type="gramEnd"/>
      <w:r w:rsidR="005645F6" w:rsidRPr="004E657B">
        <w:rPr>
          <w:rFonts w:ascii="Arial" w:hAnsi="Arial" w:cs="Arial"/>
          <w:b/>
          <w:bCs/>
          <w:color w:val="632423" w:themeColor="accent2" w:themeShade="80"/>
          <w:sz w:val="36"/>
          <w:szCs w:val="36"/>
        </w:rPr>
        <w:t xml:space="preserve"> are the patriarchs, and from them is traced the human ancestry of </w:t>
      </w:r>
      <w:r w:rsidR="005645F6" w:rsidRPr="004E657B">
        <w:rPr>
          <w:rFonts w:ascii="Arial" w:hAnsi="Arial" w:cs="Arial"/>
          <w:b/>
          <w:bCs/>
          <w:color w:val="632423" w:themeColor="accent2" w:themeShade="80"/>
          <w:sz w:val="36"/>
          <w:szCs w:val="36"/>
          <w:u w:val="single"/>
        </w:rPr>
        <w:t>Christ</w:t>
      </w:r>
      <w:r w:rsidR="005645F6" w:rsidRPr="004E657B">
        <w:rPr>
          <w:rFonts w:ascii="Arial" w:hAnsi="Arial" w:cs="Arial"/>
          <w:b/>
          <w:bCs/>
          <w:color w:val="632423" w:themeColor="accent2" w:themeShade="80"/>
          <w:sz w:val="36"/>
          <w:szCs w:val="36"/>
        </w:rPr>
        <w:t xml:space="preserve">, </w:t>
      </w:r>
      <w:r w:rsidR="005645F6" w:rsidRPr="004E657B">
        <w:rPr>
          <w:rFonts w:ascii="Arial" w:hAnsi="Arial" w:cs="Arial"/>
          <w:b/>
          <w:bCs/>
          <w:color w:val="632423" w:themeColor="accent2" w:themeShade="80"/>
          <w:sz w:val="36"/>
          <w:szCs w:val="36"/>
          <w:u w:val="single"/>
        </w:rPr>
        <w:t>who is God over all</w:t>
      </w:r>
      <w:r w:rsidR="005645F6" w:rsidRPr="004E657B">
        <w:rPr>
          <w:rFonts w:ascii="Arial" w:hAnsi="Arial" w:cs="Arial"/>
          <w:b/>
          <w:bCs/>
          <w:color w:val="632423" w:themeColor="accent2" w:themeShade="80"/>
          <w:sz w:val="36"/>
          <w:szCs w:val="36"/>
        </w:rPr>
        <w:t>, forever praised!</w:t>
      </w:r>
      <w:r w:rsidR="005645F6" w:rsidRPr="004E657B">
        <w:rPr>
          <w:rFonts w:ascii="Arial" w:hAnsi="Arial" w:cs="Arial"/>
          <w:b/>
          <w:bCs/>
          <w:sz w:val="36"/>
          <w:szCs w:val="36"/>
        </w:rPr>
        <w:t xml:space="preserve"> </w:t>
      </w:r>
      <w:r w:rsidR="005645F6" w:rsidRPr="004E657B">
        <w:rPr>
          <w:rStyle w:val="FootnoteReference"/>
          <w:rFonts w:ascii="Arial" w:hAnsi="Arial" w:cs="Arial"/>
          <w:b/>
          <w:bCs/>
          <w:sz w:val="36"/>
          <w:szCs w:val="36"/>
        </w:rPr>
        <w:footnoteReference w:id="8"/>
      </w:r>
      <w:r w:rsidR="005645F6" w:rsidRPr="004E657B">
        <w:rPr>
          <w:rFonts w:ascii="Arial" w:hAnsi="Arial" w:cs="Arial"/>
          <w:b/>
          <w:bCs/>
          <w:sz w:val="36"/>
          <w:szCs w:val="36"/>
        </w:rPr>
        <w:t xml:space="preserve"> </w:t>
      </w:r>
      <w:r w:rsidR="005645F6" w:rsidRPr="004E657B">
        <w:rPr>
          <w:rFonts w:ascii="Arial" w:hAnsi="Arial" w:cs="Arial"/>
          <w:b/>
          <w:bCs/>
          <w:color w:val="002060"/>
          <w:sz w:val="36"/>
          <w:szCs w:val="36"/>
          <w:vertAlign w:val="subscript"/>
        </w:rPr>
        <w:t>40</w:t>
      </w:r>
    </w:p>
    <w:p w14:paraId="7D820E89" w14:textId="77777777" w:rsidR="005645F6" w:rsidRPr="004E657B" w:rsidRDefault="005645F6" w:rsidP="00CB2331">
      <w:pPr>
        <w:widowControl w:val="0"/>
        <w:spacing w:line="360" w:lineRule="auto"/>
        <w:jc w:val="center"/>
        <w:rPr>
          <w:rFonts w:ascii="Arial" w:hAnsi="Arial" w:cs="Arial"/>
          <w:b/>
          <w:sz w:val="44"/>
          <w:szCs w:val="44"/>
        </w:rPr>
      </w:pPr>
      <w:r w:rsidRPr="004E657B">
        <w:rPr>
          <w:rFonts w:ascii="Arial" w:hAnsi="Arial" w:cs="Arial"/>
          <w:b/>
          <w:sz w:val="44"/>
          <w:szCs w:val="44"/>
        </w:rPr>
        <w:t xml:space="preserve">III. What Does This </w:t>
      </w:r>
      <w:r w:rsidR="00685DFD" w:rsidRPr="004E657B">
        <w:rPr>
          <w:rFonts w:ascii="Arial" w:hAnsi="Arial" w:cs="Arial"/>
          <w:b/>
          <w:sz w:val="44"/>
          <w:szCs w:val="44"/>
        </w:rPr>
        <w:t xml:space="preserve">All </w:t>
      </w:r>
      <w:r w:rsidRPr="004E657B">
        <w:rPr>
          <w:rFonts w:ascii="Arial" w:hAnsi="Arial" w:cs="Arial"/>
          <w:b/>
          <w:sz w:val="44"/>
          <w:szCs w:val="44"/>
        </w:rPr>
        <w:t>Mean?</w:t>
      </w:r>
    </w:p>
    <w:p w14:paraId="017491C3" w14:textId="77777777" w:rsidR="005645F6" w:rsidRPr="004E657B" w:rsidRDefault="00685DFD" w:rsidP="007A2A54">
      <w:pPr>
        <w:widowControl w:val="0"/>
        <w:spacing w:line="360" w:lineRule="auto"/>
        <w:jc w:val="both"/>
        <w:rPr>
          <w:rFonts w:ascii="Arial" w:hAnsi="Arial" w:cs="Arial"/>
          <w:b/>
          <w:sz w:val="36"/>
          <w:szCs w:val="36"/>
        </w:rPr>
      </w:pPr>
      <w:r w:rsidRPr="004E657B">
        <w:rPr>
          <w:rFonts w:ascii="Arial" w:hAnsi="Arial" w:cs="Arial"/>
          <w:b/>
          <w:sz w:val="36"/>
          <w:szCs w:val="36"/>
        </w:rPr>
        <w:t>So, what does this all mean</w:t>
      </w:r>
      <w:r w:rsidR="005645F6" w:rsidRPr="004E657B">
        <w:rPr>
          <w:rFonts w:ascii="Arial" w:hAnsi="Arial" w:cs="Arial"/>
          <w:b/>
          <w:sz w:val="36"/>
          <w:szCs w:val="36"/>
        </w:rPr>
        <w:t xml:space="preserve">? </w:t>
      </w:r>
      <w:r w:rsidR="005645F6" w:rsidRPr="004E657B">
        <w:rPr>
          <w:rFonts w:ascii="Arial" w:hAnsi="Arial" w:cs="Arial"/>
          <w:b/>
          <w:color w:val="002060"/>
          <w:sz w:val="36"/>
          <w:szCs w:val="36"/>
          <w:vertAlign w:val="subscript"/>
        </w:rPr>
        <w:t>41</w:t>
      </w:r>
    </w:p>
    <w:p w14:paraId="7008A035" w14:textId="77777777" w:rsidR="00BC4E37" w:rsidRPr="004E657B" w:rsidRDefault="005645F6" w:rsidP="007A2A54">
      <w:pPr>
        <w:widowControl w:val="0"/>
        <w:spacing w:line="360" w:lineRule="auto"/>
        <w:jc w:val="both"/>
        <w:rPr>
          <w:rFonts w:ascii="Arial" w:hAnsi="Arial" w:cs="Arial"/>
          <w:b/>
          <w:sz w:val="36"/>
          <w:szCs w:val="36"/>
        </w:rPr>
      </w:pPr>
      <w:r w:rsidRPr="004E657B">
        <w:rPr>
          <w:rFonts w:ascii="Arial" w:hAnsi="Arial" w:cs="Arial"/>
          <w:b/>
          <w:sz w:val="36"/>
          <w:szCs w:val="36"/>
        </w:rPr>
        <w:t xml:space="preserve">God identifies with ordinary </w:t>
      </w:r>
      <w:r w:rsidR="00145956" w:rsidRPr="004E657B">
        <w:rPr>
          <w:rFonts w:ascii="Arial" w:hAnsi="Arial" w:cs="Arial"/>
          <w:b/>
          <w:sz w:val="36"/>
          <w:szCs w:val="36"/>
        </w:rPr>
        <w:t>people</w:t>
      </w:r>
      <w:r w:rsidRPr="004E657B">
        <w:rPr>
          <w:rFonts w:ascii="Arial" w:hAnsi="Arial" w:cs="Arial"/>
          <w:b/>
          <w:sz w:val="36"/>
          <w:szCs w:val="36"/>
        </w:rPr>
        <w:t>.</w:t>
      </w:r>
      <w:r w:rsidR="0021065F" w:rsidRPr="004E657B">
        <w:rPr>
          <w:rFonts w:ascii="Arial" w:hAnsi="Arial" w:cs="Arial"/>
          <w:b/>
          <w:sz w:val="36"/>
          <w:szCs w:val="36"/>
        </w:rPr>
        <w:t xml:space="preserve"> </w:t>
      </w:r>
      <w:r w:rsidR="0021065F" w:rsidRPr="004E657B">
        <w:rPr>
          <w:rFonts w:ascii="Arial" w:hAnsi="Arial" w:cs="Arial"/>
          <w:b/>
          <w:color w:val="002060"/>
          <w:sz w:val="36"/>
          <w:szCs w:val="36"/>
          <w:vertAlign w:val="subscript"/>
        </w:rPr>
        <w:t>42</w:t>
      </w:r>
      <w:r w:rsidR="0021065F" w:rsidRPr="004E657B">
        <w:rPr>
          <w:rFonts w:ascii="Arial" w:hAnsi="Arial" w:cs="Arial"/>
          <w:b/>
          <w:sz w:val="36"/>
          <w:szCs w:val="36"/>
        </w:rPr>
        <w:t xml:space="preserve"> He had </w:t>
      </w:r>
      <w:proofErr w:type="gramStart"/>
      <w:r w:rsidR="0021065F" w:rsidRPr="004E657B">
        <w:rPr>
          <w:rFonts w:ascii="Arial" w:hAnsi="Arial" w:cs="Arial"/>
          <w:b/>
          <w:sz w:val="36"/>
          <w:szCs w:val="36"/>
        </w:rPr>
        <w:t>brothers and sisters</w:t>
      </w:r>
      <w:proofErr w:type="gramEnd"/>
      <w:r w:rsidR="0021065F" w:rsidRPr="004E657B">
        <w:rPr>
          <w:rFonts w:ascii="Arial" w:hAnsi="Arial" w:cs="Arial"/>
          <w:b/>
          <w:sz w:val="36"/>
          <w:szCs w:val="36"/>
        </w:rPr>
        <w:t xml:space="preserve">. </w:t>
      </w:r>
      <w:r w:rsidR="0021065F" w:rsidRPr="004E657B">
        <w:rPr>
          <w:rStyle w:val="FootnoteReference"/>
          <w:rFonts w:ascii="Arial" w:hAnsi="Arial" w:cs="Arial"/>
          <w:b/>
          <w:sz w:val="36"/>
          <w:szCs w:val="36"/>
        </w:rPr>
        <w:footnoteReference w:id="9"/>
      </w:r>
      <w:r w:rsidR="0021065F" w:rsidRPr="004E657B">
        <w:rPr>
          <w:rFonts w:ascii="Arial" w:hAnsi="Arial" w:cs="Arial"/>
          <w:b/>
          <w:sz w:val="36"/>
          <w:szCs w:val="36"/>
        </w:rPr>
        <w:t xml:space="preserve"> </w:t>
      </w:r>
      <w:r w:rsidR="0021065F" w:rsidRPr="004E657B">
        <w:rPr>
          <w:rFonts w:ascii="Arial" w:hAnsi="Arial" w:cs="Arial"/>
          <w:b/>
          <w:color w:val="002060"/>
          <w:sz w:val="36"/>
          <w:szCs w:val="36"/>
          <w:vertAlign w:val="subscript"/>
        </w:rPr>
        <w:t>43</w:t>
      </w:r>
      <w:r w:rsidR="0021065F" w:rsidRPr="004E657B">
        <w:rPr>
          <w:rFonts w:ascii="Arial" w:hAnsi="Arial" w:cs="Arial"/>
          <w:b/>
          <w:sz w:val="36"/>
          <w:szCs w:val="36"/>
        </w:rPr>
        <w:t xml:space="preserve"> He experienced being a baby; being a child and even being a teenager!</w:t>
      </w:r>
      <w:r w:rsidR="00BC4E37" w:rsidRPr="004E657B">
        <w:rPr>
          <w:rFonts w:ascii="Arial" w:hAnsi="Arial" w:cs="Arial"/>
          <w:b/>
          <w:sz w:val="36"/>
          <w:szCs w:val="36"/>
        </w:rPr>
        <w:t xml:space="preserve"> </w:t>
      </w:r>
      <w:r w:rsidR="00BC4E37" w:rsidRPr="004E657B">
        <w:rPr>
          <w:rFonts w:ascii="Arial" w:hAnsi="Arial" w:cs="Arial"/>
          <w:b/>
          <w:color w:val="002060"/>
          <w:sz w:val="36"/>
          <w:szCs w:val="36"/>
          <w:vertAlign w:val="subscript"/>
        </w:rPr>
        <w:t>44</w:t>
      </w:r>
      <w:r w:rsidR="00BC4E37" w:rsidRPr="004E657B">
        <w:rPr>
          <w:rFonts w:ascii="Arial" w:hAnsi="Arial" w:cs="Arial"/>
          <w:b/>
          <w:sz w:val="36"/>
          <w:szCs w:val="36"/>
        </w:rPr>
        <w:t xml:space="preserve"> </w:t>
      </w:r>
    </w:p>
    <w:p w14:paraId="15F6FE34" w14:textId="77777777" w:rsidR="00BC4E37" w:rsidRPr="004E657B" w:rsidRDefault="00BC4E37" w:rsidP="007A2A54">
      <w:pPr>
        <w:widowControl w:val="0"/>
        <w:spacing w:line="360" w:lineRule="auto"/>
        <w:jc w:val="both"/>
        <w:rPr>
          <w:rFonts w:ascii="Arial" w:hAnsi="Arial" w:cs="Arial"/>
          <w:b/>
          <w:sz w:val="36"/>
          <w:szCs w:val="36"/>
        </w:rPr>
      </w:pPr>
      <w:r w:rsidRPr="004E657B">
        <w:rPr>
          <w:rFonts w:ascii="Arial" w:hAnsi="Arial" w:cs="Arial"/>
          <w:b/>
          <w:sz w:val="36"/>
          <w:szCs w:val="36"/>
        </w:rPr>
        <w:t xml:space="preserve">His parents were lower middle class socially and economically. They were not in poverty, but they </w:t>
      </w:r>
      <w:proofErr w:type="gramStart"/>
      <w:r w:rsidRPr="004E657B">
        <w:rPr>
          <w:rFonts w:ascii="Arial" w:hAnsi="Arial" w:cs="Arial"/>
          <w:b/>
          <w:sz w:val="36"/>
          <w:szCs w:val="36"/>
        </w:rPr>
        <w:t>didn't</w:t>
      </w:r>
      <w:proofErr w:type="gramEnd"/>
      <w:r w:rsidRPr="004E657B">
        <w:rPr>
          <w:rFonts w:ascii="Arial" w:hAnsi="Arial" w:cs="Arial"/>
          <w:b/>
          <w:sz w:val="36"/>
          <w:szCs w:val="36"/>
        </w:rPr>
        <w:t xml:space="preserve"> have a lot of money either. At Jesus' dedication, they had to offer two turtle doves, the sacrifice allowed when you </w:t>
      </w:r>
      <w:proofErr w:type="gramStart"/>
      <w:r w:rsidRPr="004E657B">
        <w:rPr>
          <w:rFonts w:ascii="Arial" w:hAnsi="Arial" w:cs="Arial"/>
          <w:b/>
          <w:sz w:val="36"/>
          <w:szCs w:val="36"/>
        </w:rPr>
        <w:t>couldn't</w:t>
      </w:r>
      <w:proofErr w:type="gramEnd"/>
      <w:r w:rsidRPr="004E657B">
        <w:rPr>
          <w:rFonts w:ascii="Arial" w:hAnsi="Arial" w:cs="Arial"/>
          <w:b/>
          <w:sz w:val="36"/>
          <w:szCs w:val="36"/>
        </w:rPr>
        <w:t xml:space="preserve"> afford an ox. When the Lord took over the family business, He had to work hard as a carpenter and brought home an average </w:t>
      </w:r>
      <w:r w:rsidRPr="004E657B">
        <w:rPr>
          <w:rFonts w:ascii="Arial" w:hAnsi="Arial" w:cs="Arial"/>
          <w:b/>
          <w:sz w:val="36"/>
          <w:szCs w:val="36"/>
        </w:rPr>
        <w:lastRenderedPageBreak/>
        <w:t xml:space="preserve">paycheck. </w:t>
      </w:r>
      <w:r w:rsidRPr="004E657B">
        <w:rPr>
          <w:rFonts w:ascii="Arial" w:hAnsi="Arial" w:cs="Arial"/>
          <w:b/>
          <w:color w:val="002060"/>
          <w:sz w:val="36"/>
          <w:szCs w:val="36"/>
          <w:vertAlign w:val="subscript"/>
        </w:rPr>
        <w:t>45</w:t>
      </w:r>
    </w:p>
    <w:p w14:paraId="3F82D3F4" w14:textId="77777777" w:rsidR="00BC4E37" w:rsidRPr="004E657B" w:rsidRDefault="00BC4E37" w:rsidP="007A2A54">
      <w:pPr>
        <w:widowControl w:val="0"/>
        <w:spacing w:line="360" w:lineRule="auto"/>
        <w:jc w:val="both"/>
        <w:rPr>
          <w:rFonts w:ascii="Arial" w:hAnsi="Arial" w:cs="Arial"/>
          <w:b/>
          <w:sz w:val="36"/>
          <w:szCs w:val="36"/>
        </w:rPr>
      </w:pPr>
      <w:r w:rsidRPr="004E657B">
        <w:rPr>
          <w:rFonts w:ascii="Arial" w:hAnsi="Arial" w:cs="Arial"/>
          <w:b/>
          <w:sz w:val="36"/>
          <w:szCs w:val="36"/>
        </w:rPr>
        <w:t xml:space="preserve">God knows what </w:t>
      </w:r>
      <w:proofErr w:type="gramStart"/>
      <w:r w:rsidRPr="004E657B">
        <w:rPr>
          <w:rFonts w:ascii="Arial" w:hAnsi="Arial" w:cs="Arial"/>
          <w:b/>
          <w:sz w:val="36"/>
          <w:szCs w:val="36"/>
        </w:rPr>
        <w:t>it's</w:t>
      </w:r>
      <w:proofErr w:type="gramEnd"/>
      <w:r w:rsidRPr="004E657B">
        <w:rPr>
          <w:rFonts w:ascii="Arial" w:hAnsi="Arial" w:cs="Arial"/>
          <w:b/>
          <w:sz w:val="36"/>
          <w:szCs w:val="36"/>
        </w:rPr>
        <w:t xml:space="preserve"> like to be tempted! </w:t>
      </w:r>
      <w:r w:rsidRPr="004E657B">
        <w:rPr>
          <w:rStyle w:val="FootnoteReference"/>
          <w:rFonts w:ascii="Arial" w:hAnsi="Arial" w:cs="Arial"/>
          <w:b/>
          <w:sz w:val="36"/>
          <w:szCs w:val="36"/>
        </w:rPr>
        <w:footnoteReference w:id="10"/>
      </w:r>
      <w:r w:rsidRPr="004E657B">
        <w:rPr>
          <w:rFonts w:ascii="Arial" w:hAnsi="Arial" w:cs="Arial"/>
          <w:b/>
          <w:sz w:val="36"/>
          <w:szCs w:val="36"/>
        </w:rPr>
        <w:t xml:space="preserve"> So when you confess your sins to Him, He understands what </w:t>
      </w:r>
      <w:proofErr w:type="gramStart"/>
      <w:r w:rsidRPr="004E657B">
        <w:rPr>
          <w:rFonts w:ascii="Arial" w:hAnsi="Arial" w:cs="Arial"/>
          <w:b/>
          <w:sz w:val="36"/>
          <w:szCs w:val="36"/>
        </w:rPr>
        <w:t>you're</w:t>
      </w:r>
      <w:proofErr w:type="gramEnd"/>
      <w:r w:rsidRPr="004E657B">
        <w:rPr>
          <w:rFonts w:ascii="Arial" w:hAnsi="Arial" w:cs="Arial"/>
          <w:b/>
          <w:sz w:val="36"/>
          <w:szCs w:val="36"/>
        </w:rPr>
        <w:t xml:space="preserve"> going through. </w:t>
      </w:r>
      <w:r w:rsidRPr="004E657B">
        <w:rPr>
          <w:rFonts w:ascii="Arial" w:hAnsi="Arial" w:cs="Arial"/>
          <w:b/>
          <w:color w:val="002060"/>
          <w:sz w:val="36"/>
          <w:szCs w:val="36"/>
          <w:vertAlign w:val="subscript"/>
        </w:rPr>
        <w:t>46</w:t>
      </w:r>
    </w:p>
    <w:p w14:paraId="190A00EC" w14:textId="77777777" w:rsidR="00BC4E37" w:rsidRPr="004E657B" w:rsidRDefault="00BC4E37" w:rsidP="007A2A54">
      <w:pPr>
        <w:widowControl w:val="0"/>
        <w:spacing w:line="360" w:lineRule="auto"/>
        <w:jc w:val="both"/>
        <w:rPr>
          <w:rFonts w:ascii="Arial" w:hAnsi="Arial" w:cs="Arial"/>
          <w:b/>
          <w:sz w:val="36"/>
          <w:szCs w:val="36"/>
        </w:rPr>
      </w:pPr>
      <w:r w:rsidRPr="004E657B">
        <w:rPr>
          <w:rFonts w:ascii="Arial" w:hAnsi="Arial" w:cs="Arial"/>
          <w:b/>
          <w:sz w:val="36"/>
          <w:szCs w:val="36"/>
        </w:rPr>
        <w:t xml:space="preserve">God experienced </w:t>
      </w:r>
      <w:r w:rsidR="00377881" w:rsidRPr="004E657B">
        <w:rPr>
          <w:rFonts w:ascii="Arial" w:hAnsi="Arial" w:cs="Arial"/>
          <w:b/>
          <w:sz w:val="36"/>
          <w:szCs w:val="36"/>
        </w:rPr>
        <w:t xml:space="preserve">what you </w:t>
      </w:r>
      <w:r w:rsidRPr="004E657B">
        <w:rPr>
          <w:rFonts w:ascii="Arial" w:hAnsi="Arial" w:cs="Arial"/>
          <w:b/>
          <w:sz w:val="36"/>
          <w:szCs w:val="36"/>
        </w:rPr>
        <w:t xml:space="preserve">experience in life: pain, disappointment, </w:t>
      </w:r>
      <w:proofErr w:type="gramStart"/>
      <w:r w:rsidRPr="004E657B">
        <w:rPr>
          <w:rFonts w:ascii="Arial" w:hAnsi="Arial" w:cs="Arial"/>
          <w:b/>
          <w:sz w:val="36"/>
          <w:szCs w:val="36"/>
        </w:rPr>
        <w:t>frustration</w:t>
      </w:r>
      <w:proofErr w:type="gramEnd"/>
      <w:r w:rsidRPr="004E657B">
        <w:rPr>
          <w:rFonts w:ascii="Arial" w:hAnsi="Arial" w:cs="Arial"/>
          <w:b/>
          <w:sz w:val="36"/>
          <w:szCs w:val="36"/>
        </w:rPr>
        <w:t xml:space="preserve"> and bodily needs. </w:t>
      </w:r>
      <w:r w:rsidRPr="004E657B">
        <w:rPr>
          <w:rFonts w:ascii="Arial" w:hAnsi="Arial" w:cs="Arial"/>
          <w:b/>
          <w:color w:val="002060"/>
          <w:sz w:val="36"/>
          <w:szCs w:val="36"/>
          <w:vertAlign w:val="subscript"/>
        </w:rPr>
        <w:t>47</w:t>
      </w:r>
    </w:p>
    <w:p w14:paraId="2FD229F0" w14:textId="77777777" w:rsidR="00CF71AC" w:rsidRPr="004E657B" w:rsidRDefault="00BC4E37" w:rsidP="007A2A54">
      <w:pPr>
        <w:widowControl w:val="0"/>
        <w:spacing w:line="360" w:lineRule="auto"/>
        <w:jc w:val="both"/>
        <w:rPr>
          <w:rFonts w:ascii="Arial" w:hAnsi="Arial" w:cs="Arial"/>
          <w:b/>
          <w:sz w:val="36"/>
          <w:szCs w:val="36"/>
        </w:rPr>
      </w:pPr>
      <w:r w:rsidRPr="004E657B">
        <w:rPr>
          <w:rFonts w:ascii="Arial" w:hAnsi="Arial" w:cs="Arial"/>
          <w:b/>
          <w:sz w:val="36"/>
          <w:szCs w:val="36"/>
        </w:rPr>
        <w:t>God used His human experience to impress upon you His love for you!</w:t>
      </w:r>
      <w:r w:rsidR="00CF71AC" w:rsidRPr="004E657B">
        <w:rPr>
          <w:rFonts w:ascii="Arial" w:hAnsi="Arial" w:cs="Arial"/>
          <w:b/>
          <w:sz w:val="36"/>
          <w:szCs w:val="36"/>
        </w:rPr>
        <w:t xml:space="preserve"> Imagine feeling the disappointment, frustration, </w:t>
      </w:r>
      <w:proofErr w:type="gramStart"/>
      <w:r w:rsidR="00CF71AC" w:rsidRPr="004E657B">
        <w:rPr>
          <w:rFonts w:ascii="Arial" w:hAnsi="Arial" w:cs="Arial"/>
          <w:b/>
          <w:sz w:val="36"/>
          <w:szCs w:val="36"/>
        </w:rPr>
        <w:t>humiliation</w:t>
      </w:r>
      <w:proofErr w:type="gramEnd"/>
      <w:r w:rsidR="00CF71AC" w:rsidRPr="004E657B">
        <w:rPr>
          <w:rFonts w:ascii="Arial" w:hAnsi="Arial" w:cs="Arial"/>
          <w:b/>
          <w:sz w:val="36"/>
          <w:szCs w:val="36"/>
        </w:rPr>
        <w:t xml:space="preserve"> and the terrible pain you would feel if you were nailed to a cross! He willingly went to the cross to pay the price for your sin so you could be with Him in paradise forever. </w:t>
      </w:r>
      <w:proofErr w:type="gramStart"/>
      <w:r w:rsidR="00CF71AC" w:rsidRPr="004E657B">
        <w:rPr>
          <w:rFonts w:ascii="Arial" w:hAnsi="Arial" w:cs="Arial"/>
          <w:b/>
          <w:sz w:val="36"/>
          <w:szCs w:val="36"/>
        </w:rPr>
        <w:t>That's</w:t>
      </w:r>
      <w:proofErr w:type="gramEnd"/>
      <w:r w:rsidR="00CF71AC" w:rsidRPr="004E657B">
        <w:rPr>
          <w:rFonts w:ascii="Arial" w:hAnsi="Arial" w:cs="Arial"/>
          <w:b/>
          <w:sz w:val="36"/>
          <w:szCs w:val="36"/>
        </w:rPr>
        <w:t xml:space="preserve"> real love! </w:t>
      </w:r>
      <w:r w:rsidR="00CF71AC" w:rsidRPr="004E657B">
        <w:rPr>
          <w:rFonts w:ascii="Arial" w:hAnsi="Arial" w:cs="Arial"/>
          <w:b/>
          <w:color w:val="002060"/>
          <w:sz w:val="36"/>
          <w:szCs w:val="36"/>
          <w:vertAlign w:val="subscript"/>
        </w:rPr>
        <w:t>48</w:t>
      </w:r>
    </w:p>
    <w:p w14:paraId="37D7A382" w14:textId="66A88ADD" w:rsidR="004E657B" w:rsidRPr="004E657B" w:rsidRDefault="00CF71AC" w:rsidP="004E657B">
      <w:pPr>
        <w:widowControl w:val="0"/>
        <w:spacing w:line="360" w:lineRule="auto"/>
        <w:jc w:val="both"/>
        <w:rPr>
          <w:rFonts w:ascii="Arial" w:hAnsi="Arial" w:cs="Arial"/>
          <w:b/>
          <w:sz w:val="36"/>
          <w:szCs w:val="36"/>
        </w:rPr>
      </w:pPr>
      <w:r w:rsidRPr="004E657B">
        <w:rPr>
          <w:rFonts w:ascii="Arial" w:hAnsi="Arial" w:cs="Arial"/>
          <w:b/>
          <w:sz w:val="36"/>
          <w:szCs w:val="36"/>
        </w:rPr>
        <w:t xml:space="preserve">Knowing these things should enhance your witness to others! You can say, "God loves you so much He was willing to empty Himself of all His majesty so He could experience your life and identify with you. Now </w:t>
      </w:r>
      <w:proofErr w:type="gramStart"/>
      <w:r w:rsidRPr="004E657B">
        <w:rPr>
          <w:rFonts w:ascii="Arial" w:hAnsi="Arial" w:cs="Arial"/>
          <w:b/>
          <w:sz w:val="36"/>
          <w:szCs w:val="36"/>
        </w:rPr>
        <w:t>He</w:t>
      </w:r>
      <w:proofErr w:type="gramEnd"/>
      <w:r w:rsidRPr="004E657B">
        <w:rPr>
          <w:rFonts w:ascii="Arial" w:hAnsi="Arial" w:cs="Arial"/>
          <w:b/>
          <w:sz w:val="36"/>
          <w:szCs w:val="36"/>
        </w:rPr>
        <w:t xml:space="preserve"> is inviting you to experience His life and identify with Him in heaven forever!</w:t>
      </w:r>
    </w:p>
    <w:sectPr w:rsidR="004E657B" w:rsidRPr="004E657B" w:rsidSect="0009076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73F70" w14:textId="77777777" w:rsidR="00090769" w:rsidRDefault="00090769" w:rsidP="003679B0">
      <w:pPr>
        <w:spacing w:after="0" w:line="240" w:lineRule="auto"/>
      </w:pPr>
      <w:r>
        <w:separator/>
      </w:r>
    </w:p>
  </w:endnote>
  <w:endnote w:type="continuationSeparator" w:id="0">
    <w:p w14:paraId="04EF7160" w14:textId="77777777" w:rsidR="00090769" w:rsidRDefault="00090769"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51631" w14:textId="77777777" w:rsidR="00090769" w:rsidRDefault="00090769" w:rsidP="003679B0">
      <w:pPr>
        <w:spacing w:after="0" w:line="240" w:lineRule="auto"/>
      </w:pPr>
      <w:r>
        <w:separator/>
      </w:r>
    </w:p>
  </w:footnote>
  <w:footnote w:type="continuationSeparator" w:id="0">
    <w:p w14:paraId="4D16B386" w14:textId="77777777" w:rsidR="00090769" w:rsidRDefault="00090769" w:rsidP="003679B0">
      <w:pPr>
        <w:spacing w:after="0" w:line="240" w:lineRule="auto"/>
      </w:pPr>
      <w:r>
        <w:continuationSeparator/>
      </w:r>
    </w:p>
  </w:footnote>
  <w:footnote w:id="1">
    <w:p w14:paraId="103444DB" w14:textId="77777777" w:rsidR="00217237" w:rsidRPr="004E657B" w:rsidRDefault="00217237" w:rsidP="00217237">
      <w:pPr>
        <w:pStyle w:val="FootnoteText"/>
        <w:jc w:val="both"/>
        <w:rPr>
          <w:b/>
          <w:bCs/>
          <w:sz w:val="28"/>
          <w:szCs w:val="28"/>
        </w:rPr>
      </w:pPr>
      <w:r w:rsidRPr="004E657B">
        <w:rPr>
          <w:rStyle w:val="FootnoteReference"/>
          <w:b/>
          <w:bCs/>
          <w:sz w:val="28"/>
          <w:szCs w:val="28"/>
        </w:rPr>
        <w:footnoteRef/>
      </w:r>
      <w:r w:rsidRPr="004E657B">
        <w:rPr>
          <w:b/>
          <w:bCs/>
          <w:sz w:val="28"/>
          <w:szCs w:val="28"/>
        </w:rPr>
        <w:t xml:space="preserve"> v7 - If you really knew me, you would know my </w:t>
      </w:r>
      <w:proofErr w:type="gramStart"/>
      <w:r w:rsidRPr="004E657B">
        <w:rPr>
          <w:b/>
          <w:bCs/>
          <w:sz w:val="28"/>
          <w:szCs w:val="28"/>
        </w:rPr>
        <w:t>Father</w:t>
      </w:r>
      <w:proofErr w:type="gramEnd"/>
      <w:r w:rsidRPr="004E657B">
        <w:rPr>
          <w:b/>
          <w:bCs/>
          <w:sz w:val="28"/>
          <w:szCs w:val="28"/>
        </w:rPr>
        <w:t xml:space="preserve"> as well. From now on, you do know him and have seen him.</w:t>
      </w:r>
    </w:p>
  </w:footnote>
  <w:footnote w:id="2">
    <w:p w14:paraId="40425043" w14:textId="77777777" w:rsidR="00217237" w:rsidRPr="004E657B" w:rsidRDefault="00217237" w:rsidP="00217237">
      <w:pPr>
        <w:pStyle w:val="FootnoteText"/>
        <w:jc w:val="both"/>
        <w:rPr>
          <w:b/>
          <w:bCs/>
          <w:sz w:val="28"/>
          <w:szCs w:val="28"/>
        </w:rPr>
      </w:pPr>
      <w:r w:rsidRPr="004E657B">
        <w:rPr>
          <w:rStyle w:val="FootnoteReference"/>
          <w:b/>
          <w:bCs/>
          <w:sz w:val="28"/>
          <w:szCs w:val="28"/>
        </w:rPr>
        <w:footnoteRef/>
      </w:r>
      <w:r w:rsidRPr="004E657B">
        <w:rPr>
          <w:b/>
          <w:bCs/>
          <w:sz w:val="28"/>
          <w:szCs w:val="28"/>
        </w:rPr>
        <w:t xml:space="preserve"> v8-9 - </w:t>
      </w:r>
      <w:r w:rsidRPr="004E657B">
        <w:rPr>
          <w:rFonts w:cs="Arial"/>
          <w:b/>
          <w:bCs/>
          <w:sz w:val="28"/>
          <w:szCs w:val="28"/>
        </w:rPr>
        <w:t xml:space="preserve">Philip said, “Lord, show us the </w:t>
      </w:r>
      <w:proofErr w:type="gramStart"/>
      <w:r w:rsidRPr="004E657B">
        <w:rPr>
          <w:rFonts w:cs="Arial"/>
          <w:b/>
          <w:bCs/>
          <w:sz w:val="28"/>
          <w:szCs w:val="28"/>
        </w:rPr>
        <w:t>Father</w:t>
      </w:r>
      <w:proofErr w:type="gramEnd"/>
      <w:r w:rsidRPr="004E657B">
        <w:rPr>
          <w:rFonts w:cs="Arial"/>
          <w:b/>
          <w:bCs/>
          <w:sz w:val="28"/>
          <w:szCs w:val="28"/>
        </w:rPr>
        <w:t xml:space="preserve"> and that will be enough for us.” Jesus answered: “Don’t you know me, Philip . . .</w:t>
      </w:r>
    </w:p>
  </w:footnote>
  <w:footnote w:id="3">
    <w:p w14:paraId="4B0DF7DA" w14:textId="77777777" w:rsidR="00A715A4" w:rsidRPr="004E657B" w:rsidRDefault="00A715A4">
      <w:pPr>
        <w:pStyle w:val="FootnoteText"/>
        <w:rPr>
          <w:b/>
          <w:bCs/>
          <w:sz w:val="28"/>
          <w:szCs w:val="28"/>
        </w:rPr>
      </w:pPr>
      <w:r w:rsidRPr="004E657B">
        <w:rPr>
          <w:rStyle w:val="FootnoteReference"/>
          <w:b/>
          <w:bCs/>
          <w:sz w:val="28"/>
          <w:szCs w:val="28"/>
        </w:rPr>
        <w:footnoteRef/>
      </w:r>
      <w:r w:rsidRPr="004E657B">
        <w:rPr>
          <w:b/>
          <w:bCs/>
          <w:sz w:val="28"/>
          <w:szCs w:val="28"/>
        </w:rPr>
        <w:t xml:space="preserve"> v9 - Anyone who has seen me has seen the </w:t>
      </w:r>
      <w:proofErr w:type="gramStart"/>
      <w:r w:rsidRPr="004E657B">
        <w:rPr>
          <w:b/>
          <w:bCs/>
          <w:sz w:val="28"/>
          <w:szCs w:val="28"/>
        </w:rPr>
        <w:t>Father</w:t>
      </w:r>
      <w:proofErr w:type="gramEnd"/>
      <w:r w:rsidRPr="004E657B">
        <w:rPr>
          <w:b/>
          <w:bCs/>
          <w:sz w:val="28"/>
          <w:szCs w:val="28"/>
        </w:rPr>
        <w:t>.</w:t>
      </w:r>
    </w:p>
  </w:footnote>
  <w:footnote w:id="4">
    <w:p w14:paraId="71EA340B" w14:textId="77777777" w:rsidR="00791CFC" w:rsidRPr="008F31B6" w:rsidRDefault="00791CFC">
      <w:pPr>
        <w:pStyle w:val="FootnoteText"/>
        <w:rPr>
          <w:rFonts w:ascii="Segoe UI Symbol" w:hAnsi="Segoe UI Symbol"/>
          <w:b/>
          <w:bCs/>
          <w:sz w:val="28"/>
          <w:szCs w:val="28"/>
        </w:rPr>
      </w:pPr>
      <w:r w:rsidRPr="008F31B6">
        <w:rPr>
          <w:rStyle w:val="FootnoteReference"/>
          <w:rFonts w:ascii="Segoe UI Symbol" w:hAnsi="Segoe UI Symbol"/>
          <w:b/>
          <w:bCs/>
          <w:sz w:val="28"/>
          <w:szCs w:val="28"/>
        </w:rPr>
        <w:footnoteRef/>
      </w:r>
      <w:r w:rsidRPr="008F31B6">
        <w:rPr>
          <w:rFonts w:ascii="Segoe UI Symbol" w:hAnsi="Segoe UI Symbol"/>
          <w:b/>
          <w:bCs/>
          <w:sz w:val="28"/>
          <w:szCs w:val="28"/>
        </w:rPr>
        <w:t xml:space="preserve"> </w:t>
      </w:r>
      <w:r w:rsidRPr="008F31B6">
        <w:rPr>
          <w:rFonts w:ascii="Arial" w:hAnsi="Arial" w:cs="Arial"/>
          <w:b/>
          <w:bCs/>
          <w:sz w:val="28"/>
          <w:szCs w:val="28"/>
          <w:lang w:val="el-GR"/>
        </w:rPr>
        <w:t>ἐ</w:t>
      </w:r>
      <w:r w:rsidRPr="008F31B6">
        <w:rPr>
          <w:rFonts w:ascii="Segoe UI Symbol" w:hAnsi="Segoe UI Symbol"/>
          <w:b/>
          <w:bCs/>
          <w:sz w:val="28"/>
          <w:szCs w:val="28"/>
          <w:lang w:val="el-GR"/>
        </w:rPr>
        <w:t>ν</w:t>
      </w:r>
      <w:r w:rsidRPr="008F31B6">
        <w:rPr>
          <w:rFonts w:ascii="Segoe UI Symbol" w:hAnsi="Segoe UI Symbol"/>
          <w:b/>
          <w:bCs/>
          <w:sz w:val="28"/>
          <w:szCs w:val="28"/>
        </w:rPr>
        <w:t>.</w:t>
      </w:r>
    </w:p>
  </w:footnote>
  <w:footnote w:id="5">
    <w:p w14:paraId="40DB7FA2" w14:textId="77777777" w:rsidR="00646362" w:rsidRPr="004E657B" w:rsidRDefault="00646362">
      <w:pPr>
        <w:pStyle w:val="FootnoteText"/>
        <w:rPr>
          <w:b/>
          <w:bCs/>
          <w:sz w:val="28"/>
          <w:szCs w:val="28"/>
        </w:rPr>
      </w:pPr>
      <w:r w:rsidRPr="004E657B">
        <w:rPr>
          <w:rStyle w:val="FootnoteReference"/>
          <w:b/>
          <w:bCs/>
          <w:sz w:val="28"/>
          <w:szCs w:val="28"/>
        </w:rPr>
        <w:footnoteRef/>
      </w:r>
      <w:r w:rsidRPr="004E657B">
        <w:rPr>
          <w:b/>
          <w:bCs/>
          <w:sz w:val="28"/>
          <w:szCs w:val="28"/>
        </w:rPr>
        <w:t xml:space="preserve"> Titus 2:13.</w:t>
      </w:r>
    </w:p>
  </w:footnote>
  <w:footnote w:id="6">
    <w:p w14:paraId="3FBC4A96" w14:textId="77777777" w:rsidR="00646362" w:rsidRPr="004E657B" w:rsidRDefault="00646362">
      <w:pPr>
        <w:pStyle w:val="FootnoteText"/>
        <w:rPr>
          <w:b/>
          <w:bCs/>
          <w:sz w:val="28"/>
          <w:szCs w:val="28"/>
        </w:rPr>
      </w:pPr>
      <w:r w:rsidRPr="004E657B">
        <w:rPr>
          <w:rStyle w:val="FootnoteReference"/>
          <w:b/>
          <w:bCs/>
          <w:sz w:val="28"/>
          <w:szCs w:val="28"/>
        </w:rPr>
        <w:footnoteRef/>
      </w:r>
      <w:r w:rsidRPr="004E657B">
        <w:rPr>
          <w:b/>
          <w:bCs/>
          <w:sz w:val="28"/>
          <w:szCs w:val="28"/>
        </w:rPr>
        <w:t xml:space="preserve"> Acts 20:28.</w:t>
      </w:r>
    </w:p>
  </w:footnote>
  <w:footnote w:id="7">
    <w:p w14:paraId="35862313" w14:textId="77777777" w:rsidR="00646362" w:rsidRPr="004E657B" w:rsidRDefault="00646362">
      <w:pPr>
        <w:pStyle w:val="FootnoteText"/>
        <w:rPr>
          <w:b/>
          <w:bCs/>
          <w:sz w:val="28"/>
          <w:szCs w:val="28"/>
        </w:rPr>
      </w:pPr>
      <w:r w:rsidRPr="004E657B">
        <w:rPr>
          <w:rStyle w:val="FootnoteReference"/>
          <w:b/>
          <w:bCs/>
          <w:sz w:val="28"/>
          <w:szCs w:val="28"/>
        </w:rPr>
        <w:footnoteRef/>
      </w:r>
      <w:r w:rsidRPr="004E657B">
        <w:rPr>
          <w:b/>
          <w:bCs/>
          <w:sz w:val="28"/>
          <w:szCs w:val="28"/>
        </w:rPr>
        <w:t xml:space="preserve"> John 20:28.</w:t>
      </w:r>
    </w:p>
  </w:footnote>
  <w:footnote w:id="8">
    <w:p w14:paraId="75FC6DC9" w14:textId="77777777" w:rsidR="005645F6" w:rsidRPr="004E657B" w:rsidRDefault="005645F6">
      <w:pPr>
        <w:pStyle w:val="FootnoteText"/>
        <w:rPr>
          <w:b/>
          <w:bCs/>
          <w:sz w:val="28"/>
          <w:szCs w:val="28"/>
        </w:rPr>
      </w:pPr>
      <w:r w:rsidRPr="004E657B">
        <w:rPr>
          <w:rStyle w:val="FootnoteReference"/>
          <w:b/>
          <w:bCs/>
          <w:sz w:val="28"/>
          <w:szCs w:val="28"/>
        </w:rPr>
        <w:footnoteRef/>
      </w:r>
      <w:r w:rsidRPr="004E657B">
        <w:rPr>
          <w:b/>
          <w:bCs/>
          <w:sz w:val="28"/>
          <w:szCs w:val="28"/>
        </w:rPr>
        <w:t xml:space="preserve"> Romans 9:5.</w:t>
      </w:r>
    </w:p>
  </w:footnote>
  <w:footnote w:id="9">
    <w:p w14:paraId="700CA8B6" w14:textId="77777777" w:rsidR="0021065F" w:rsidRPr="004E657B" w:rsidRDefault="0021065F" w:rsidP="0021065F">
      <w:pPr>
        <w:pStyle w:val="FootnoteText"/>
        <w:jc w:val="both"/>
        <w:rPr>
          <w:b/>
          <w:bCs/>
          <w:sz w:val="28"/>
          <w:szCs w:val="28"/>
        </w:rPr>
      </w:pPr>
      <w:r w:rsidRPr="004E657B">
        <w:rPr>
          <w:rStyle w:val="FootnoteReference"/>
          <w:b/>
          <w:bCs/>
          <w:sz w:val="28"/>
          <w:szCs w:val="28"/>
        </w:rPr>
        <w:footnoteRef/>
      </w:r>
      <w:r w:rsidRPr="004E657B">
        <w:rPr>
          <w:b/>
          <w:bCs/>
          <w:sz w:val="28"/>
          <w:szCs w:val="28"/>
        </w:rPr>
        <w:t xml:space="preserve"> Mark 6:3 - Isn’t this the carpenter? Isn’t this Mary’s son and the brother of James, Joseph, </w:t>
      </w:r>
      <w:proofErr w:type="gramStart"/>
      <w:r w:rsidRPr="004E657B">
        <w:rPr>
          <w:b/>
          <w:bCs/>
          <w:sz w:val="28"/>
          <w:szCs w:val="28"/>
        </w:rPr>
        <w:t>Judas</w:t>
      </w:r>
      <w:proofErr w:type="gramEnd"/>
      <w:r w:rsidRPr="004E657B">
        <w:rPr>
          <w:b/>
          <w:bCs/>
          <w:sz w:val="28"/>
          <w:szCs w:val="28"/>
        </w:rPr>
        <w:t xml:space="preserve"> and Simon? Aren’t his sisters here with us?</w:t>
      </w:r>
    </w:p>
  </w:footnote>
  <w:footnote w:id="10">
    <w:p w14:paraId="30B12F27" w14:textId="77777777" w:rsidR="00BC4E37" w:rsidRPr="004E657B" w:rsidRDefault="00BC4E37">
      <w:pPr>
        <w:pStyle w:val="FootnoteText"/>
        <w:rPr>
          <w:b/>
          <w:bCs/>
          <w:sz w:val="28"/>
          <w:szCs w:val="28"/>
        </w:rPr>
      </w:pPr>
      <w:r w:rsidRPr="004E657B">
        <w:rPr>
          <w:rStyle w:val="FootnoteReference"/>
          <w:b/>
          <w:bCs/>
          <w:sz w:val="28"/>
          <w:szCs w:val="28"/>
        </w:rPr>
        <w:footnoteRef/>
      </w:r>
      <w:r w:rsidRPr="004E657B">
        <w:rPr>
          <w:b/>
          <w:bCs/>
          <w:sz w:val="28"/>
          <w:szCs w:val="28"/>
        </w:rPr>
        <w:t xml:space="preserve"> Matthew 4:1-11.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38E"/>
    <w:rsid w:val="000032DD"/>
    <w:rsid w:val="000105F5"/>
    <w:rsid w:val="00012498"/>
    <w:rsid w:val="00015F6E"/>
    <w:rsid w:val="00025EFF"/>
    <w:rsid w:val="000335F3"/>
    <w:rsid w:val="0003564F"/>
    <w:rsid w:val="00037E47"/>
    <w:rsid w:val="00046759"/>
    <w:rsid w:val="00065C4B"/>
    <w:rsid w:val="0007602B"/>
    <w:rsid w:val="00080D2F"/>
    <w:rsid w:val="00087E3A"/>
    <w:rsid w:val="00090769"/>
    <w:rsid w:val="00095334"/>
    <w:rsid w:val="00095B41"/>
    <w:rsid w:val="00096603"/>
    <w:rsid w:val="000A6AE2"/>
    <w:rsid w:val="000B1577"/>
    <w:rsid w:val="000B6C55"/>
    <w:rsid w:val="000E1E0F"/>
    <w:rsid w:val="000E2CB1"/>
    <w:rsid w:val="000F52DF"/>
    <w:rsid w:val="00107972"/>
    <w:rsid w:val="0011012A"/>
    <w:rsid w:val="00145956"/>
    <w:rsid w:val="00154C87"/>
    <w:rsid w:val="0015773E"/>
    <w:rsid w:val="00162825"/>
    <w:rsid w:val="0017666E"/>
    <w:rsid w:val="00181BA6"/>
    <w:rsid w:val="001874D6"/>
    <w:rsid w:val="001A0119"/>
    <w:rsid w:val="001B5A8A"/>
    <w:rsid w:val="001B7946"/>
    <w:rsid w:val="001F0921"/>
    <w:rsid w:val="001F71D6"/>
    <w:rsid w:val="00202269"/>
    <w:rsid w:val="00206AEA"/>
    <w:rsid w:val="0021065F"/>
    <w:rsid w:val="00210DC6"/>
    <w:rsid w:val="00217237"/>
    <w:rsid w:val="00236146"/>
    <w:rsid w:val="002426C7"/>
    <w:rsid w:val="0024348D"/>
    <w:rsid w:val="00243683"/>
    <w:rsid w:val="00243C84"/>
    <w:rsid w:val="00246F37"/>
    <w:rsid w:val="00250DA2"/>
    <w:rsid w:val="00250F8E"/>
    <w:rsid w:val="00254C50"/>
    <w:rsid w:val="002551C2"/>
    <w:rsid w:val="00261E61"/>
    <w:rsid w:val="0026343C"/>
    <w:rsid w:val="002701DC"/>
    <w:rsid w:val="00273918"/>
    <w:rsid w:val="00275177"/>
    <w:rsid w:val="00277314"/>
    <w:rsid w:val="0029543F"/>
    <w:rsid w:val="002956B8"/>
    <w:rsid w:val="002A13F0"/>
    <w:rsid w:val="002B6701"/>
    <w:rsid w:val="002D0A16"/>
    <w:rsid w:val="002D44B2"/>
    <w:rsid w:val="002D719E"/>
    <w:rsid w:val="002F050A"/>
    <w:rsid w:val="0030450E"/>
    <w:rsid w:val="003116B5"/>
    <w:rsid w:val="00315953"/>
    <w:rsid w:val="00337C6C"/>
    <w:rsid w:val="003438EB"/>
    <w:rsid w:val="00352EC6"/>
    <w:rsid w:val="0035709C"/>
    <w:rsid w:val="0036249F"/>
    <w:rsid w:val="0036411B"/>
    <w:rsid w:val="003679B0"/>
    <w:rsid w:val="0037611C"/>
    <w:rsid w:val="00377881"/>
    <w:rsid w:val="00381AE5"/>
    <w:rsid w:val="0038342E"/>
    <w:rsid w:val="003931FA"/>
    <w:rsid w:val="003A0877"/>
    <w:rsid w:val="003A14A5"/>
    <w:rsid w:val="003A3233"/>
    <w:rsid w:val="003A4F1F"/>
    <w:rsid w:val="003A619E"/>
    <w:rsid w:val="003B7AE0"/>
    <w:rsid w:val="003C1549"/>
    <w:rsid w:val="003C203C"/>
    <w:rsid w:val="003C2632"/>
    <w:rsid w:val="003D2D8F"/>
    <w:rsid w:val="003D3D79"/>
    <w:rsid w:val="003E0D34"/>
    <w:rsid w:val="00405050"/>
    <w:rsid w:val="0042255C"/>
    <w:rsid w:val="004226E3"/>
    <w:rsid w:val="004263AE"/>
    <w:rsid w:val="00427973"/>
    <w:rsid w:val="00431243"/>
    <w:rsid w:val="004400B2"/>
    <w:rsid w:val="0044335A"/>
    <w:rsid w:val="00446796"/>
    <w:rsid w:val="004474DC"/>
    <w:rsid w:val="00451C4F"/>
    <w:rsid w:val="004805C1"/>
    <w:rsid w:val="004821EC"/>
    <w:rsid w:val="0048374E"/>
    <w:rsid w:val="00486DB9"/>
    <w:rsid w:val="004955F0"/>
    <w:rsid w:val="00495E9D"/>
    <w:rsid w:val="00495F80"/>
    <w:rsid w:val="004C18F1"/>
    <w:rsid w:val="004C2A69"/>
    <w:rsid w:val="004C5058"/>
    <w:rsid w:val="004D156B"/>
    <w:rsid w:val="004E37A7"/>
    <w:rsid w:val="004E657B"/>
    <w:rsid w:val="004F469A"/>
    <w:rsid w:val="00501630"/>
    <w:rsid w:val="005073F8"/>
    <w:rsid w:val="00510B79"/>
    <w:rsid w:val="00517776"/>
    <w:rsid w:val="00520AA1"/>
    <w:rsid w:val="00521F43"/>
    <w:rsid w:val="00523B2A"/>
    <w:rsid w:val="00536528"/>
    <w:rsid w:val="0054350A"/>
    <w:rsid w:val="0055566E"/>
    <w:rsid w:val="00556011"/>
    <w:rsid w:val="00557373"/>
    <w:rsid w:val="005638C3"/>
    <w:rsid w:val="005645F6"/>
    <w:rsid w:val="00567F59"/>
    <w:rsid w:val="00570E8E"/>
    <w:rsid w:val="00584D80"/>
    <w:rsid w:val="00593901"/>
    <w:rsid w:val="005A0A48"/>
    <w:rsid w:val="005B15DF"/>
    <w:rsid w:val="005B3804"/>
    <w:rsid w:val="005B45E0"/>
    <w:rsid w:val="005C546E"/>
    <w:rsid w:val="005D02FD"/>
    <w:rsid w:val="005D61E0"/>
    <w:rsid w:val="005E29C7"/>
    <w:rsid w:val="005E4250"/>
    <w:rsid w:val="005F76AA"/>
    <w:rsid w:val="00605235"/>
    <w:rsid w:val="0061042B"/>
    <w:rsid w:val="00610DAE"/>
    <w:rsid w:val="006206F8"/>
    <w:rsid w:val="00621F68"/>
    <w:rsid w:val="00623DD9"/>
    <w:rsid w:val="00630DD2"/>
    <w:rsid w:val="00640109"/>
    <w:rsid w:val="00646362"/>
    <w:rsid w:val="00646933"/>
    <w:rsid w:val="00653127"/>
    <w:rsid w:val="006552B7"/>
    <w:rsid w:val="006776B5"/>
    <w:rsid w:val="00685DFD"/>
    <w:rsid w:val="006878BB"/>
    <w:rsid w:val="00693713"/>
    <w:rsid w:val="006B02BC"/>
    <w:rsid w:val="006B35C2"/>
    <w:rsid w:val="006B47B4"/>
    <w:rsid w:val="006B4B9A"/>
    <w:rsid w:val="006D4BC5"/>
    <w:rsid w:val="006D602B"/>
    <w:rsid w:val="006E7A53"/>
    <w:rsid w:val="006F18BB"/>
    <w:rsid w:val="007166AA"/>
    <w:rsid w:val="007274EF"/>
    <w:rsid w:val="00735AF9"/>
    <w:rsid w:val="00750064"/>
    <w:rsid w:val="007748FC"/>
    <w:rsid w:val="00781658"/>
    <w:rsid w:val="007841C6"/>
    <w:rsid w:val="0078621E"/>
    <w:rsid w:val="00791CFC"/>
    <w:rsid w:val="00796279"/>
    <w:rsid w:val="007A2A54"/>
    <w:rsid w:val="007A5299"/>
    <w:rsid w:val="007A6238"/>
    <w:rsid w:val="007A7426"/>
    <w:rsid w:val="007A754C"/>
    <w:rsid w:val="007B0D52"/>
    <w:rsid w:val="007C237B"/>
    <w:rsid w:val="007D1E0C"/>
    <w:rsid w:val="007E0640"/>
    <w:rsid w:val="007E2D1B"/>
    <w:rsid w:val="007E443E"/>
    <w:rsid w:val="007F03CC"/>
    <w:rsid w:val="007F133D"/>
    <w:rsid w:val="007F3A8B"/>
    <w:rsid w:val="00800472"/>
    <w:rsid w:val="00815EA1"/>
    <w:rsid w:val="0083048B"/>
    <w:rsid w:val="00830875"/>
    <w:rsid w:val="00835BFC"/>
    <w:rsid w:val="00840EC1"/>
    <w:rsid w:val="008459C3"/>
    <w:rsid w:val="00850E62"/>
    <w:rsid w:val="0085340A"/>
    <w:rsid w:val="00866FBF"/>
    <w:rsid w:val="00876B91"/>
    <w:rsid w:val="00885CCD"/>
    <w:rsid w:val="008861F4"/>
    <w:rsid w:val="0088670D"/>
    <w:rsid w:val="00886A42"/>
    <w:rsid w:val="0089101E"/>
    <w:rsid w:val="008B524A"/>
    <w:rsid w:val="008B6077"/>
    <w:rsid w:val="008C082B"/>
    <w:rsid w:val="008C21AD"/>
    <w:rsid w:val="008D03E5"/>
    <w:rsid w:val="008D50E2"/>
    <w:rsid w:val="008D796E"/>
    <w:rsid w:val="008E527E"/>
    <w:rsid w:val="008E54AA"/>
    <w:rsid w:val="008F31B6"/>
    <w:rsid w:val="00911CD8"/>
    <w:rsid w:val="00916634"/>
    <w:rsid w:val="0092453B"/>
    <w:rsid w:val="00925107"/>
    <w:rsid w:val="0092738E"/>
    <w:rsid w:val="00933FE3"/>
    <w:rsid w:val="009468C8"/>
    <w:rsid w:val="009535E4"/>
    <w:rsid w:val="009577E6"/>
    <w:rsid w:val="00957B68"/>
    <w:rsid w:val="0096138A"/>
    <w:rsid w:val="00971780"/>
    <w:rsid w:val="009778AF"/>
    <w:rsid w:val="00982B50"/>
    <w:rsid w:val="009A3CEE"/>
    <w:rsid w:val="009B387C"/>
    <w:rsid w:val="009B76E8"/>
    <w:rsid w:val="009C0707"/>
    <w:rsid w:val="009C3184"/>
    <w:rsid w:val="009C3AD3"/>
    <w:rsid w:val="009C5A51"/>
    <w:rsid w:val="009D57B2"/>
    <w:rsid w:val="009D7A27"/>
    <w:rsid w:val="009E43BD"/>
    <w:rsid w:val="009E5CB6"/>
    <w:rsid w:val="00A032D1"/>
    <w:rsid w:val="00A10F17"/>
    <w:rsid w:val="00A26A62"/>
    <w:rsid w:val="00A36114"/>
    <w:rsid w:val="00A44F9B"/>
    <w:rsid w:val="00A467FA"/>
    <w:rsid w:val="00A55A02"/>
    <w:rsid w:val="00A662BC"/>
    <w:rsid w:val="00A7089D"/>
    <w:rsid w:val="00A715A4"/>
    <w:rsid w:val="00A740E8"/>
    <w:rsid w:val="00A76934"/>
    <w:rsid w:val="00A81A18"/>
    <w:rsid w:val="00A82F9A"/>
    <w:rsid w:val="00A83030"/>
    <w:rsid w:val="00A85F26"/>
    <w:rsid w:val="00AA0642"/>
    <w:rsid w:val="00AA4004"/>
    <w:rsid w:val="00AA6A19"/>
    <w:rsid w:val="00AB3E74"/>
    <w:rsid w:val="00AD1A11"/>
    <w:rsid w:val="00AD1AC3"/>
    <w:rsid w:val="00AD6497"/>
    <w:rsid w:val="00AE27F0"/>
    <w:rsid w:val="00AE2E8C"/>
    <w:rsid w:val="00AF5812"/>
    <w:rsid w:val="00B11B40"/>
    <w:rsid w:val="00B2411A"/>
    <w:rsid w:val="00B246EB"/>
    <w:rsid w:val="00B3751E"/>
    <w:rsid w:val="00B52A7C"/>
    <w:rsid w:val="00B5616A"/>
    <w:rsid w:val="00B70BB4"/>
    <w:rsid w:val="00B72E17"/>
    <w:rsid w:val="00B80516"/>
    <w:rsid w:val="00B900D9"/>
    <w:rsid w:val="00B908C4"/>
    <w:rsid w:val="00B954A0"/>
    <w:rsid w:val="00B95E8C"/>
    <w:rsid w:val="00BA32AB"/>
    <w:rsid w:val="00BB5312"/>
    <w:rsid w:val="00BC4E37"/>
    <w:rsid w:val="00BD6323"/>
    <w:rsid w:val="00BE2036"/>
    <w:rsid w:val="00BE23ED"/>
    <w:rsid w:val="00BE733C"/>
    <w:rsid w:val="00BE7890"/>
    <w:rsid w:val="00BF151D"/>
    <w:rsid w:val="00C00110"/>
    <w:rsid w:val="00C01AA4"/>
    <w:rsid w:val="00C023D9"/>
    <w:rsid w:val="00C13AEC"/>
    <w:rsid w:val="00C234DD"/>
    <w:rsid w:val="00C32C50"/>
    <w:rsid w:val="00C3432A"/>
    <w:rsid w:val="00C37C81"/>
    <w:rsid w:val="00C449C1"/>
    <w:rsid w:val="00C44CFC"/>
    <w:rsid w:val="00C464F3"/>
    <w:rsid w:val="00C5601A"/>
    <w:rsid w:val="00C57C8A"/>
    <w:rsid w:val="00C620D0"/>
    <w:rsid w:val="00C640F7"/>
    <w:rsid w:val="00C97855"/>
    <w:rsid w:val="00CB0175"/>
    <w:rsid w:val="00CB2331"/>
    <w:rsid w:val="00CB3200"/>
    <w:rsid w:val="00CC0565"/>
    <w:rsid w:val="00CC3E18"/>
    <w:rsid w:val="00CC7893"/>
    <w:rsid w:val="00CE4519"/>
    <w:rsid w:val="00CF601A"/>
    <w:rsid w:val="00CF6590"/>
    <w:rsid w:val="00CF71AC"/>
    <w:rsid w:val="00D0071F"/>
    <w:rsid w:val="00D149CF"/>
    <w:rsid w:val="00D23BDD"/>
    <w:rsid w:val="00D33A3A"/>
    <w:rsid w:val="00D34B7C"/>
    <w:rsid w:val="00D34F12"/>
    <w:rsid w:val="00D353DF"/>
    <w:rsid w:val="00D40680"/>
    <w:rsid w:val="00D42D43"/>
    <w:rsid w:val="00D4343E"/>
    <w:rsid w:val="00D46E9A"/>
    <w:rsid w:val="00D543D8"/>
    <w:rsid w:val="00D55BF1"/>
    <w:rsid w:val="00D62CB6"/>
    <w:rsid w:val="00D65C8C"/>
    <w:rsid w:val="00D66467"/>
    <w:rsid w:val="00D919FB"/>
    <w:rsid w:val="00D92611"/>
    <w:rsid w:val="00D9550F"/>
    <w:rsid w:val="00DB70EF"/>
    <w:rsid w:val="00DB7320"/>
    <w:rsid w:val="00DC64FE"/>
    <w:rsid w:val="00DC6618"/>
    <w:rsid w:val="00DD4015"/>
    <w:rsid w:val="00DE7C26"/>
    <w:rsid w:val="00DF426A"/>
    <w:rsid w:val="00E058F7"/>
    <w:rsid w:val="00E072F0"/>
    <w:rsid w:val="00E10E68"/>
    <w:rsid w:val="00E33DD2"/>
    <w:rsid w:val="00E35579"/>
    <w:rsid w:val="00E37A7F"/>
    <w:rsid w:val="00E4042E"/>
    <w:rsid w:val="00E42410"/>
    <w:rsid w:val="00E47955"/>
    <w:rsid w:val="00E507F5"/>
    <w:rsid w:val="00E5186C"/>
    <w:rsid w:val="00E53965"/>
    <w:rsid w:val="00E63689"/>
    <w:rsid w:val="00E65D04"/>
    <w:rsid w:val="00E6720F"/>
    <w:rsid w:val="00E72647"/>
    <w:rsid w:val="00E8210F"/>
    <w:rsid w:val="00E848F7"/>
    <w:rsid w:val="00E96D04"/>
    <w:rsid w:val="00E971AE"/>
    <w:rsid w:val="00E97BCF"/>
    <w:rsid w:val="00EA0662"/>
    <w:rsid w:val="00EA4351"/>
    <w:rsid w:val="00EB5F98"/>
    <w:rsid w:val="00EB6F77"/>
    <w:rsid w:val="00ED6E0C"/>
    <w:rsid w:val="00ED7934"/>
    <w:rsid w:val="00EE4551"/>
    <w:rsid w:val="00EE5FA7"/>
    <w:rsid w:val="00F02D3F"/>
    <w:rsid w:val="00F04E6C"/>
    <w:rsid w:val="00F151BE"/>
    <w:rsid w:val="00F17D2E"/>
    <w:rsid w:val="00F240AE"/>
    <w:rsid w:val="00F72324"/>
    <w:rsid w:val="00F75E5A"/>
    <w:rsid w:val="00F91D99"/>
    <w:rsid w:val="00FA5DB8"/>
    <w:rsid w:val="00FB04EE"/>
    <w:rsid w:val="00FB4A76"/>
    <w:rsid w:val="00FB4BE8"/>
    <w:rsid w:val="00FB6478"/>
    <w:rsid w:val="00FC6F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DE8BE"/>
  <w15:docId w15:val="{EEA22AE9-7955-4E1F-B263-B3013D68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semiHidden/>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customStyle="1" w:styleId="Heading">
    <w:name w:val="Heading"/>
    <w:rsid w:val="0083048B"/>
    <w:pPr>
      <w:spacing w:after="0" w:line="240" w:lineRule="auto"/>
      <w:jc w:val="center"/>
    </w:pPr>
    <w:rPr>
      <w:rFonts w:ascii="Arial" w:eastAsia="Times New Roman" w:hAnsi="Arial" w:cs="Arial"/>
      <w:color w:val="000000"/>
      <w:kern w:val="28"/>
      <w:sz w:val="32"/>
      <w:szCs w:val="32"/>
    </w:rPr>
  </w:style>
  <w:style w:type="paragraph" w:styleId="NormalWeb">
    <w:name w:val="Normal (Web)"/>
    <w:basedOn w:val="Normal"/>
    <w:uiPriority w:val="99"/>
    <w:semiHidden/>
    <w:unhideWhenUsed/>
    <w:rsid w:val="00495E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76934"/>
    <w:rPr>
      <w:color w:val="0000FF"/>
      <w:u w:val="single"/>
    </w:rPr>
  </w:style>
  <w:style w:type="paragraph" w:customStyle="1" w:styleId="Text">
    <w:name w:val="Text"/>
    <w:rsid w:val="00275177"/>
    <w:pPr>
      <w:spacing w:after="0" w:line="240" w:lineRule="auto"/>
      <w:jc w:val="both"/>
    </w:pPr>
    <w:rPr>
      <w:rFonts w:ascii="Arial" w:eastAsia="Times New Roman" w:hAnsi="Arial" w:cs="Arial"/>
      <w:b/>
      <w:bCs/>
      <w:color w:val="00000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935">
      <w:bodyDiv w:val="1"/>
      <w:marLeft w:val="0"/>
      <w:marRight w:val="0"/>
      <w:marTop w:val="0"/>
      <w:marBottom w:val="0"/>
      <w:divBdr>
        <w:top w:val="none" w:sz="0" w:space="0" w:color="auto"/>
        <w:left w:val="none" w:sz="0" w:space="0" w:color="auto"/>
        <w:bottom w:val="none" w:sz="0" w:space="0" w:color="auto"/>
        <w:right w:val="none" w:sz="0" w:space="0" w:color="auto"/>
      </w:divBdr>
    </w:div>
    <w:div w:id="47995033">
      <w:bodyDiv w:val="1"/>
      <w:marLeft w:val="0"/>
      <w:marRight w:val="0"/>
      <w:marTop w:val="0"/>
      <w:marBottom w:val="0"/>
      <w:divBdr>
        <w:top w:val="none" w:sz="0" w:space="0" w:color="auto"/>
        <w:left w:val="none" w:sz="0" w:space="0" w:color="auto"/>
        <w:bottom w:val="none" w:sz="0" w:space="0" w:color="auto"/>
        <w:right w:val="none" w:sz="0" w:space="0" w:color="auto"/>
      </w:divBdr>
    </w:div>
    <w:div w:id="48038231">
      <w:bodyDiv w:val="1"/>
      <w:marLeft w:val="0"/>
      <w:marRight w:val="0"/>
      <w:marTop w:val="0"/>
      <w:marBottom w:val="0"/>
      <w:divBdr>
        <w:top w:val="none" w:sz="0" w:space="0" w:color="auto"/>
        <w:left w:val="none" w:sz="0" w:space="0" w:color="auto"/>
        <w:bottom w:val="none" w:sz="0" w:space="0" w:color="auto"/>
        <w:right w:val="none" w:sz="0" w:space="0" w:color="auto"/>
      </w:divBdr>
    </w:div>
    <w:div w:id="134301131">
      <w:bodyDiv w:val="1"/>
      <w:marLeft w:val="0"/>
      <w:marRight w:val="0"/>
      <w:marTop w:val="0"/>
      <w:marBottom w:val="0"/>
      <w:divBdr>
        <w:top w:val="none" w:sz="0" w:space="0" w:color="auto"/>
        <w:left w:val="none" w:sz="0" w:space="0" w:color="auto"/>
        <w:bottom w:val="none" w:sz="0" w:space="0" w:color="auto"/>
        <w:right w:val="none" w:sz="0" w:space="0" w:color="auto"/>
      </w:divBdr>
    </w:div>
    <w:div w:id="224535902">
      <w:bodyDiv w:val="1"/>
      <w:marLeft w:val="0"/>
      <w:marRight w:val="0"/>
      <w:marTop w:val="0"/>
      <w:marBottom w:val="0"/>
      <w:divBdr>
        <w:top w:val="none" w:sz="0" w:space="0" w:color="auto"/>
        <w:left w:val="none" w:sz="0" w:space="0" w:color="auto"/>
        <w:bottom w:val="none" w:sz="0" w:space="0" w:color="auto"/>
        <w:right w:val="none" w:sz="0" w:space="0" w:color="auto"/>
      </w:divBdr>
    </w:div>
    <w:div w:id="239171689">
      <w:bodyDiv w:val="1"/>
      <w:marLeft w:val="0"/>
      <w:marRight w:val="0"/>
      <w:marTop w:val="0"/>
      <w:marBottom w:val="0"/>
      <w:divBdr>
        <w:top w:val="none" w:sz="0" w:space="0" w:color="auto"/>
        <w:left w:val="none" w:sz="0" w:space="0" w:color="auto"/>
        <w:bottom w:val="none" w:sz="0" w:space="0" w:color="auto"/>
        <w:right w:val="none" w:sz="0" w:space="0" w:color="auto"/>
      </w:divBdr>
    </w:div>
    <w:div w:id="242224901">
      <w:bodyDiv w:val="1"/>
      <w:marLeft w:val="0"/>
      <w:marRight w:val="0"/>
      <w:marTop w:val="0"/>
      <w:marBottom w:val="0"/>
      <w:divBdr>
        <w:top w:val="none" w:sz="0" w:space="0" w:color="auto"/>
        <w:left w:val="none" w:sz="0" w:space="0" w:color="auto"/>
        <w:bottom w:val="none" w:sz="0" w:space="0" w:color="auto"/>
        <w:right w:val="none" w:sz="0" w:space="0" w:color="auto"/>
      </w:divBdr>
    </w:div>
    <w:div w:id="386874475">
      <w:bodyDiv w:val="1"/>
      <w:marLeft w:val="0"/>
      <w:marRight w:val="0"/>
      <w:marTop w:val="0"/>
      <w:marBottom w:val="0"/>
      <w:divBdr>
        <w:top w:val="none" w:sz="0" w:space="0" w:color="auto"/>
        <w:left w:val="none" w:sz="0" w:space="0" w:color="auto"/>
        <w:bottom w:val="none" w:sz="0" w:space="0" w:color="auto"/>
        <w:right w:val="none" w:sz="0" w:space="0" w:color="auto"/>
      </w:divBdr>
    </w:div>
    <w:div w:id="409349669">
      <w:bodyDiv w:val="1"/>
      <w:marLeft w:val="0"/>
      <w:marRight w:val="0"/>
      <w:marTop w:val="0"/>
      <w:marBottom w:val="0"/>
      <w:divBdr>
        <w:top w:val="none" w:sz="0" w:space="0" w:color="auto"/>
        <w:left w:val="none" w:sz="0" w:space="0" w:color="auto"/>
        <w:bottom w:val="none" w:sz="0" w:space="0" w:color="auto"/>
        <w:right w:val="none" w:sz="0" w:space="0" w:color="auto"/>
      </w:divBdr>
    </w:div>
    <w:div w:id="409625210">
      <w:bodyDiv w:val="1"/>
      <w:marLeft w:val="0"/>
      <w:marRight w:val="0"/>
      <w:marTop w:val="0"/>
      <w:marBottom w:val="0"/>
      <w:divBdr>
        <w:top w:val="none" w:sz="0" w:space="0" w:color="auto"/>
        <w:left w:val="none" w:sz="0" w:space="0" w:color="auto"/>
        <w:bottom w:val="none" w:sz="0" w:space="0" w:color="auto"/>
        <w:right w:val="none" w:sz="0" w:space="0" w:color="auto"/>
      </w:divBdr>
    </w:div>
    <w:div w:id="414087145">
      <w:bodyDiv w:val="1"/>
      <w:marLeft w:val="0"/>
      <w:marRight w:val="0"/>
      <w:marTop w:val="0"/>
      <w:marBottom w:val="0"/>
      <w:divBdr>
        <w:top w:val="none" w:sz="0" w:space="0" w:color="auto"/>
        <w:left w:val="none" w:sz="0" w:space="0" w:color="auto"/>
        <w:bottom w:val="none" w:sz="0" w:space="0" w:color="auto"/>
        <w:right w:val="none" w:sz="0" w:space="0" w:color="auto"/>
      </w:divBdr>
    </w:div>
    <w:div w:id="443892234">
      <w:bodyDiv w:val="1"/>
      <w:marLeft w:val="0"/>
      <w:marRight w:val="0"/>
      <w:marTop w:val="0"/>
      <w:marBottom w:val="0"/>
      <w:divBdr>
        <w:top w:val="none" w:sz="0" w:space="0" w:color="auto"/>
        <w:left w:val="none" w:sz="0" w:space="0" w:color="auto"/>
        <w:bottom w:val="none" w:sz="0" w:space="0" w:color="auto"/>
        <w:right w:val="none" w:sz="0" w:space="0" w:color="auto"/>
      </w:divBdr>
    </w:div>
    <w:div w:id="570385641">
      <w:bodyDiv w:val="1"/>
      <w:marLeft w:val="0"/>
      <w:marRight w:val="0"/>
      <w:marTop w:val="0"/>
      <w:marBottom w:val="0"/>
      <w:divBdr>
        <w:top w:val="none" w:sz="0" w:space="0" w:color="auto"/>
        <w:left w:val="none" w:sz="0" w:space="0" w:color="auto"/>
        <w:bottom w:val="none" w:sz="0" w:space="0" w:color="auto"/>
        <w:right w:val="none" w:sz="0" w:space="0" w:color="auto"/>
      </w:divBdr>
    </w:div>
    <w:div w:id="611131417">
      <w:bodyDiv w:val="1"/>
      <w:marLeft w:val="0"/>
      <w:marRight w:val="0"/>
      <w:marTop w:val="0"/>
      <w:marBottom w:val="0"/>
      <w:divBdr>
        <w:top w:val="none" w:sz="0" w:space="0" w:color="auto"/>
        <w:left w:val="none" w:sz="0" w:space="0" w:color="auto"/>
        <w:bottom w:val="none" w:sz="0" w:space="0" w:color="auto"/>
        <w:right w:val="none" w:sz="0" w:space="0" w:color="auto"/>
      </w:divBdr>
    </w:div>
    <w:div w:id="618144340">
      <w:bodyDiv w:val="1"/>
      <w:marLeft w:val="0"/>
      <w:marRight w:val="0"/>
      <w:marTop w:val="0"/>
      <w:marBottom w:val="0"/>
      <w:divBdr>
        <w:top w:val="none" w:sz="0" w:space="0" w:color="auto"/>
        <w:left w:val="none" w:sz="0" w:space="0" w:color="auto"/>
        <w:bottom w:val="none" w:sz="0" w:space="0" w:color="auto"/>
        <w:right w:val="none" w:sz="0" w:space="0" w:color="auto"/>
      </w:divBdr>
    </w:div>
    <w:div w:id="707028361">
      <w:bodyDiv w:val="1"/>
      <w:marLeft w:val="0"/>
      <w:marRight w:val="0"/>
      <w:marTop w:val="0"/>
      <w:marBottom w:val="0"/>
      <w:divBdr>
        <w:top w:val="none" w:sz="0" w:space="0" w:color="auto"/>
        <w:left w:val="none" w:sz="0" w:space="0" w:color="auto"/>
        <w:bottom w:val="none" w:sz="0" w:space="0" w:color="auto"/>
        <w:right w:val="none" w:sz="0" w:space="0" w:color="auto"/>
      </w:divBdr>
    </w:div>
    <w:div w:id="758255653">
      <w:bodyDiv w:val="1"/>
      <w:marLeft w:val="0"/>
      <w:marRight w:val="0"/>
      <w:marTop w:val="0"/>
      <w:marBottom w:val="0"/>
      <w:divBdr>
        <w:top w:val="none" w:sz="0" w:space="0" w:color="auto"/>
        <w:left w:val="none" w:sz="0" w:space="0" w:color="auto"/>
        <w:bottom w:val="none" w:sz="0" w:space="0" w:color="auto"/>
        <w:right w:val="none" w:sz="0" w:space="0" w:color="auto"/>
      </w:divBdr>
    </w:div>
    <w:div w:id="842665049">
      <w:bodyDiv w:val="1"/>
      <w:marLeft w:val="0"/>
      <w:marRight w:val="0"/>
      <w:marTop w:val="0"/>
      <w:marBottom w:val="0"/>
      <w:divBdr>
        <w:top w:val="none" w:sz="0" w:space="0" w:color="auto"/>
        <w:left w:val="none" w:sz="0" w:space="0" w:color="auto"/>
        <w:bottom w:val="none" w:sz="0" w:space="0" w:color="auto"/>
        <w:right w:val="none" w:sz="0" w:space="0" w:color="auto"/>
      </w:divBdr>
    </w:div>
    <w:div w:id="928122146">
      <w:bodyDiv w:val="1"/>
      <w:marLeft w:val="0"/>
      <w:marRight w:val="0"/>
      <w:marTop w:val="0"/>
      <w:marBottom w:val="0"/>
      <w:divBdr>
        <w:top w:val="none" w:sz="0" w:space="0" w:color="auto"/>
        <w:left w:val="none" w:sz="0" w:space="0" w:color="auto"/>
        <w:bottom w:val="none" w:sz="0" w:space="0" w:color="auto"/>
        <w:right w:val="none" w:sz="0" w:space="0" w:color="auto"/>
      </w:divBdr>
    </w:div>
    <w:div w:id="974602933">
      <w:bodyDiv w:val="1"/>
      <w:marLeft w:val="0"/>
      <w:marRight w:val="0"/>
      <w:marTop w:val="0"/>
      <w:marBottom w:val="0"/>
      <w:divBdr>
        <w:top w:val="none" w:sz="0" w:space="0" w:color="auto"/>
        <w:left w:val="none" w:sz="0" w:space="0" w:color="auto"/>
        <w:bottom w:val="none" w:sz="0" w:space="0" w:color="auto"/>
        <w:right w:val="none" w:sz="0" w:space="0" w:color="auto"/>
      </w:divBdr>
    </w:div>
    <w:div w:id="1053580521">
      <w:bodyDiv w:val="1"/>
      <w:marLeft w:val="0"/>
      <w:marRight w:val="0"/>
      <w:marTop w:val="0"/>
      <w:marBottom w:val="0"/>
      <w:divBdr>
        <w:top w:val="none" w:sz="0" w:space="0" w:color="auto"/>
        <w:left w:val="none" w:sz="0" w:space="0" w:color="auto"/>
        <w:bottom w:val="none" w:sz="0" w:space="0" w:color="auto"/>
        <w:right w:val="none" w:sz="0" w:space="0" w:color="auto"/>
      </w:divBdr>
    </w:div>
    <w:div w:id="1090855569">
      <w:bodyDiv w:val="1"/>
      <w:marLeft w:val="0"/>
      <w:marRight w:val="0"/>
      <w:marTop w:val="0"/>
      <w:marBottom w:val="0"/>
      <w:divBdr>
        <w:top w:val="none" w:sz="0" w:space="0" w:color="auto"/>
        <w:left w:val="none" w:sz="0" w:space="0" w:color="auto"/>
        <w:bottom w:val="none" w:sz="0" w:space="0" w:color="auto"/>
        <w:right w:val="none" w:sz="0" w:space="0" w:color="auto"/>
      </w:divBdr>
    </w:div>
    <w:div w:id="1191141052">
      <w:bodyDiv w:val="1"/>
      <w:marLeft w:val="0"/>
      <w:marRight w:val="0"/>
      <w:marTop w:val="0"/>
      <w:marBottom w:val="0"/>
      <w:divBdr>
        <w:top w:val="none" w:sz="0" w:space="0" w:color="auto"/>
        <w:left w:val="none" w:sz="0" w:space="0" w:color="auto"/>
        <w:bottom w:val="none" w:sz="0" w:space="0" w:color="auto"/>
        <w:right w:val="none" w:sz="0" w:space="0" w:color="auto"/>
      </w:divBdr>
    </w:div>
    <w:div w:id="1265456663">
      <w:bodyDiv w:val="1"/>
      <w:marLeft w:val="0"/>
      <w:marRight w:val="0"/>
      <w:marTop w:val="0"/>
      <w:marBottom w:val="0"/>
      <w:divBdr>
        <w:top w:val="none" w:sz="0" w:space="0" w:color="auto"/>
        <w:left w:val="none" w:sz="0" w:space="0" w:color="auto"/>
        <w:bottom w:val="none" w:sz="0" w:space="0" w:color="auto"/>
        <w:right w:val="none" w:sz="0" w:space="0" w:color="auto"/>
      </w:divBdr>
    </w:div>
    <w:div w:id="1284652917">
      <w:bodyDiv w:val="1"/>
      <w:marLeft w:val="0"/>
      <w:marRight w:val="0"/>
      <w:marTop w:val="0"/>
      <w:marBottom w:val="0"/>
      <w:divBdr>
        <w:top w:val="none" w:sz="0" w:space="0" w:color="auto"/>
        <w:left w:val="none" w:sz="0" w:space="0" w:color="auto"/>
        <w:bottom w:val="none" w:sz="0" w:space="0" w:color="auto"/>
        <w:right w:val="none" w:sz="0" w:space="0" w:color="auto"/>
      </w:divBdr>
    </w:div>
    <w:div w:id="1289429257">
      <w:bodyDiv w:val="1"/>
      <w:marLeft w:val="0"/>
      <w:marRight w:val="0"/>
      <w:marTop w:val="0"/>
      <w:marBottom w:val="0"/>
      <w:divBdr>
        <w:top w:val="none" w:sz="0" w:space="0" w:color="auto"/>
        <w:left w:val="none" w:sz="0" w:space="0" w:color="auto"/>
        <w:bottom w:val="none" w:sz="0" w:space="0" w:color="auto"/>
        <w:right w:val="none" w:sz="0" w:space="0" w:color="auto"/>
      </w:divBdr>
    </w:div>
    <w:div w:id="1334064549">
      <w:bodyDiv w:val="1"/>
      <w:marLeft w:val="0"/>
      <w:marRight w:val="0"/>
      <w:marTop w:val="0"/>
      <w:marBottom w:val="0"/>
      <w:divBdr>
        <w:top w:val="none" w:sz="0" w:space="0" w:color="auto"/>
        <w:left w:val="none" w:sz="0" w:space="0" w:color="auto"/>
        <w:bottom w:val="none" w:sz="0" w:space="0" w:color="auto"/>
        <w:right w:val="none" w:sz="0" w:space="0" w:color="auto"/>
      </w:divBdr>
    </w:div>
    <w:div w:id="1408652239">
      <w:bodyDiv w:val="1"/>
      <w:marLeft w:val="0"/>
      <w:marRight w:val="0"/>
      <w:marTop w:val="0"/>
      <w:marBottom w:val="0"/>
      <w:divBdr>
        <w:top w:val="none" w:sz="0" w:space="0" w:color="auto"/>
        <w:left w:val="none" w:sz="0" w:space="0" w:color="auto"/>
        <w:bottom w:val="none" w:sz="0" w:space="0" w:color="auto"/>
        <w:right w:val="none" w:sz="0" w:space="0" w:color="auto"/>
      </w:divBdr>
    </w:div>
    <w:div w:id="1437942917">
      <w:bodyDiv w:val="1"/>
      <w:marLeft w:val="0"/>
      <w:marRight w:val="0"/>
      <w:marTop w:val="0"/>
      <w:marBottom w:val="0"/>
      <w:divBdr>
        <w:top w:val="none" w:sz="0" w:space="0" w:color="auto"/>
        <w:left w:val="none" w:sz="0" w:space="0" w:color="auto"/>
        <w:bottom w:val="none" w:sz="0" w:space="0" w:color="auto"/>
        <w:right w:val="none" w:sz="0" w:space="0" w:color="auto"/>
      </w:divBdr>
    </w:div>
    <w:div w:id="1561405025">
      <w:bodyDiv w:val="1"/>
      <w:marLeft w:val="0"/>
      <w:marRight w:val="0"/>
      <w:marTop w:val="0"/>
      <w:marBottom w:val="0"/>
      <w:divBdr>
        <w:top w:val="none" w:sz="0" w:space="0" w:color="auto"/>
        <w:left w:val="none" w:sz="0" w:space="0" w:color="auto"/>
        <w:bottom w:val="none" w:sz="0" w:space="0" w:color="auto"/>
        <w:right w:val="none" w:sz="0" w:space="0" w:color="auto"/>
      </w:divBdr>
    </w:div>
    <w:div w:id="1587111868">
      <w:bodyDiv w:val="1"/>
      <w:marLeft w:val="0"/>
      <w:marRight w:val="0"/>
      <w:marTop w:val="0"/>
      <w:marBottom w:val="0"/>
      <w:divBdr>
        <w:top w:val="none" w:sz="0" w:space="0" w:color="auto"/>
        <w:left w:val="none" w:sz="0" w:space="0" w:color="auto"/>
        <w:bottom w:val="none" w:sz="0" w:space="0" w:color="auto"/>
        <w:right w:val="none" w:sz="0" w:space="0" w:color="auto"/>
      </w:divBdr>
    </w:div>
    <w:div w:id="1601526979">
      <w:bodyDiv w:val="1"/>
      <w:marLeft w:val="0"/>
      <w:marRight w:val="0"/>
      <w:marTop w:val="0"/>
      <w:marBottom w:val="0"/>
      <w:divBdr>
        <w:top w:val="none" w:sz="0" w:space="0" w:color="auto"/>
        <w:left w:val="none" w:sz="0" w:space="0" w:color="auto"/>
        <w:bottom w:val="none" w:sz="0" w:space="0" w:color="auto"/>
        <w:right w:val="none" w:sz="0" w:space="0" w:color="auto"/>
      </w:divBdr>
    </w:div>
    <w:div w:id="1628973295">
      <w:bodyDiv w:val="1"/>
      <w:marLeft w:val="0"/>
      <w:marRight w:val="0"/>
      <w:marTop w:val="0"/>
      <w:marBottom w:val="0"/>
      <w:divBdr>
        <w:top w:val="none" w:sz="0" w:space="0" w:color="auto"/>
        <w:left w:val="none" w:sz="0" w:space="0" w:color="auto"/>
        <w:bottom w:val="none" w:sz="0" w:space="0" w:color="auto"/>
        <w:right w:val="none" w:sz="0" w:space="0" w:color="auto"/>
      </w:divBdr>
    </w:div>
    <w:div w:id="1629625841">
      <w:bodyDiv w:val="1"/>
      <w:marLeft w:val="0"/>
      <w:marRight w:val="0"/>
      <w:marTop w:val="0"/>
      <w:marBottom w:val="0"/>
      <w:divBdr>
        <w:top w:val="none" w:sz="0" w:space="0" w:color="auto"/>
        <w:left w:val="none" w:sz="0" w:space="0" w:color="auto"/>
        <w:bottom w:val="none" w:sz="0" w:space="0" w:color="auto"/>
        <w:right w:val="none" w:sz="0" w:space="0" w:color="auto"/>
      </w:divBdr>
    </w:div>
    <w:div w:id="1637447176">
      <w:bodyDiv w:val="1"/>
      <w:marLeft w:val="0"/>
      <w:marRight w:val="0"/>
      <w:marTop w:val="0"/>
      <w:marBottom w:val="0"/>
      <w:divBdr>
        <w:top w:val="none" w:sz="0" w:space="0" w:color="auto"/>
        <w:left w:val="none" w:sz="0" w:space="0" w:color="auto"/>
        <w:bottom w:val="none" w:sz="0" w:space="0" w:color="auto"/>
        <w:right w:val="none" w:sz="0" w:space="0" w:color="auto"/>
      </w:divBdr>
    </w:div>
    <w:div w:id="1641298617">
      <w:bodyDiv w:val="1"/>
      <w:marLeft w:val="0"/>
      <w:marRight w:val="0"/>
      <w:marTop w:val="0"/>
      <w:marBottom w:val="0"/>
      <w:divBdr>
        <w:top w:val="none" w:sz="0" w:space="0" w:color="auto"/>
        <w:left w:val="none" w:sz="0" w:space="0" w:color="auto"/>
        <w:bottom w:val="none" w:sz="0" w:space="0" w:color="auto"/>
        <w:right w:val="none" w:sz="0" w:space="0" w:color="auto"/>
      </w:divBdr>
    </w:div>
    <w:div w:id="1649550142">
      <w:bodyDiv w:val="1"/>
      <w:marLeft w:val="0"/>
      <w:marRight w:val="0"/>
      <w:marTop w:val="0"/>
      <w:marBottom w:val="0"/>
      <w:divBdr>
        <w:top w:val="none" w:sz="0" w:space="0" w:color="auto"/>
        <w:left w:val="none" w:sz="0" w:space="0" w:color="auto"/>
        <w:bottom w:val="none" w:sz="0" w:space="0" w:color="auto"/>
        <w:right w:val="none" w:sz="0" w:space="0" w:color="auto"/>
      </w:divBdr>
    </w:div>
    <w:div w:id="1683126959">
      <w:bodyDiv w:val="1"/>
      <w:marLeft w:val="0"/>
      <w:marRight w:val="0"/>
      <w:marTop w:val="0"/>
      <w:marBottom w:val="0"/>
      <w:divBdr>
        <w:top w:val="none" w:sz="0" w:space="0" w:color="auto"/>
        <w:left w:val="none" w:sz="0" w:space="0" w:color="auto"/>
        <w:bottom w:val="none" w:sz="0" w:space="0" w:color="auto"/>
        <w:right w:val="none" w:sz="0" w:space="0" w:color="auto"/>
      </w:divBdr>
    </w:div>
    <w:div w:id="1721439128">
      <w:bodyDiv w:val="1"/>
      <w:marLeft w:val="0"/>
      <w:marRight w:val="0"/>
      <w:marTop w:val="0"/>
      <w:marBottom w:val="0"/>
      <w:divBdr>
        <w:top w:val="none" w:sz="0" w:space="0" w:color="auto"/>
        <w:left w:val="none" w:sz="0" w:space="0" w:color="auto"/>
        <w:bottom w:val="none" w:sz="0" w:space="0" w:color="auto"/>
        <w:right w:val="none" w:sz="0" w:space="0" w:color="auto"/>
      </w:divBdr>
    </w:div>
    <w:div w:id="1729499181">
      <w:bodyDiv w:val="1"/>
      <w:marLeft w:val="0"/>
      <w:marRight w:val="0"/>
      <w:marTop w:val="0"/>
      <w:marBottom w:val="0"/>
      <w:divBdr>
        <w:top w:val="none" w:sz="0" w:space="0" w:color="auto"/>
        <w:left w:val="none" w:sz="0" w:space="0" w:color="auto"/>
        <w:bottom w:val="none" w:sz="0" w:space="0" w:color="auto"/>
        <w:right w:val="none" w:sz="0" w:space="0" w:color="auto"/>
      </w:divBdr>
    </w:div>
    <w:div w:id="1789280275">
      <w:bodyDiv w:val="1"/>
      <w:marLeft w:val="0"/>
      <w:marRight w:val="0"/>
      <w:marTop w:val="0"/>
      <w:marBottom w:val="0"/>
      <w:divBdr>
        <w:top w:val="none" w:sz="0" w:space="0" w:color="auto"/>
        <w:left w:val="none" w:sz="0" w:space="0" w:color="auto"/>
        <w:bottom w:val="none" w:sz="0" w:space="0" w:color="auto"/>
        <w:right w:val="none" w:sz="0" w:space="0" w:color="auto"/>
      </w:divBdr>
    </w:div>
    <w:div w:id="1796486868">
      <w:bodyDiv w:val="1"/>
      <w:marLeft w:val="0"/>
      <w:marRight w:val="0"/>
      <w:marTop w:val="0"/>
      <w:marBottom w:val="0"/>
      <w:divBdr>
        <w:top w:val="none" w:sz="0" w:space="0" w:color="auto"/>
        <w:left w:val="none" w:sz="0" w:space="0" w:color="auto"/>
        <w:bottom w:val="none" w:sz="0" w:space="0" w:color="auto"/>
        <w:right w:val="none" w:sz="0" w:space="0" w:color="auto"/>
      </w:divBdr>
    </w:div>
    <w:div w:id="1798404735">
      <w:bodyDiv w:val="1"/>
      <w:marLeft w:val="0"/>
      <w:marRight w:val="0"/>
      <w:marTop w:val="0"/>
      <w:marBottom w:val="0"/>
      <w:divBdr>
        <w:top w:val="none" w:sz="0" w:space="0" w:color="auto"/>
        <w:left w:val="none" w:sz="0" w:space="0" w:color="auto"/>
        <w:bottom w:val="none" w:sz="0" w:space="0" w:color="auto"/>
        <w:right w:val="none" w:sz="0" w:space="0" w:color="auto"/>
      </w:divBdr>
    </w:div>
    <w:div w:id="1803840569">
      <w:bodyDiv w:val="1"/>
      <w:marLeft w:val="0"/>
      <w:marRight w:val="0"/>
      <w:marTop w:val="0"/>
      <w:marBottom w:val="0"/>
      <w:divBdr>
        <w:top w:val="none" w:sz="0" w:space="0" w:color="auto"/>
        <w:left w:val="none" w:sz="0" w:space="0" w:color="auto"/>
        <w:bottom w:val="none" w:sz="0" w:space="0" w:color="auto"/>
        <w:right w:val="none" w:sz="0" w:space="0" w:color="auto"/>
      </w:divBdr>
    </w:div>
    <w:div w:id="1809543354">
      <w:bodyDiv w:val="1"/>
      <w:marLeft w:val="0"/>
      <w:marRight w:val="0"/>
      <w:marTop w:val="0"/>
      <w:marBottom w:val="0"/>
      <w:divBdr>
        <w:top w:val="none" w:sz="0" w:space="0" w:color="auto"/>
        <w:left w:val="none" w:sz="0" w:space="0" w:color="auto"/>
        <w:bottom w:val="none" w:sz="0" w:space="0" w:color="auto"/>
        <w:right w:val="none" w:sz="0" w:space="0" w:color="auto"/>
      </w:divBdr>
    </w:div>
    <w:div w:id="1822237120">
      <w:bodyDiv w:val="1"/>
      <w:marLeft w:val="0"/>
      <w:marRight w:val="0"/>
      <w:marTop w:val="0"/>
      <w:marBottom w:val="0"/>
      <w:divBdr>
        <w:top w:val="none" w:sz="0" w:space="0" w:color="auto"/>
        <w:left w:val="none" w:sz="0" w:space="0" w:color="auto"/>
        <w:bottom w:val="none" w:sz="0" w:space="0" w:color="auto"/>
        <w:right w:val="none" w:sz="0" w:space="0" w:color="auto"/>
      </w:divBdr>
    </w:div>
    <w:div w:id="1853490844">
      <w:bodyDiv w:val="1"/>
      <w:marLeft w:val="0"/>
      <w:marRight w:val="0"/>
      <w:marTop w:val="0"/>
      <w:marBottom w:val="0"/>
      <w:divBdr>
        <w:top w:val="none" w:sz="0" w:space="0" w:color="auto"/>
        <w:left w:val="none" w:sz="0" w:space="0" w:color="auto"/>
        <w:bottom w:val="none" w:sz="0" w:space="0" w:color="auto"/>
        <w:right w:val="none" w:sz="0" w:space="0" w:color="auto"/>
      </w:divBdr>
    </w:div>
    <w:div w:id="1887595157">
      <w:bodyDiv w:val="1"/>
      <w:marLeft w:val="0"/>
      <w:marRight w:val="0"/>
      <w:marTop w:val="0"/>
      <w:marBottom w:val="0"/>
      <w:divBdr>
        <w:top w:val="none" w:sz="0" w:space="0" w:color="auto"/>
        <w:left w:val="none" w:sz="0" w:space="0" w:color="auto"/>
        <w:bottom w:val="none" w:sz="0" w:space="0" w:color="auto"/>
        <w:right w:val="none" w:sz="0" w:space="0" w:color="auto"/>
      </w:divBdr>
    </w:div>
    <w:div w:id="1900701342">
      <w:bodyDiv w:val="1"/>
      <w:marLeft w:val="0"/>
      <w:marRight w:val="0"/>
      <w:marTop w:val="0"/>
      <w:marBottom w:val="0"/>
      <w:divBdr>
        <w:top w:val="none" w:sz="0" w:space="0" w:color="auto"/>
        <w:left w:val="none" w:sz="0" w:space="0" w:color="auto"/>
        <w:bottom w:val="none" w:sz="0" w:space="0" w:color="auto"/>
        <w:right w:val="none" w:sz="0" w:space="0" w:color="auto"/>
      </w:divBdr>
    </w:div>
    <w:div w:id="1913196105">
      <w:bodyDiv w:val="1"/>
      <w:marLeft w:val="0"/>
      <w:marRight w:val="0"/>
      <w:marTop w:val="0"/>
      <w:marBottom w:val="0"/>
      <w:divBdr>
        <w:top w:val="none" w:sz="0" w:space="0" w:color="auto"/>
        <w:left w:val="none" w:sz="0" w:space="0" w:color="auto"/>
        <w:bottom w:val="none" w:sz="0" w:space="0" w:color="auto"/>
        <w:right w:val="none" w:sz="0" w:space="0" w:color="auto"/>
      </w:divBdr>
    </w:div>
    <w:div w:id="1936747148">
      <w:bodyDiv w:val="1"/>
      <w:marLeft w:val="0"/>
      <w:marRight w:val="0"/>
      <w:marTop w:val="0"/>
      <w:marBottom w:val="0"/>
      <w:divBdr>
        <w:top w:val="none" w:sz="0" w:space="0" w:color="auto"/>
        <w:left w:val="none" w:sz="0" w:space="0" w:color="auto"/>
        <w:bottom w:val="none" w:sz="0" w:space="0" w:color="auto"/>
        <w:right w:val="none" w:sz="0" w:space="0" w:color="auto"/>
      </w:divBdr>
    </w:div>
    <w:div w:id="1958441112">
      <w:bodyDiv w:val="1"/>
      <w:marLeft w:val="0"/>
      <w:marRight w:val="0"/>
      <w:marTop w:val="0"/>
      <w:marBottom w:val="0"/>
      <w:divBdr>
        <w:top w:val="none" w:sz="0" w:space="0" w:color="auto"/>
        <w:left w:val="none" w:sz="0" w:space="0" w:color="auto"/>
        <w:bottom w:val="none" w:sz="0" w:space="0" w:color="auto"/>
        <w:right w:val="none" w:sz="0" w:space="0" w:color="auto"/>
      </w:divBdr>
    </w:div>
    <w:div w:id="1959100327">
      <w:bodyDiv w:val="1"/>
      <w:marLeft w:val="0"/>
      <w:marRight w:val="0"/>
      <w:marTop w:val="0"/>
      <w:marBottom w:val="0"/>
      <w:divBdr>
        <w:top w:val="none" w:sz="0" w:space="0" w:color="auto"/>
        <w:left w:val="none" w:sz="0" w:space="0" w:color="auto"/>
        <w:bottom w:val="none" w:sz="0" w:space="0" w:color="auto"/>
        <w:right w:val="none" w:sz="0" w:space="0" w:color="auto"/>
      </w:divBdr>
    </w:div>
    <w:div w:id="2034181538">
      <w:bodyDiv w:val="1"/>
      <w:marLeft w:val="0"/>
      <w:marRight w:val="0"/>
      <w:marTop w:val="0"/>
      <w:marBottom w:val="0"/>
      <w:divBdr>
        <w:top w:val="none" w:sz="0" w:space="0" w:color="auto"/>
        <w:left w:val="none" w:sz="0" w:space="0" w:color="auto"/>
        <w:bottom w:val="none" w:sz="0" w:space="0" w:color="auto"/>
        <w:right w:val="none" w:sz="0" w:space="0" w:color="auto"/>
      </w:divBdr>
    </w:div>
    <w:div w:id="211478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D37838-AB70-43FF-915F-F551B4FEE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4623</TotalTime>
  <Pages>11</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The Characteristics of the Good Shepherd's Sheep</vt:lpstr>
    </vt:vector>
  </TitlesOfParts>
  <Company>Bible  life  messages</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Us  the Father</dc:title>
  <dc:subject>John 14:5-11</dc:subject>
  <dc:creator/>
  <cp:lastModifiedBy>Stephen Thomason</cp:lastModifiedBy>
  <cp:revision>163</cp:revision>
  <dcterms:created xsi:type="dcterms:W3CDTF">2012-04-20T19:58:00Z</dcterms:created>
  <dcterms:modified xsi:type="dcterms:W3CDTF">2024-03-22T21:16:00Z</dcterms:modified>
</cp:coreProperties>
</file>