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5C5B" w14:textId="77777777" w:rsidR="00915211" w:rsidRDefault="00000000">
      <w:pPr>
        <w:textAlignment w:val="baseline"/>
        <w:rPr>
          <w:rFonts w:eastAsia="Times New Roman"/>
          <w:color w:val="000000"/>
          <w:sz w:val="24"/>
        </w:rPr>
      </w:pPr>
      <w:r>
        <w:pict w14:anchorId="542A55BD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style="position:absolute;margin-left:41.75pt;margin-top:27pt;width:522pt;height:731pt;z-index:-251659776;mso-wrap-distance-left:0;mso-wrap-distance-right:0;mso-position-horizontal-relative:page;mso-position-vertical-relative:page" filled="f" stroked="f">
            <v:textbox inset="0,0,0,0">
              <w:txbxContent>
                <w:p w14:paraId="5BA9E8CD" w14:textId="77777777" w:rsidR="00906D8B" w:rsidRDefault="00906D8B" w:rsidP="00906D8B">
                  <w:pPr>
                    <w:pStyle w:val="Title"/>
                    <w:widowControl w:val="0"/>
                  </w:pPr>
                  <w:r>
                    <w:t>The Free Wash Job</w:t>
                  </w:r>
                </w:p>
                <w:p w14:paraId="2054F80F" w14:textId="77777777" w:rsidR="00906D8B" w:rsidRDefault="00906D8B" w:rsidP="00906D8B">
                  <w:pPr>
                    <w:pStyle w:val="Scripture"/>
                    <w:widowControl w:val="0"/>
                  </w:pPr>
                  <w:r>
                    <w:t> </w:t>
                  </w:r>
                </w:p>
                <w:p w14:paraId="76BD2D64" w14:textId="77777777" w:rsidR="00906D8B" w:rsidRDefault="00906D8B" w:rsidP="00906D8B">
                  <w:pPr>
                    <w:pStyle w:val="Text"/>
                    <w:widowControl w:val="0"/>
                  </w:pPr>
                  <w:r>
                    <w:t>Intro:</w:t>
                  </w:r>
                </w:p>
                <w:p w14:paraId="52833C47" w14:textId="77777777" w:rsidR="00906D8B" w:rsidRDefault="00906D8B" w:rsidP="00906D8B">
                  <w:pPr>
                    <w:pStyle w:val="Text"/>
                    <w:widowControl w:val="0"/>
                  </w:pPr>
                  <w:r>
                    <w:t>1.  The youth group car wash: it’s free - but a donation is expected.</w:t>
                  </w:r>
                </w:p>
                <w:p w14:paraId="0FAC5FD0" w14:textId="77777777" w:rsidR="00906D8B" w:rsidRDefault="00906D8B" w:rsidP="00906D8B">
                  <w:pPr>
                    <w:pStyle w:val="Text"/>
                    <w:widowControl w:val="0"/>
                  </w:pPr>
                  <w:r>
                    <w:t>2.  The Lord’s w</w:t>
                  </w:r>
                  <w:r w:rsidR="0098659C">
                    <w:t>ash job (the cross), however, is</w:t>
                  </w:r>
                  <w:r>
                    <w:t xml:space="preserve"> totally free!</w:t>
                  </w:r>
                </w:p>
                <w:p w14:paraId="62E4773E" w14:textId="77777777" w:rsidR="00906D8B" w:rsidRDefault="00906D8B" w:rsidP="00906D8B">
                  <w:pPr>
                    <w:pStyle w:val="Text"/>
                    <w:widowControl w:val="0"/>
                  </w:pPr>
                </w:p>
                <w:p w14:paraId="71BF66B4" w14:textId="77777777" w:rsidR="00BC1517" w:rsidRPr="00BC1517" w:rsidRDefault="00BC1517" w:rsidP="00BC1517">
                  <w:pPr>
                    <w:pStyle w:val="Text"/>
                    <w:widowControl w:val="0"/>
                    <w:jc w:val="center"/>
                    <w:rPr>
                      <w:i/>
                      <w:iCs/>
                    </w:rPr>
                  </w:pPr>
                  <w:r w:rsidRPr="00BC1517">
                    <w:rPr>
                      <w:i/>
                      <w:iCs/>
                    </w:rPr>
                    <w:t>Matthew 8:1-4</w:t>
                  </w:r>
                </w:p>
                <w:p w14:paraId="56D3F7C8" w14:textId="77777777" w:rsidR="00BC1517" w:rsidRDefault="00BC1517" w:rsidP="00906D8B">
                  <w:pPr>
                    <w:pStyle w:val="Text"/>
                    <w:widowControl w:val="0"/>
                  </w:pPr>
                </w:p>
                <w:p w14:paraId="1CD59F2E" w14:textId="77777777" w:rsidR="00906D8B" w:rsidRDefault="00906D8B" w:rsidP="00906D8B">
                  <w:pPr>
                    <w:pStyle w:val="Heading"/>
                    <w:widowControl w:val="0"/>
                  </w:pPr>
                  <w:r>
                    <w:t>I. v2 - The Condition.</w:t>
                  </w:r>
                </w:p>
                <w:p w14:paraId="4A48744A" w14:textId="77777777" w:rsidR="00906D8B" w:rsidRDefault="00906D8B" w:rsidP="00906D8B">
                  <w:pPr>
                    <w:pStyle w:val="Text"/>
                    <w:widowControl w:val="0"/>
                  </w:pPr>
                  <w:r>
                    <w:t>A.  What is leprosy?</w:t>
                  </w:r>
                </w:p>
                <w:p w14:paraId="58A206C9" w14:textId="77777777" w:rsidR="00906D8B" w:rsidRDefault="00906D8B" w:rsidP="00906D8B">
                  <w:pPr>
                    <w:pStyle w:val="Text"/>
                    <w:widowControl w:val="0"/>
                  </w:pPr>
                  <w:r>
                    <w:tab/>
                    <w:t>1.  The most common variety today is called Hansen’s Disease.</w:t>
                  </w:r>
                </w:p>
                <w:p w14:paraId="5AEB26EF" w14:textId="77777777" w:rsidR="00906D8B" w:rsidRDefault="00906D8B" w:rsidP="00906D8B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a.  Sores begin to spread over the entire body.</w:t>
                  </w:r>
                </w:p>
                <w:p w14:paraId="0A417778" w14:textId="77777777" w:rsidR="00906D8B" w:rsidRDefault="00906D8B" w:rsidP="00906D8B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b.  Bones &amp; nerves are affected causing much pain &amp; deformity.</w:t>
                  </w:r>
                </w:p>
                <w:p w14:paraId="0C90E581" w14:textId="77777777" w:rsidR="00906D8B" w:rsidRDefault="00906D8B" w:rsidP="00906D8B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c.  The head &amp; face take on a lion like appearance.</w:t>
                  </w:r>
                </w:p>
                <w:p w14:paraId="2DC12E1A" w14:textId="77777777" w:rsidR="00906D8B" w:rsidRDefault="00906D8B" w:rsidP="00906D8B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d.  Death occurs within 10 years.</w:t>
                  </w:r>
                </w:p>
                <w:p w14:paraId="671263AD" w14:textId="77777777" w:rsidR="00906D8B" w:rsidRDefault="00906D8B" w:rsidP="00906D8B">
                  <w:pPr>
                    <w:pStyle w:val="Text"/>
                    <w:widowControl w:val="0"/>
                  </w:pPr>
                  <w:r>
                    <w:tab/>
                    <w:t>3.  The Bible Variety.</w:t>
                  </w:r>
                </w:p>
                <w:p w14:paraId="4786C195" w14:textId="77777777" w:rsidR="00906D8B" w:rsidRDefault="00906D8B" w:rsidP="00906D8B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a.  </w:t>
                  </w:r>
                  <w:r>
                    <w:rPr>
                      <w:color w:val="336600"/>
                    </w:rPr>
                    <w:t xml:space="preserve">Leprosy </w:t>
                  </w:r>
                  <w:r>
                    <w:t>(</w:t>
                  </w:r>
                  <w:r>
                    <w:rPr>
                      <w:rFonts w:ascii="Gentium" w:hAnsi="Gentium"/>
                      <w:lang w:val="el-GR"/>
                    </w:rPr>
                    <w:t>λέπρα</w:t>
                  </w:r>
                  <w:r>
                    <w:t>) = a skin disease. (This could include a number of diseases of the skin)</w:t>
                  </w:r>
                </w:p>
                <w:p w14:paraId="17BD53E3" w14:textId="643358D2" w:rsidR="00906D8B" w:rsidRDefault="00906D8B" w:rsidP="00906D8B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b.  Law: quarantine, cover whole body, </w:t>
                  </w:r>
                  <w:r w:rsidR="0032427A">
                    <w:t xml:space="preserve">stay </w:t>
                  </w:r>
                  <w:r>
                    <w:t>at leas</w:t>
                  </w:r>
                  <w:r w:rsidR="0032427A">
                    <w:t>t</w:t>
                  </w:r>
                  <w:r>
                    <w:t xml:space="preserve"> a 6’ distance, cry “Unclean!”.</w:t>
                  </w:r>
                </w:p>
                <w:p w14:paraId="5547EE60" w14:textId="77777777" w:rsidR="00906D8B" w:rsidRDefault="00906D8B" w:rsidP="00906D8B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c.  Gradually turns all the skin white; then inspected &amp; pronounced “clean” by a priest.</w:t>
                  </w:r>
                </w:p>
                <w:p w14:paraId="4390BA95" w14:textId="77777777" w:rsidR="00906D8B" w:rsidRDefault="00906D8B" w:rsidP="00906D8B">
                  <w:pPr>
                    <w:pStyle w:val="Text"/>
                    <w:widowControl w:val="0"/>
                  </w:pPr>
                  <w:r>
                    <w:tab/>
                    <w:t>4.  Examples in the Bible:</w:t>
                  </w:r>
                </w:p>
                <w:p w14:paraId="2252BA93" w14:textId="77777777" w:rsidR="00906D8B" w:rsidRDefault="00906D8B" w:rsidP="00906D8B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a.  </w:t>
                  </w:r>
                  <w:r>
                    <w:rPr>
                      <w:color w:val="008000"/>
                    </w:rPr>
                    <w:t>ILL: Moses:</w:t>
                  </w:r>
                  <w:r>
                    <w:t xml:space="preserve"> as a sign that God was directing him. (</w:t>
                  </w:r>
                  <w:r>
                    <w:rPr>
                      <w:color w:val="800000"/>
                    </w:rPr>
                    <w:t>Ex 4:6-7</w:t>
                  </w:r>
                  <w:r>
                    <w:t>)</w:t>
                  </w:r>
                </w:p>
                <w:p w14:paraId="5ACC6813" w14:textId="77777777" w:rsidR="00906D8B" w:rsidRDefault="00906D8B" w:rsidP="00906D8B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b.  </w:t>
                  </w:r>
                  <w:r>
                    <w:rPr>
                      <w:color w:val="008000"/>
                    </w:rPr>
                    <w:t xml:space="preserve">ILL: Miriam: </w:t>
                  </w:r>
                  <w:r>
                    <w:t>as a sign that God was directing her brother. (</w:t>
                  </w:r>
                  <w:r>
                    <w:rPr>
                      <w:color w:val="800000"/>
                    </w:rPr>
                    <w:t>Num 12:10</w:t>
                  </w:r>
                  <w:r>
                    <w:t>)</w:t>
                  </w:r>
                </w:p>
                <w:p w14:paraId="6EC19676" w14:textId="77777777" w:rsidR="00906D8B" w:rsidRDefault="00906D8B" w:rsidP="00906D8B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c.  </w:t>
                  </w:r>
                  <w:r>
                    <w:rPr>
                      <w:color w:val="008000"/>
                    </w:rPr>
                    <w:t xml:space="preserve">ILL: Naaman: </w:t>
                  </w:r>
                  <w:r>
                    <w:t>to demonstrate obedience to God &amp; as a foreshadow of baptism. (</w:t>
                  </w:r>
                  <w:r>
                    <w:rPr>
                      <w:color w:val="800000"/>
                    </w:rPr>
                    <w:t>II Kgs 5:1-14</w:t>
                  </w:r>
                  <w:r>
                    <w:t>)</w:t>
                  </w:r>
                </w:p>
                <w:p w14:paraId="13B62CD9" w14:textId="77777777" w:rsidR="00906D8B" w:rsidRDefault="00906D8B" w:rsidP="00906D8B">
                  <w:pPr>
                    <w:pStyle w:val="Text"/>
                    <w:widowControl w:val="0"/>
                  </w:pPr>
                  <w:r>
                    <w:t xml:space="preserve">B.  </w:t>
                  </w:r>
                  <w:r w:rsidR="007958CF" w:rsidRPr="007958CF">
                    <w:rPr>
                      <w:color w:val="943634" w:themeColor="accent2" w:themeShade="BF"/>
                    </w:rPr>
                    <w:t>v2</w:t>
                  </w:r>
                  <w:r w:rsidR="007958CF">
                    <w:t xml:space="preserve"> - </w:t>
                  </w:r>
                  <w:r>
                    <w:t>He didn’t doubt the Lord’s ability - only His willingness.</w:t>
                  </w:r>
                </w:p>
                <w:p w14:paraId="4EE33D99" w14:textId="77777777" w:rsidR="00906D8B" w:rsidRDefault="00906D8B" w:rsidP="00906D8B">
                  <w:pPr>
                    <w:pStyle w:val="Text"/>
                    <w:widowControl w:val="0"/>
                  </w:pPr>
                  <w:r>
                    <w:tab/>
                    <w:t>1.  What faith! Only one time was leprosy ever cured (Naaman).</w:t>
                  </w:r>
                </w:p>
                <w:p w14:paraId="7EBEFC55" w14:textId="77777777" w:rsidR="00906D8B" w:rsidRDefault="00906D8B" w:rsidP="00906D8B">
                  <w:pPr>
                    <w:pStyle w:val="Text"/>
                    <w:widowControl w:val="0"/>
                  </w:pPr>
                  <w:r>
                    <w:tab/>
                    <w:t xml:space="preserve">2.  </w:t>
                  </w:r>
                  <w:r>
                    <w:rPr>
                      <w:color w:val="800000"/>
                    </w:rPr>
                    <w:t xml:space="preserve">Lk 5:12 </w:t>
                  </w:r>
                  <w:r>
                    <w:t xml:space="preserve">says he was “covered with leprosy” or full of leprosy. It was in it’s advanced stages; a </w:t>
                  </w:r>
                  <w:r>
                    <w:tab/>
                  </w:r>
                  <w:r>
                    <w:tab/>
                  </w:r>
                  <w:r>
                    <w:tab/>
                    <w:t>hopeless situation.</w:t>
                  </w:r>
                </w:p>
                <w:p w14:paraId="7FE33C57" w14:textId="77777777" w:rsidR="00906D8B" w:rsidRDefault="00906D8B" w:rsidP="00906D8B">
                  <w:pPr>
                    <w:pStyle w:val="Text"/>
                    <w:widowControl w:val="0"/>
                  </w:pPr>
                  <w:r>
                    <w:t>C.  Leprosy &amp; sin compared.</w:t>
                  </w:r>
                </w:p>
                <w:p w14:paraId="4B8ED25C" w14:textId="77777777" w:rsidR="00906D8B" w:rsidRDefault="00906D8B" w:rsidP="00906D8B">
                  <w:pPr>
                    <w:pStyle w:val="Text"/>
                    <w:widowControl w:val="0"/>
                  </w:pPr>
                  <w:r>
                    <w:tab/>
                    <w:t>1.  They both are ugly: leprosy is ugly - sin is ugly.</w:t>
                  </w:r>
                </w:p>
                <w:p w14:paraId="4128FDE5" w14:textId="77777777" w:rsidR="00906D8B" w:rsidRDefault="00906D8B" w:rsidP="00906D8B">
                  <w:pPr>
                    <w:pStyle w:val="Text"/>
                    <w:widowControl w:val="0"/>
                  </w:pPr>
                  <w:r>
                    <w:tab/>
                    <w:t>2.  They both cause separation.</w:t>
                  </w:r>
                </w:p>
                <w:p w14:paraId="5CA1184D" w14:textId="77777777" w:rsidR="00906D8B" w:rsidRDefault="00906D8B" w:rsidP="00906D8B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a.  Leprosy separates from society.</w:t>
                  </w:r>
                </w:p>
                <w:p w14:paraId="2B2E2135" w14:textId="77777777" w:rsidR="00906D8B" w:rsidRDefault="00906D8B" w:rsidP="00906D8B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b.  Sin separates from God &amp; godly people.</w:t>
                  </w:r>
                </w:p>
                <w:p w14:paraId="23BCC2ED" w14:textId="77777777" w:rsidR="00906D8B" w:rsidRDefault="00906D8B" w:rsidP="00906D8B">
                  <w:pPr>
                    <w:pStyle w:val="Text"/>
                    <w:widowControl w:val="0"/>
                  </w:pPr>
                  <w:r>
                    <w:tab/>
                    <w:t>3.  Restoration comes when they are considered white.</w:t>
                  </w:r>
                </w:p>
                <w:p w14:paraId="1B8EBB51" w14:textId="77777777" w:rsidR="00906D8B" w:rsidRDefault="00906D8B" w:rsidP="00906D8B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a.  Leprosy: fellowship is restored when the priest declares him “all white”.</w:t>
                  </w:r>
                </w:p>
                <w:p w14:paraId="4DB4D543" w14:textId="77777777" w:rsidR="00906D8B" w:rsidRDefault="00906D8B" w:rsidP="00906D8B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b.  Divine deliverance comes as the Lord’s blood washes us “white as snow”! (</w:t>
                  </w:r>
                  <w:r>
                    <w:rPr>
                      <w:color w:val="800000"/>
                    </w:rPr>
                    <w:t>Rev 7:9-14</w:t>
                  </w:r>
                  <w:r>
                    <w:t>)</w:t>
                  </w:r>
                </w:p>
                <w:p w14:paraId="2D664614" w14:textId="77777777" w:rsidR="00906D8B" w:rsidRDefault="00906D8B" w:rsidP="00906D8B">
                  <w:pPr>
                    <w:pStyle w:val="Text"/>
                    <w:widowControl w:val="0"/>
                  </w:pPr>
                  <w:r>
                    <w:t> </w:t>
                  </w:r>
                </w:p>
                <w:p w14:paraId="479B45D5" w14:textId="77777777" w:rsidR="00906D8B" w:rsidRDefault="00906D8B" w:rsidP="00906D8B">
                  <w:pPr>
                    <w:pStyle w:val="Heading"/>
                    <w:widowControl w:val="0"/>
                  </w:pPr>
                  <w:r>
                    <w:t>II.  v3 - The Cleansing.</w:t>
                  </w:r>
                </w:p>
                <w:p w14:paraId="2AD2CAAE" w14:textId="77777777" w:rsidR="00906D8B" w:rsidRDefault="00906D8B" w:rsidP="00906D8B">
                  <w:pPr>
                    <w:pStyle w:val="Text"/>
                    <w:widowControl w:val="0"/>
                  </w:pPr>
                  <w:r>
                    <w:t>A.  Lord Jesus stretched forth His hand making fellowship &amp; service possible.</w:t>
                  </w:r>
                </w:p>
                <w:p w14:paraId="73B647EE" w14:textId="77777777" w:rsidR="00906D8B" w:rsidRDefault="00906D8B" w:rsidP="00906D8B">
                  <w:pPr>
                    <w:pStyle w:val="Text"/>
                    <w:widowControl w:val="0"/>
                  </w:pPr>
                  <w:r>
                    <w:tab/>
                    <w:t>1.  Jesus did what no one else would dare do - He touched a leper.</w:t>
                  </w:r>
                </w:p>
                <w:p w14:paraId="32F263AE" w14:textId="77777777" w:rsidR="00906D8B" w:rsidRDefault="00906D8B" w:rsidP="00906D8B">
                  <w:pPr>
                    <w:pStyle w:val="Text"/>
                    <w:widowControl w:val="0"/>
                  </w:pPr>
                  <w:r>
                    <w:tab/>
                    <w:t xml:space="preserve">2.  Only the High Priest had the legal right to touch a leper &amp; then only after he was inspected &amp; </w:t>
                  </w:r>
                  <w:r>
                    <w:tab/>
                  </w:r>
                  <w:r>
                    <w:tab/>
                  </w:r>
                  <w:r>
                    <w:tab/>
                    <w:t>considered clean.</w:t>
                  </w:r>
                </w:p>
                <w:p w14:paraId="17E6EB8C" w14:textId="77777777" w:rsidR="00906D8B" w:rsidRDefault="00906D8B" w:rsidP="00906D8B">
                  <w:pPr>
                    <w:pStyle w:val="Text"/>
                    <w:widowControl w:val="0"/>
                  </w:pPr>
                  <w:r>
                    <w:tab/>
                    <w:t xml:space="preserve">3.  Jesus expressed His desire to heal by echoing the leper’s request “if you are willing” with “I am </w:t>
                  </w:r>
                  <w:r>
                    <w:tab/>
                  </w:r>
                  <w:r>
                    <w:tab/>
                  </w:r>
                  <w:r>
                    <w:tab/>
                    <w:t>willing”.</w:t>
                  </w:r>
                </w:p>
                <w:p w14:paraId="10E70B77" w14:textId="77777777" w:rsidR="00906D8B" w:rsidRDefault="00906D8B" w:rsidP="00906D8B">
                  <w:pPr>
                    <w:pStyle w:val="Text"/>
                    <w:widowControl w:val="0"/>
                  </w:pPr>
                  <w:r>
                    <w:tab/>
                    <w:t>4.  As a result of the touch &amp; the command “Be clean”, the leprosy was washed away!</w:t>
                  </w:r>
                </w:p>
                <w:p w14:paraId="0AAF9127" w14:textId="77777777" w:rsidR="00906D8B" w:rsidRDefault="00906D8B" w:rsidP="00906D8B">
                  <w:pPr>
                    <w:pStyle w:val="Text"/>
                    <w:widowControl w:val="0"/>
                  </w:pPr>
                  <w:r>
                    <w:t>B.  Lord Jesus died on the cross making fellowship &amp; service possible.</w:t>
                  </w:r>
                </w:p>
                <w:p w14:paraId="0C602C22" w14:textId="77777777" w:rsidR="00906D8B" w:rsidRDefault="00906D8B" w:rsidP="00906D8B">
                  <w:pPr>
                    <w:pStyle w:val="Text"/>
                    <w:widowControl w:val="0"/>
                  </w:pPr>
                  <w:r>
                    <w:tab/>
                    <w:t>1.  Sin stands as a barrier between you &amp; God.</w:t>
                  </w:r>
                </w:p>
                <w:p w14:paraId="6089D936" w14:textId="77777777" w:rsidR="00906D8B" w:rsidRDefault="00906D8B" w:rsidP="00906D8B">
                  <w:pPr>
                    <w:pStyle w:val="Text"/>
                    <w:widowControl w:val="0"/>
                  </w:pPr>
                  <w:r>
                    <w:tab/>
                    <w:t>2.  The cross breaks down that barrier by paying the price for your sin.</w:t>
                  </w:r>
                </w:p>
                <w:p w14:paraId="235EC3B0" w14:textId="77777777" w:rsidR="00906D8B" w:rsidRDefault="00906D8B" w:rsidP="00906D8B">
                  <w:pPr>
                    <w:pStyle w:val="Text"/>
                    <w:widowControl w:val="0"/>
                  </w:pPr>
                  <w:r>
                    <w:t> </w:t>
                  </w:r>
                </w:p>
                <w:p w14:paraId="0585ECF7" w14:textId="77777777" w:rsidR="00906D8B" w:rsidRDefault="00906D8B" w:rsidP="00906D8B">
                  <w:pPr>
                    <w:widowControl w:val="0"/>
                  </w:pPr>
                  <w:r>
                    <w:t> </w:t>
                  </w:r>
                </w:p>
                <w:p w14:paraId="7DE071C7" w14:textId="77777777" w:rsidR="00915211" w:rsidRPr="00906D8B" w:rsidRDefault="00915211" w:rsidP="00906D8B"/>
              </w:txbxContent>
            </v:textbox>
            <w10:wrap type="square" anchorx="page" anchory="page"/>
          </v:shape>
        </w:pict>
      </w:r>
      <w:r>
        <w:pict w14:anchorId="77280507">
          <v:line id="_x0000_s1027" style="position:absolute;z-index:251658752;mso-position-horizontal-relative:page;mso-position-vertical-relative:page" from="39.6pt,27pt" to="39.6pt,51.55pt" strokeweight=".35pt">
            <v:stroke dashstyle="1 1"/>
            <w10:wrap anchorx="page" anchory="page"/>
          </v:line>
        </w:pict>
      </w:r>
    </w:p>
    <w:p w14:paraId="7D7EE1DA" w14:textId="77777777" w:rsidR="00915211" w:rsidRDefault="00915211">
      <w:pPr>
        <w:sectPr w:rsidR="00915211" w:rsidSect="00C17AE9">
          <w:pgSz w:w="12240" w:h="16834"/>
          <w:pgMar w:top="540" w:right="965" w:bottom="324" w:left="835" w:header="720" w:footer="720" w:gutter="0"/>
          <w:cols w:space="720"/>
        </w:sectPr>
      </w:pPr>
    </w:p>
    <w:p w14:paraId="07AB5D63" w14:textId="77777777" w:rsidR="00915211" w:rsidRDefault="00000000">
      <w:pPr>
        <w:textAlignment w:val="baseline"/>
        <w:rPr>
          <w:rFonts w:eastAsia="Times New Roman"/>
          <w:color w:val="000000"/>
          <w:sz w:val="24"/>
        </w:rPr>
      </w:pPr>
      <w:r>
        <w:lastRenderedPageBreak/>
        <w:pict w14:anchorId="5555E7C9">
          <v:shape id="_x0000_s1026" type="#_x0000_t202" style="position:absolute;margin-left:38.15pt;margin-top:44pt;width:534pt;height:586pt;z-index:-251658752;mso-wrap-distance-left:0;mso-wrap-distance-right:0;mso-position-horizontal-relative:page;mso-position-vertical-relative:page" filled="f" stroked="f">
            <v:textbox inset="0,0,0,0">
              <w:txbxContent>
                <w:p w14:paraId="2E6E46A4" w14:textId="77777777" w:rsidR="00906D8B" w:rsidRDefault="00906D8B" w:rsidP="00906D8B">
                  <w:pPr>
                    <w:pStyle w:val="Heading"/>
                    <w:widowControl w:val="0"/>
                  </w:pPr>
                  <w:r>
                    <w:t>III.  v4 - The Command</w:t>
                  </w:r>
                </w:p>
                <w:p w14:paraId="5798CFA7" w14:textId="77777777" w:rsidR="00906D8B" w:rsidRDefault="00906D8B" w:rsidP="00906D8B">
                  <w:pPr>
                    <w:pStyle w:val="Text"/>
                    <w:widowControl w:val="0"/>
                  </w:pPr>
                  <w:r>
                    <w:t>A.  The leper had to restore himself by obeying what God told him to do.</w:t>
                  </w:r>
                </w:p>
                <w:p w14:paraId="1C631DD9" w14:textId="77777777" w:rsidR="00906D8B" w:rsidRDefault="00906D8B" w:rsidP="00906D8B">
                  <w:pPr>
                    <w:pStyle w:val="Text"/>
                    <w:widowControl w:val="0"/>
                  </w:pPr>
                  <w:r>
                    <w:tab/>
                    <w:t>1.  He was cleansed - but not legally restored.</w:t>
                  </w:r>
                </w:p>
                <w:p w14:paraId="217CE20E" w14:textId="77777777" w:rsidR="00906D8B" w:rsidRDefault="00906D8B" w:rsidP="00906D8B">
                  <w:pPr>
                    <w:pStyle w:val="Text"/>
                    <w:widowControl w:val="0"/>
                  </w:pPr>
                  <w:r>
                    <w:tab/>
                    <w:t xml:space="preserve">2.  The Law of Moses declared that he must go to the priest, be inspected &amp; declared clean, &amp; then </w:t>
                  </w:r>
                  <w:r>
                    <w:tab/>
                  </w:r>
                  <w:r>
                    <w:tab/>
                  </w:r>
                  <w:r>
                    <w:tab/>
                    <w:t>provide the appropriate thank offering. (</w:t>
                  </w:r>
                  <w:r>
                    <w:rPr>
                      <w:color w:val="800000"/>
                    </w:rPr>
                    <w:t>Lev 14:1-32</w:t>
                  </w:r>
                  <w:r>
                    <w:t>)</w:t>
                  </w:r>
                </w:p>
                <w:p w14:paraId="4EF8ECDB" w14:textId="77777777" w:rsidR="00906D8B" w:rsidRDefault="00906D8B" w:rsidP="00906D8B">
                  <w:pPr>
                    <w:pStyle w:val="Text"/>
                    <w:widowControl w:val="0"/>
                  </w:pPr>
                  <w:r>
                    <w:t>B.  The cleansed sinner must restore himself by obeying what the Bible tells him to do.</w:t>
                  </w:r>
                </w:p>
                <w:p w14:paraId="3EA3691F" w14:textId="77777777" w:rsidR="00906D8B" w:rsidRDefault="00906D8B" w:rsidP="00906D8B">
                  <w:pPr>
                    <w:pStyle w:val="Text"/>
                    <w:widowControl w:val="0"/>
                  </w:pPr>
                  <w:r>
                    <w:tab/>
                    <w:t>1.  The blood of Jesus makes fellowship &amp; service possible - but only personal obedience makes it real!</w:t>
                  </w:r>
                </w:p>
                <w:p w14:paraId="1E04A2C1" w14:textId="77777777" w:rsidR="00906D8B" w:rsidRDefault="00906D8B" w:rsidP="00906D8B">
                  <w:pPr>
                    <w:pStyle w:val="Text"/>
                    <w:widowControl w:val="0"/>
                  </w:pPr>
                  <w:r>
                    <w:tab/>
                    <w:t>2.  The response:</w:t>
                  </w:r>
                </w:p>
                <w:p w14:paraId="32E48D72" w14:textId="77777777" w:rsidR="00906D8B" w:rsidRDefault="00906D8B" w:rsidP="00906D8B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a.  </w:t>
                  </w:r>
                  <w:r>
                    <w:rPr>
                      <w:color w:val="800000"/>
                    </w:rPr>
                    <w:t xml:space="preserve">Act 2:38 - Repent and be baptized, every one of you, in the name of Jesus Christ for the </w:t>
                  </w:r>
                  <w:r>
                    <w:rPr>
                      <w:color w:val="800000"/>
                    </w:rPr>
                    <w:tab/>
                  </w:r>
                  <w:r>
                    <w:rPr>
                      <w:color w:val="800000"/>
                    </w:rPr>
                    <w:tab/>
                  </w:r>
                  <w:r>
                    <w:rPr>
                      <w:color w:val="800000"/>
                    </w:rPr>
                    <w:tab/>
                  </w:r>
                  <w:r>
                    <w:rPr>
                      <w:color w:val="800000"/>
                    </w:rPr>
                    <w:tab/>
                    <w:t xml:space="preserve">forgiveness of your sins. </w:t>
                  </w:r>
                </w:p>
                <w:p w14:paraId="05132543" w14:textId="77777777" w:rsidR="00906D8B" w:rsidRDefault="00906D8B" w:rsidP="00906D8B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b.  </w:t>
                  </w:r>
                  <w:r>
                    <w:rPr>
                      <w:color w:val="800000"/>
                    </w:rPr>
                    <w:t xml:space="preserve">Act 22:16 - And now what are you waiting for? Get up, be baptized and wash your sins away, </w:t>
                  </w:r>
                  <w:r>
                    <w:rPr>
                      <w:color w:val="800000"/>
                    </w:rPr>
                    <w:tab/>
                  </w:r>
                  <w:r>
                    <w:rPr>
                      <w:color w:val="800000"/>
                    </w:rPr>
                    <w:tab/>
                  </w:r>
                  <w:r>
                    <w:rPr>
                      <w:color w:val="800000"/>
                    </w:rPr>
                    <w:tab/>
                    <w:t>calling on his name.</w:t>
                  </w:r>
                </w:p>
                <w:p w14:paraId="4A891C75" w14:textId="77777777" w:rsidR="00906D8B" w:rsidRDefault="00906D8B" w:rsidP="00906D8B">
                  <w:pPr>
                    <w:pStyle w:val="Text"/>
                    <w:widowControl w:val="0"/>
                  </w:pPr>
                  <w:r>
                    <w:tab/>
                    <w:t>3.  The cleansing of Naaman was a foreshadow of the cleaning of sin.</w:t>
                  </w:r>
                </w:p>
                <w:p w14:paraId="09159949" w14:textId="77777777" w:rsidR="00906D8B" w:rsidRDefault="00906D8B" w:rsidP="00906D8B">
                  <w:pPr>
                    <w:pStyle w:val="Text"/>
                    <w:widowControl w:val="0"/>
                  </w:pPr>
                  <w:r>
                    <w:tab/>
                    <w:t xml:space="preserve">4.  </w:t>
                  </w:r>
                  <w:r>
                    <w:rPr>
                      <w:color w:val="800000"/>
                    </w:rPr>
                    <w:t>Save yourselves from this corrupt generation</w:t>
                  </w:r>
                  <w:r>
                    <w:t xml:space="preserve"> because the price for your sin has already been paid! - </w:t>
                  </w:r>
                  <w:r>
                    <w:tab/>
                  </w:r>
                  <w:r>
                    <w:tab/>
                  </w:r>
                  <w:r>
                    <w:rPr>
                      <w:color w:val="800000"/>
                    </w:rPr>
                    <w:t>Act 2:40</w:t>
                  </w:r>
                </w:p>
                <w:p w14:paraId="1CA644C3" w14:textId="77777777" w:rsidR="00906D8B" w:rsidRDefault="00906D8B" w:rsidP="00906D8B">
                  <w:pPr>
                    <w:pStyle w:val="Heading"/>
                    <w:widowControl w:val="0"/>
                    <w:jc w:val="both"/>
                  </w:pPr>
                  <w:r>
                    <w:t> </w:t>
                  </w:r>
                </w:p>
                <w:p w14:paraId="31A8AC01" w14:textId="77777777" w:rsidR="00906D8B" w:rsidRDefault="00906D8B" w:rsidP="00906D8B">
                  <w:pPr>
                    <w:pStyle w:val="Heading"/>
                    <w:widowControl w:val="0"/>
                  </w:pPr>
                  <w:r>
                    <w:t>Lord Jesus provided for your free wash job on the cross!</w:t>
                  </w:r>
                </w:p>
                <w:p w14:paraId="2EDB80ED" w14:textId="77777777" w:rsidR="00906D8B" w:rsidRDefault="00906D8B" w:rsidP="00906D8B">
                  <w:pPr>
                    <w:pStyle w:val="Heading"/>
                    <w:widowControl w:val="0"/>
                  </w:pPr>
                  <w:r>
                    <w:t>Now come and receive it</w:t>
                  </w:r>
                </w:p>
                <w:p w14:paraId="35EDC06A" w14:textId="77777777" w:rsidR="00906D8B" w:rsidRDefault="00906D8B" w:rsidP="00906D8B">
                  <w:pPr>
                    <w:pStyle w:val="Heading"/>
                    <w:widowControl w:val="0"/>
                  </w:pPr>
                  <w:r>
                    <w:t>to be cleansed!</w:t>
                  </w:r>
                </w:p>
                <w:p w14:paraId="07D133EF" w14:textId="77777777" w:rsidR="001F504C" w:rsidRDefault="001F504C" w:rsidP="00906D8B">
                  <w:pPr>
                    <w:pStyle w:val="Heading"/>
                    <w:widowControl w:val="0"/>
                  </w:pPr>
                </w:p>
                <w:p w14:paraId="4FF97482" w14:textId="77777777" w:rsidR="001F504C" w:rsidRDefault="001F504C" w:rsidP="00906D8B">
                  <w:pPr>
                    <w:pStyle w:val="Heading"/>
                    <w:widowControl w:val="0"/>
                  </w:pPr>
                </w:p>
                <w:p w14:paraId="46A9B34B" w14:textId="77777777" w:rsidR="001F504C" w:rsidRDefault="001F504C" w:rsidP="00906D8B">
                  <w:pPr>
                    <w:pStyle w:val="Heading"/>
                    <w:widowControl w:val="0"/>
                  </w:pPr>
                </w:p>
                <w:p w14:paraId="56575268" w14:textId="77777777" w:rsidR="001F504C" w:rsidRDefault="001F504C" w:rsidP="00906D8B">
                  <w:pPr>
                    <w:pStyle w:val="Heading"/>
                    <w:widowControl w:val="0"/>
                  </w:pPr>
                </w:p>
                <w:p w14:paraId="1E654AEB" w14:textId="7B87C010" w:rsidR="001F504C" w:rsidRDefault="001F504C" w:rsidP="001F504C">
                  <w:pPr>
                    <w:jc w:val="center"/>
                  </w:pPr>
                  <w:hyperlink r:id="rId5" w:history="1">
                    <w:r>
                      <w:rPr>
                        <w:rStyle w:val="Hyperlink"/>
                        <w:rFonts w:ascii="Arial Narrow" w:hAnsi="Arial Narrow"/>
                        <w:b/>
                        <w:bCs/>
                        <w:color w:val="0033CC"/>
                        <w:sz w:val="24"/>
                        <w:szCs w:val="24"/>
                      </w:rPr>
                      <w:t>https://www.biblelifemessages.org</w:t>
                    </w:r>
                  </w:hyperlink>
                </w:p>
                <w:p w14:paraId="7CFB84CF" w14:textId="77777777" w:rsidR="00906D8B" w:rsidRDefault="00906D8B" w:rsidP="00906D8B">
                  <w:pPr>
                    <w:widowControl w:val="0"/>
                  </w:pPr>
                  <w:r>
                    <w:t> </w:t>
                  </w:r>
                </w:p>
                <w:p w14:paraId="58230564" w14:textId="77777777" w:rsidR="00915211" w:rsidRPr="00906D8B" w:rsidRDefault="00915211" w:rsidP="00906D8B"/>
              </w:txbxContent>
            </v:textbox>
            <w10:wrap type="square" anchorx="page" anchory="page"/>
          </v:shape>
        </w:pict>
      </w:r>
    </w:p>
    <w:sectPr w:rsidR="00915211" w:rsidSect="00C17AE9">
      <w:pgSz w:w="12240" w:h="16834"/>
      <w:pgMar w:top="880" w:right="797" w:bottom="324" w:left="7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ium">
    <w:altName w:val="Calibri"/>
    <w:charset w:val="00"/>
    <w:family w:val="auto"/>
    <w:pitch w:val="variable"/>
    <w:sig w:usb0="E00000FF" w:usb1="00000003" w:usb2="00000000" w:usb3="00000000" w:csb0="2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6C1D"/>
    <w:multiLevelType w:val="multilevel"/>
    <w:tmpl w:val="AF084F00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00306F"/>
    <w:multiLevelType w:val="multilevel"/>
    <w:tmpl w:val="B9B60AE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DD1E5B"/>
    <w:multiLevelType w:val="multilevel"/>
    <w:tmpl w:val="756E6F4C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687DC0"/>
    <w:multiLevelType w:val="multilevel"/>
    <w:tmpl w:val="2B2A79A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9117EF"/>
    <w:multiLevelType w:val="multilevel"/>
    <w:tmpl w:val="A1B8A14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3F34F3"/>
    <w:multiLevelType w:val="multilevel"/>
    <w:tmpl w:val="131807B2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B622AE"/>
    <w:multiLevelType w:val="multilevel"/>
    <w:tmpl w:val="57A4819C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29549F"/>
    <w:multiLevelType w:val="multilevel"/>
    <w:tmpl w:val="29562C34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BB66D9"/>
    <w:multiLevelType w:val="multilevel"/>
    <w:tmpl w:val="AD0C135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DA6B4B"/>
    <w:multiLevelType w:val="multilevel"/>
    <w:tmpl w:val="F7AACD06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22020376">
    <w:abstractNumId w:val="7"/>
  </w:num>
  <w:num w:numId="2" w16cid:durableId="527135283">
    <w:abstractNumId w:val="2"/>
  </w:num>
  <w:num w:numId="3" w16cid:durableId="1355692670">
    <w:abstractNumId w:val="0"/>
  </w:num>
  <w:num w:numId="4" w16cid:durableId="1691567866">
    <w:abstractNumId w:val="1"/>
  </w:num>
  <w:num w:numId="5" w16cid:durableId="1269314947">
    <w:abstractNumId w:val="5"/>
  </w:num>
  <w:num w:numId="6" w16cid:durableId="1202667875">
    <w:abstractNumId w:val="6"/>
  </w:num>
  <w:num w:numId="7" w16cid:durableId="1977299209">
    <w:abstractNumId w:val="8"/>
  </w:num>
  <w:num w:numId="8" w16cid:durableId="828861843">
    <w:abstractNumId w:val="4"/>
  </w:num>
  <w:num w:numId="9" w16cid:durableId="449863307">
    <w:abstractNumId w:val="3"/>
  </w:num>
  <w:num w:numId="10" w16cid:durableId="18440093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211"/>
    <w:rsid w:val="001517D9"/>
    <w:rsid w:val="0016396B"/>
    <w:rsid w:val="001F504C"/>
    <w:rsid w:val="0032427A"/>
    <w:rsid w:val="007958CF"/>
    <w:rsid w:val="00906D8B"/>
    <w:rsid w:val="00915211"/>
    <w:rsid w:val="0098659C"/>
    <w:rsid w:val="00BC1517"/>
    <w:rsid w:val="00C17AE9"/>
    <w:rsid w:val="00D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76D4807"/>
  <w15:docId w15:val="{25675EB4-66D0-41D1-9B16-0FAFD3C7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906D8B"/>
    <w:pPr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906D8B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906D8B"/>
    <w:pPr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906D8B"/>
    <w:pPr>
      <w:jc w:val="both"/>
    </w:pPr>
    <w:rPr>
      <w:rFonts w:ascii="Arial Narrow" w:eastAsia="Times New Roman" w:hAnsi="Arial Narrow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906D8B"/>
    <w:pPr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504C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lifemessag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Thomason</cp:lastModifiedBy>
  <cp:revision>9</cp:revision>
  <dcterms:created xsi:type="dcterms:W3CDTF">2012-04-02T16:42:00Z</dcterms:created>
  <dcterms:modified xsi:type="dcterms:W3CDTF">2024-04-10T19:33:00Z</dcterms:modified>
</cp:coreProperties>
</file>